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16.1 on Linux -->
    <w:sectPr>
      <w:footerReference w:type="default" r:id="rId3"/>
      <w:type w:val="continuous"/>
      <w:pgMar w:top="1440" w:right="1440" w:bottom="1440" w:left="1440"/>
      <w:cols w:space="720"/>
    </w:sectPr>
    <w:p>
      <w:pPr>
        <w:keepNext w:val="true"/>
        <w:keepLines w:val="true"/>
        <w:spacing w:after="0"/>
        <w:jc w:val="left"/>
      </w:pPr>
      <w:r>
        <w:rPr>
          <w:rFonts w:ascii="Times New Roman"/>
          <w:sz w:val="28"/>
        </w:rPr>
        <w:t>Student name:__________</w:t>
      </w:r>
    </w:p>
    <w:p>
      <w:pPr>
        <w:pStyle w:val="ListParagraph"/>
        <w:keepNext w:val="true"/>
        <w:keepLines w:val="true"/>
        <w:numPr>
          <w:ilvl w:val="0"/>
          <w:numId w:val="2"/>
        </w:numPr>
        <w:spacing w:after="0"/>
        <w:jc w:val="left"/>
      </w:pPr>
      <w:r>
        <w:rPr>
          <w:rFonts w:ascii="Times New Roman"/>
          <w:sz w:val="24"/>
        </w:rPr>
        <w:t>Economic theory is a valuable tool for business decision-making because it</w:t>
      </w:r>
    </w:p>
    <w:p>
      <w:pPr>
        <w:pStyle w:val="ListParagraph"/>
        <w:keepNext w:val="true"/>
        <w:keepLines w:val="true"/>
        <w:numPr>
          <w:ilvl w:val="7"/>
          <w:numId w:val="2"/>
        </w:numPr>
        <w:spacing w:after="0"/>
        <w:jc w:val="left"/>
      </w:pPr>
      <w:r>
        <w:rPr>
          <w:rFonts w:ascii="Times New Roman"/>
          <w:sz w:val="24"/>
        </w:rPr>
        <w:t>identifies for managers the essential information for making a decision.</w:t>
      </w:r>
    </w:p>
    <w:p>
      <w:pPr>
        <w:pStyle w:val="ListParagraph"/>
        <w:keepNext w:val="true"/>
        <w:keepLines w:val="true"/>
        <w:numPr>
          <w:ilvl w:val="7"/>
          <w:numId w:val="2"/>
        </w:numPr>
        <w:spacing w:after="0"/>
        <w:jc w:val="left"/>
      </w:pPr>
      <w:r>
        <w:rPr>
          <w:rFonts w:ascii="Times New Roman"/>
          <w:sz w:val="24"/>
        </w:rPr>
        <w:t>assumes away the problem.</w:t>
      </w:r>
    </w:p>
    <w:p>
      <w:pPr>
        <w:pStyle w:val="ListParagraph"/>
        <w:keepNext w:val="true"/>
        <w:keepLines w:val="true"/>
        <w:numPr>
          <w:ilvl w:val="7"/>
          <w:numId w:val="2"/>
        </w:numPr>
        <w:spacing w:after="0"/>
        <w:jc w:val="left"/>
      </w:pPr>
      <w:r>
        <w:rPr>
          <w:rFonts w:ascii="Times New Roman"/>
          <w:sz w:val="24"/>
        </w:rPr>
        <w:t>creates a realistic, complex model of the business firm.</w:t>
      </w:r>
    </w:p>
    <w:p>
      <w:pPr>
        <w:pStyle w:val="ListParagraph"/>
        <w:keepNext w:val="true"/>
        <w:keepLines w:val="true"/>
        <w:numPr>
          <w:ilvl w:val="7"/>
          <w:numId w:val="2"/>
        </w:numPr>
        <w:spacing w:after="0"/>
        <w:jc w:val="left"/>
      </w:pPr>
      <w:r>
        <w:rPr>
          <w:rFonts w:ascii="Times New Roman"/>
          <w:sz w:val="24"/>
        </w:rPr>
        <w:t>provides an easy solution to complex business problems.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Economic profit</w:t>
      </w:r>
    </w:p>
    <w:p>
      <w:pPr>
        <w:pStyle w:val="ListParagraph"/>
        <w:keepNext w:val="true"/>
        <w:keepLines w:val="true"/>
        <w:numPr>
          <w:ilvl w:val="7"/>
          <w:numId w:val="2"/>
        </w:numPr>
        <w:spacing w:after="0"/>
        <w:jc w:val="left"/>
      </w:pPr>
      <w:r>
        <w:rPr>
          <w:rFonts w:ascii="Times New Roman"/>
          <w:b w:val="false"/>
          <w:i w:val="false"/>
          <w:color w:val="000000"/>
          <w:sz w:val="24"/>
        </w:rPr>
        <w:t>is a theoretical measure of a firm's performance and has little value in real-world decision-making.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can be calculated by subtracting implicit costs of using owner-supplied resources from the firm's total revenue.</w:t>
      </w:r>
      <w:r>
        <w:rPr>
          <w:rFonts w:ascii="Times New Roman"/>
          <w:sz w:val="24"/>
        </w:rPr>
      </w:r>
    </w:p>
    <w:p>
      <w:pPr>
        <w:pStyle w:val="ListParagraph"/>
        <w:keepNext w:val="true"/>
        <w:keepLines w:val="true"/>
        <w:numPr>
          <w:ilvl w:val="7"/>
          <w:numId w:val="2"/>
        </w:numPr>
        <w:spacing w:after="0"/>
        <w:jc w:val="left"/>
      </w:pPr>
      <w:r>
        <w:rPr>
          <w:rFonts w:ascii="Times New Roman"/>
          <w:sz w:val="24"/>
        </w:rPr>
        <w:t>is negative when total costs exceed total revenues.</w:t>
      </w:r>
    </w:p>
    <w:p>
      <w:pPr>
        <w:pStyle w:val="ListParagraph"/>
        <w:keepNext w:val="true"/>
        <w:keepLines w:val="true"/>
        <w:numPr>
          <w:ilvl w:val="7"/>
          <w:numId w:val="2"/>
        </w:numPr>
        <w:spacing w:after="0"/>
        <w:jc w:val="left"/>
      </w:pPr>
      <w:r>
        <w:rPr>
          <w:rFonts w:ascii="Times New Roman"/>
          <w:sz w:val="24"/>
        </w:rPr>
        <w:t>is generally larger than accounting profit.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Economic profit is the difference between</w:t>
      </w:r>
    </w:p>
    <w:p>
      <w:pPr>
        <w:pStyle w:val="ListParagraph"/>
        <w:keepNext w:val="true"/>
        <w:keepLines w:val="true"/>
        <w:numPr>
          <w:ilvl w:val="7"/>
          <w:numId w:val="2"/>
        </w:numPr>
        <w:spacing w:after="0"/>
        <w:jc w:val="left"/>
      </w:pPr>
      <w:r>
        <w:rPr>
          <w:rFonts w:ascii="Times New Roman"/>
          <w:sz w:val="24"/>
        </w:rPr>
        <w:t>total revenue and the opportunity cost of all of the resources used in production.</w:t>
      </w:r>
    </w:p>
    <w:p>
      <w:pPr>
        <w:pStyle w:val="ListParagraph"/>
        <w:keepNext w:val="true"/>
        <w:keepLines w:val="true"/>
        <w:numPr>
          <w:ilvl w:val="7"/>
          <w:numId w:val="2"/>
        </w:numPr>
        <w:spacing w:after="0"/>
        <w:jc w:val="left"/>
      </w:pPr>
      <w:r>
        <w:rPr>
          <w:rFonts w:ascii="Times New Roman"/>
          <w:sz w:val="24"/>
        </w:rPr>
        <w:t>total revenue and the implicit costs of using owner-supplied resources.</w:t>
      </w:r>
    </w:p>
    <w:p>
      <w:pPr>
        <w:pStyle w:val="ListParagraph"/>
        <w:keepNext w:val="true"/>
        <w:keepLines w:val="true"/>
        <w:numPr>
          <w:ilvl w:val="7"/>
          <w:numId w:val="2"/>
        </w:numPr>
        <w:spacing w:after="0"/>
        <w:jc w:val="left"/>
      </w:pPr>
      <w:r>
        <w:rPr>
          <w:rFonts w:ascii="Times New Roman"/>
          <w:sz w:val="24"/>
        </w:rPr>
        <w:t>accounting profit and the opportunity cost of the market-supplied resources used by the firm.</w:t>
      </w:r>
    </w:p>
    <w:p>
      <w:pPr>
        <w:pStyle w:val="ListParagraph"/>
        <w:keepNext w:val="true"/>
        <w:keepLines w:val="true"/>
        <w:numPr>
          <w:ilvl w:val="7"/>
          <w:numId w:val="2"/>
        </w:numPr>
        <w:spacing w:after="0"/>
        <w:jc w:val="left"/>
      </w:pPr>
      <w:r>
        <w:rPr>
          <w:rFonts w:ascii="Times New Roman"/>
          <w:sz w:val="24"/>
        </w:rPr>
        <w:t>accounting profit and explicit costs.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When economic profit is positive,</w:t>
      </w:r>
    </w:p>
    <w:p>
      <w:pPr>
        <w:pStyle w:val="ListParagraph"/>
        <w:keepNext w:val="true"/>
        <w:keepLines w:val="true"/>
        <w:numPr>
          <w:ilvl w:val="7"/>
          <w:numId w:val="2"/>
        </w:numPr>
        <w:spacing w:after="0"/>
        <w:jc w:val="left"/>
      </w:pPr>
      <w:r>
        <w:rPr>
          <w:rFonts w:ascii="Times New Roman"/>
          <w:sz w:val="24"/>
        </w:rPr>
        <w:t>total revenue exceeds total economic cost.</w:t>
      </w:r>
    </w:p>
    <w:p>
      <w:pPr>
        <w:pStyle w:val="ListParagraph"/>
        <w:keepNext w:val="true"/>
        <w:keepLines w:val="true"/>
        <w:numPr>
          <w:ilvl w:val="7"/>
          <w:numId w:val="2"/>
        </w:numPr>
        <w:spacing w:after="0"/>
        <w:jc w:val="left"/>
      </w:pPr>
      <w:r>
        <w:rPr>
          <w:rFonts w:ascii="Times New Roman"/>
          <w:b w:val="false"/>
          <w:i w:val="false"/>
          <w:color w:val="000000"/>
          <w:sz w:val="24"/>
        </w:rPr>
        <w:t>the firm's owners have successfully solved the principle-agent problem.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firm's owners experience a decrease in their wealth.</w:t>
      </w:r>
      <w:r>
        <w:rPr>
          <w:rFonts w:ascii="Times New Roman"/>
          <w:sz w:val="24"/>
        </w:rPr>
      </w:r>
    </w:p>
    <w:p>
      <w:pPr>
        <w:pStyle w:val="ListParagraph"/>
        <w:keepNext w:val="true"/>
        <w:keepLines w:val="true"/>
        <w:numPr>
          <w:ilvl w:val="7"/>
          <w:numId w:val="2"/>
        </w:numPr>
        <w:spacing w:after="0"/>
        <w:jc w:val="left"/>
      </w:pPr>
      <w:r>
        <w:rPr>
          <w:rFonts w:ascii="Times New Roman"/>
          <w:sz w:val="24"/>
        </w:rPr>
        <w:t>foreign companies experience loss of market share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Consider a firm that employs some resources that are owned by the firm. When accounting profit is zero, economic profit</w:t>
      </w:r>
    </w:p>
    <w:p>
      <w:pPr>
        <w:pStyle w:val="ListParagraph"/>
        <w:keepNext w:val="true"/>
        <w:keepLines w:val="true"/>
        <w:numPr>
          <w:ilvl w:val="7"/>
          <w:numId w:val="2"/>
        </w:numPr>
        <w:spacing w:after="0"/>
        <w:jc w:val="left"/>
      </w:pPr>
      <w:r>
        <w:rPr>
          <w:rFonts w:ascii="Times New Roman"/>
          <w:sz w:val="24"/>
        </w:rPr>
        <w:t>must also equal zero.</w:t>
      </w:r>
    </w:p>
    <w:p>
      <w:pPr>
        <w:pStyle w:val="ListParagraph"/>
        <w:keepNext w:val="true"/>
        <w:keepLines w:val="true"/>
        <w:numPr>
          <w:ilvl w:val="7"/>
          <w:numId w:val="2"/>
        </w:numPr>
        <w:spacing w:after="0"/>
        <w:jc w:val="left"/>
      </w:pPr>
      <w:r>
        <w:rPr>
          <w:rFonts w:ascii="Times New Roman"/>
          <w:sz w:val="24"/>
        </w:rPr>
        <w:t>is sure to be positive.</w:t>
      </w:r>
    </w:p>
    <w:p>
      <w:pPr>
        <w:pStyle w:val="ListParagraph"/>
        <w:keepNext w:val="true"/>
        <w:keepLines w:val="true"/>
        <w:numPr>
          <w:ilvl w:val="7"/>
          <w:numId w:val="2"/>
        </w:numPr>
        <w:spacing w:after="0"/>
        <w:jc w:val="left"/>
      </w:pPr>
      <w:r>
        <w:rPr>
          <w:rFonts w:ascii="Times New Roman"/>
          <w:sz w:val="24"/>
        </w:rPr>
        <w:t>must be negative and shareholder wealth is reduced.</w:t>
      </w:r>
    </w:p>
    <w:p>
      <w:pPr>
        <w:pStyle w:val="ListParagraph"/>
        <w:keepNext w:val="true"/>
        <w:keepLines w:val="true"/>
        <w:numPr>
          <w:ilvl w:val="7"/>
          <w:numId w:val="2"/>
        </w:numPr>
        <w:spacing w:after="0"/>
        <w:jc w:val="left"/>
      </w:pPr>
      <w:r>
        <w:rPr>
          <w:rFonts w:ascii="Times New Roman"/>
          <w:sz w:val="24"/>
        </w:rPr>
        <w:t>cannot be computed accurately, but the firm is breaking even nonetheless.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of the following statements is false?</w:t>
      </w:r>
    </w:p>
    <w:p>
      <w:pPr>
        <w:pStyle w:val="ListParagraph"/>
        <w:keepNext w:val="true"/>
        <w:keepLines w:val="true"/>
        <w:numPr>
          <w:ilvl w:val="7"/>
          <w:numId w:val="2"/>
        </w:numPr>
        <w:spacing w:after="0"/>
        <w:jc w:val="left"/>
      </w:pPr>
      <w:r>
        <w:rPr>
          <w:rFonts w:ascii="Times New Roman"/>
          <w:sz w:val="24"/>
        </w:rPr>
        <w:t>Explicit costs of using market-supplied resources entail an opportunity cost equal to the dollar cost of obtaining the resources in the market.</w:t>
      </w:r>
    </w:p>
    <w:p>
      <w:pPr>
        <w:pStyle w:val="ListParagraph"/>
        <w:keepNext w:val="true"/>
        <w:keepLines w:val="true"/>
        <w:numPr>
          <w:ilvl w:val="7"/>
          <w:numId w:val="2"/>
        </w:numPr>
        <w:spacing w:after="0"/>
        <w:jc w:val="left"/>
      </w:pPr>
      <w:r>
        <w:rPr>
          <w:rFonts w:ascii="Times New Roman"/>
          <w:b w:val="false"/>
          <w:i w:val="false"/>
          <w:color w:val="000000"/>
          <w:sz w:val="24"/>
        </w:rPr>
        <w:t xml:space="preserve">When economic profit is zero, the firm's owners could </w:t>
      </w:r>
      <w:r>
        <w:rPr>
          <w:rFonts w:ascii="Times New Roman"/>
          <w:b w:val="false"/>
          <w:i/>
          <w:color w:val="000000"/>
          <w:sz w:val="24"/>
        </w:rPr>
        <w:t>not</w:t>
      </w:r>
      <w:r>
        <w:rPr>
          <w:rFonts w:ascii="Times New Roman"/>
          <w:b w:val="false"/>
          <w:i w:val="false"/>
          <w:color w:val="000000"/>
          <w:sz w:val="24"/>
        </w:rPr>
        <w:t xml:space="preserve"> have done better putting their resources in some other industry of comparable risk.</w:t>
      </w:r>
      <w:r>
        <w:rPr>
          <w:rFonts w:ascii="Times New Roman"/>
          <w:sz w:val="24"/>
        </w:rPr>
      </w:r>
    </w:p>
    <w:p>
      <w:pPr>
        <w:pStyle w:val="ListParagraph"/>
        <w:keepNext w:val="true"/>
        <w:keepLines w:val="true"/>
        <w:numPr>
          <w:ilvl w:val="7"/>
          <w:numId w:val="2"/>
        </w:numPr>
        <w:spacing w:after="0"/>
        <w:jc w:val="left"/>
      </w:pPr>
      <w:r>
        <w:rPr>
          <w:rFonts w:ascii="Times New Roman"/>
          <w:sz w:val="24"/>
        </w:rPr>
        <w:t>If economic profit is positive, accounting profit must also be positive.</w:t>
      </w:r>
    </w:p>
    <w:p>
      <w:pPr>
        <w:pStyle w:val="ListParagraph"/>
        <w:keepNext w:val="true"/>
        <w:keepLines w:val="true"/>
        <w:numPr>
          <w:ilvl w:val="7"/>
          <w:numId w:val="2"/>
        </w:numPr>
        <w:spacing w:after="0"/>
        <w:jc w:val="left"/>
      </w:pPr>
      <w:r>
        <w:rPr>
          <w:rFonts w:ascii="Times New Roman"/>
          <w:sz w:val="24"/>
        </w:rPr>
        <w:t>If economic profit is negative, accounting profit must also be negative.</w:t>
      </w:r>
    </w:p>
    <w:p>
      <w:pPr>
        <w:pStyle w:val="ListParagraph"/>
        <w:keepNext w:val="true"/>
        <w:keepLines w:val="true"/>
        <w:numPr>
          <w:ilvl w:val="7"/>
          <w:numId w:val="2"/>
        </w:numPr>
        <w:spacing w:after="0"/>
        <w:jc w:val="left"/>
      </w:pPr>
      <w:r>
        <w:rPr>
          <w:rFonts w:ascii="Times New Roman"/>
          <w:b w:val="false"/>
          <w:i w:val="false"/>
          <w:color w:val="000000"/>
          <w:sz w:val="24"/>
        </w:rPr>
        <w:t>None of the statements are false.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value of a firm is</w:t>
      </w:r>
    </w:p>
    <w:p>
      <w:pPr>
        <w:pStyle w:val="ListParagraph"/>
        <w:keepNext w:val="true"/>
        <w:keepLines w:val="true"/>
        <w:numPr>
          <w:ilvl w:val="7"/>
          <w:numId w:val="2"/>
        </w:numPr>
        <w:spacing w:after="0"/>
        <w:jc w:val="left"/>
      </w:pPr>
      <w:r>
        <w:rPr>
          <w:rFonts w:ascii="Times New Roman"/>
          <w:b w:val="false"/>
          <w:i w:val="false"/>
          <w:color w:val="000000"/>
          <w:sz w:val="24"/>
        </w:rPr>
        <w:t>smaller the higher is the risk premium used to compute the firm's value.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larger the higher is the risk premium used to compute the firm's value.</w:t>
      </w:r>
      <w:r>
        <w:rPr>
          <w:rFonts w:ascii="Times New Roman"/>
          <w:sz w:val="24"/>
        </w:rPr>
      </w:r>
    </w:p>
    <w:p>
      <w:pPr>
        <w:pStyle w:val="ListParagraph"/>
        <w:keepNext w:val="true"/>
        <w:keepLines w:val="true"/>
        <w:numPr>
          <w:ilvl w:val="7"/>
          <w:numId w:val="2"/>
        </w:numPr>
        <w:spacing w:after="0"/>
        <w:jc w:val="left"/>
      </w:pPr>
      <w:r>
        <w:rPr>
          <w:rFonts w:ascii="Times New Roman"/>
          <w:sz w:val="24"/>
        </w:rPr>
        <w:t>the price for which the firm can be sold minus the present value of the expected future profits.</w:t>
      </w:r>
    </w:p>
    <w:p>
      <w:pPr>
        <w:pStyle w:val="ListParagraph"/>
        <w:keepNext w:val="true"/>
        <w:keepLines w:val="true"/>
        <w:numPr>
          <w:ilvl w:val="7"/>
          <w:numId w:val="2"/>
        </w:numPr>
        <w:spacing w:after="0"/>
        <w:jc w:val="left"/>
      </w:pPr>
      <w:r>
        <w:rPr>
          <w:rFonts w:ascii="Times New Roman"/>
          <w:b w:val="false"/>
          <w:i w:val="false"/>
          <w:color w:val="000000"/>
          <w:sz w:val="24"/>
        </w:rPr>
        <w:t>both "larger the higher is the risk premium used to compute the firm’s value" and "the price for which the firm can be sold minus the present value of the expected future profits".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Suppose Marv, the owner-manager of Marv's Hot Dogs, earned $122,000 in revenue last year. Marv's explicit costs of operation totalled $36,000. Marv has a Bachelor of Science degree in mechanical engineering and could be earning $80,000 annually as mechanical engineer. Based on this information, what must be true?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Marv's implicit cost of using owner-supplied resources is $36,000.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Marv's economic profit is $36,000.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Marv's implicit cost of using owner-supplied resources is $30,000.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Marv's economic profit is $6,000.</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risk premium is</w:t>
      </w:r>
    </w:p>
    <w:p>
      <w:pPr>
        <w:pStyle w:val="ListParagraph"/>
        <w:keepNext w:val="true"/>
        <w:keepLines w:val="true"/>
        <w:numPr>
          <w:ilvl w:val="7"/>
          <w:numId w:val="2"/>
        </w:numPr>
        <w:spacing w:after="0"/>
        <w:jc w:val="left"/>
      </w:pPr>
      <w:r>
        <w:rPr>
          <w:rFonts w:ascii="Times New Roman"/>
          <w:sz w:val="24"/>
        </w:rPr>
        <w:t>a measure calculated to reflect the riskiness of future profits.</w:t>
      </w:r>
    </w:p>
    <w:p>
      <w:pPr>
        <w:pStyle w:val="ListParagraph"/>
        <w:keepNext w:val="true"/>
        <w:keepLines w:val="true"/>
        <w:numPr>
          <w:ilvl w:val="7"/>
          <w:numId w:val="2"/>
        </w:numPr>
        <w:spacing w:after="0"/>
        <w:jc w:val="left"/>
      </w:pPr>
      <w:r>
        <w:rPr>
          <w:rFonts w:ascii="Times New Roman"/>
          <w:sz w:val="24"/>
        </w:rPr>
        <w:t>subtracted from the discount rate when calculating the present value of a future stream of profits.</w:t>
      </w:r>
    </w:p>
    <w:p>
      <w:pPr>
        <w:pStyle w:val="ListParagraph"/>
        <w:keepNext w:val="true"/>
        <w:keepLines w:val="true"/>
        <w:numPr>
          <w:ilvl w:val="7"/>
          <w:numId w:val="2"/>
        </w:numPr>
        <w:spacing w:after="0"/>
        <w:jc w:val="left"/>
      </w:pPr>
      <w:r>
        <w:rPr>
          <w:rFonts w:ascii="Times New Roman"/>
          <w:sz w:val="24"/>
        </w:rPr>
        <w:t>lower the riskier the future stream of profits.</w:t>
      </w:r>
    </w:p>
    <w:p>
      <w:pPr>
        <w:pStyle w:val="ListParagraph"/>
        <w:keepNext w:val="true"/>
        <w:keepLines w:val="true"/>
        <w:numPr>
          <w:ilvl w:val="7"/>
          <w:numId w:val="2"/>
        </w:numPr>
        <w:spacing w:after="0"/>
        <w:jc w:val="left"/>
      </w:pPr>
      <w:r>
        <w:rPr>
          <w:rFonts w:ascii="Times New Roman"/>
          <w:sz w:val="24"/>
        </w:rPr>
        <w:t>an additional compensation paid to the workers of a business enterprise.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Owners of a firm want the managers to make business decisions which will</w:t>
      </w:r>
    </w:p>
    <w:p>
      <w:pPr>
        <w:pStyle w:val="ListParagraph"/>
        <w:keepNext w:val="true"/>
        <w:keepLines w:val="true"/>
        <w:numPr>
          <w:ilvl w:val="7"/>
          <w:numId w:val="2"/>
        </w:numPr>
        <w:spacing w:after="0"/>
        <w:jc w:val="left"/>
      </w:pPr>
      <w:r>
        <w:rPr>
          <w:rFonts w:ascii="Times New Roman"/>
          <w:sz w:val="24"/>
        </w:rPr>
        <w:t>maximize the value of the firm.</w:t>
      </w:r>
    </w:p>
    <w:p>
      <w:pPr>
        <w:pStyle w:val="ListParagraph"/>
        <w:keepNext w:val="true"/>
        <w:keepLines w:val="true"/>
        <w:numPr>
          <w:ilvl w:val="7"/>
          <w:numId w:val="2"/>
        </w:numPr>
        <w:spacing w:after="0"/>
        <w:jc w:val="left"/>
      </w:pPr>
      <w:r>
        <w:rPr>
          <w:rFonts w:ascii="Times New Roman"/>
          <w:sz w:val="24"/>
        </w:rPr>
        <w:t>maximize expected profit in each period of operation.</w:t>
      </w:r>
    </w:p>
    <w:p>
      <w:pPr>
        <w:pStyle w:val="ListParagraph"/>
        <w:keepNext w:val="true"/>
        <w:keepLines w:val="true"/>
        <w:numPr>
          <w:ilvl w:val="7"/>
          <w:numId w:val="2"/>
        </w:numPr>
        <w:spacing w:after="0"/>
        <w:jc w:val="left"/>
      </w:pPr>
      <w:r>
        <w:rPr>
          <w:rFonts w:ascii="Times New Roman"/>
          <w:sz w:val="24"/>
        </w:rPr>
        <w:t>maximize the market share of the firm.</w:t>
      </w:r>
    </w:p>
    <w:p>
      <w:pPr>
        <w:pStyle w:val="ListParagraph"/>
        <w:keepNext w:val="true"/>
        <w:keepLines w:val="true"/>
        <w:numPr>
          <w:ilvl w:val="7"/>
          <w:numId w:val="2"/>
        </w:numPr>
        <w:spacing w:after="0"/>
        <w:jc w:val="left"/>
      </w:pPr>
      <w:r>
        <w:rPr>
          <w:rFonts w:ascii="Times New Roman"/>
          <w:b w:val="false"/>
          <w:i w:val="false"/>
          <w:color w:val="000000"/>
          <w:sz w:val="24"/>
        </w:rPr>
        <w:t>both "maximize the value of the firm" and "maximize expected profit in each period of operation" are correct when revenue and cost conditions in one time period are independent of revenues and costs in future time periods.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principal-agent problem arises when</w:t>
      </w:r>
    </w:p>
    <w:p>
      <w:pPr>
        <w:pStyle w:val="ListParagraph"/>
        <w:keepNext w:val="true"/>
        <w:keepLines w:val="true"/>
        <w:numPr>
          <w:ilvl w:val="7"/>
          <w:numId w:val="2"/>
        </w:numPr>
        <w:spacing w:after="0"/>
        <w:jc w:val="left"/>
      </w:pPr>
      <w:r>
        <w:rPr>
          <w:rFonts w:ascii="Times New Roman"/>
          <w:sz w:val="24"/>
        </w:rPr>
        <w:t>the principal and the agent have different objectives.</w:t>
      </w:r>
    </w:p>
    <w:p>
      <w:pPr>
        <w:pStyle w:val="ListParagraph"/>
        <w:keepNext w:val="true"/>
        <w:keepLines w:val="true"/>
        <w:numPr>
          <w:ilvl w:val="7"/>
          <w:numId w:val="2"/>
        </w:numPr>
        <w:spacing w:after="0"/>
        <w:jc w:val="left"/>
      </w:pPr>
      <w:r>
        <w:rPr>
          <w:rFonts w:ascii="Times New Roman"/>
          <w:sz w:val="24"/>
        </w:rPr>
        <w:t>the principal cannot enforce the contract with the agent or finds it too costly to monitor the agent.</w:t>
      </w:r>
    </w:p>
    <w:p>
      <w:pPr>
        <w:pStyle w:val="ListParagraph"/>
        <w:keepNext w:val="true"/>
        <w:keepLines w:val="true"/>
        <w:numPr>
          <w:ilvl w:val="7"/>
          <w:numId w:val="2"/>
        </w:numPr>
        <w:spacing w:after="0"/>
        <w:jc w:val="left"/>
      </w:pPr>
      <w:r>
        <w:rPr>
          <w:rFonts w:ascii="Times New Roman"/>
          <w:sz w:val="24"/>
        </w:rPr>
        <w:t>the principal cannot decide whether the firm should seek to maximize the expected future profits of the firm or maximize the price for which the firm can be sold.</w:t>
      </w:r>
    </w:p>
    <w:p>
      <w:pPr>
        <w:pStyle w:val="ListParagraph"/>
        <w:keepNext w:val="true"/>
        <w:keepLines w:val="true"/>
        <w:numPr>
          <w:ilvl w:val="7"/>
          <w:numId w:val="2"/>
        </w:numPr>
        <w:spacing w:after="0"/>
        <w:jc w:val="left"/>
      </w:pPr>
      <w:r>
        <w:rPr>
          <w:rFonts w:ascii="Times New Roman"/>
          <w:b w:val="false"/>
          <w:i w:val="false"/>
          <w:color w:val="000000"/>
          <w:sz w:val="24"/>
        </w:rPr>
        <w:t>both "the principal and the agent have different objectives" and "the principal cannot enforce the contract with the agent or finds it too costly to monitor the agent".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Moral hazard</w:t>
      </w:r>
    </w:p>
    <w:p>
      <w:pPr>
        <w:pStyle w:val="ListParagraph"/>
        <w:keepNext w:val="true"/>
        <w:keepLines w:val="true"/>
        <w:numPr>
          <w:ilvl w:val="7"/>
          <w:numId w:val="2"/>
        </w:numPr>
        <w:spacing w:after="0"/>
        <w:jc w:val="left"/>
      </w:pPr>
      <w:r>
        <w:rPr>
          <w:rFonts w:ascii="Times New Roman"/>
          <w:sz w:val="24"/>
        </w:rPr>
        <w:t>occurs when managers pursue profit maximization without regard to the interests of society in general.</w:t>
      </w:r>
    </w:p>
    <w:p>
      <w:pPr>
        <w:pStyle w:val="ListParagraph"/>
        <w:keepNext w:val="true"/>
        <w:keepLines w:val="true"/>
        <w:numPr>
          <w:ilvl w:val="7"/>
          <w:numId w:val="2"/>
        </w:numPr>
        <w:spacing w:after="0"/>
        <w:jc w:val="left"/>
      </w:pPr>
      <w:r>
        <w:rPr>
          <w:rFonts w:ascii="Times New Roman"/>
          <w:sz w:val="24"/>
        </w:rPr>
        <w:t>exists when either party to a contract has an incentive to cancel the contract.</w:t>
      </w:r>
    </w:p>
    <w:p>
      <w:pPr>
        <w:pStyle w:val="ListParagraph"/>
        <w:keepNext w:val="true"/>
        <w:keepLines w:val="true"/>
        <w:numPr>
          <w:ilvl w:val="7"/>
          <w:numId w:val="2"/>
        </w:numPr>
        <w:spacing w:after="0"/>
        <w:jc w:val="left"/>
      </w:pPr>
      <w:r>
        <w:rPr>
          <w:rFonts w:ascii="Times New Roman"/>
          <w:sz w:val="24"/>
        </w:rPr>
        <w:t>occurs only rarely in modern corporations.</w:t>
      </w:r>
    </w:p>
    <w:p>
      <w:pPr>
        <w:pStyle w:val="ListParagraph"/>
        <w:keepNext w:val="true"/>
        <w:keepLines w:val="true"/>
        <w:numPr>
          <w:ilvl w:val="7"/>
          <w:numId w:val="2"/>
        </w:numPr>
        <w:spacing w:after="0"/>
        <w:jc w:val="left"/>
      </w:pPr>
      <w:r>
        <w:rPr>
          <w:rFonts w:ascii="Times New Roman"/>
          <w:sz w:val="24"/>
        </w:rPr>
        <w:t>is the cause of principal-agent problems.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price-taking firm can exert no control over price because</w:t>
      </w:r>
    </w:p>
    <w:p>
      <w:pPr>
        <w:pStyle w:val="ListParagraph"/>
        <w:keepNext w:val="true"/>
        <w:keepLines w:val="true"/>
        <w:numPr>
          <w:ilvl w:val="7"/>
          <w:numId w:val="2"/>
        </w:numPr>
        <w:spacing w:after="0"/>
        <w:jc w:val="left"/>
      </w:pPr>
      <w:r>
        <w:rPr>
          <w:rFonts w:ascii="Times New Roman"/>
          <w:b w:val="false"/>
          <w:i w:val="false"/>
          <w:color w:val="000000"/>
          <w:sz w:val="24"/>
        </w:rPr>
        <w:t>the firm's demand curve is downward sloping.</w:t>
      </w:r>
      <w:r>
        <w:rPr>
          <w:rFonts w:ascii="Times New Roman"/>
          <w:sz w:val="24"/>
        </w:rPr>
      </w:r>
    </w:p>
    <w:p>
      <w:pPr>
        <w:pStyle w:val="ListParagraph"/>
        <w:keepNext w:val="true"/>
        <w:keepLines w:val="true"/>
        <w:numPr>
          <w:ilvl w:val="7"/>
          <w:numId w:val="2"/>
        </w:numPr>
        <w:spacing w:after="0"/>
        <w:jc w:val="left"/>
      </w:pPr>
      <w:r>
        <w:rPr>
          <w:rFonts w:ascii="Times New Roman"/>
          <w:sz w:val="24"/>
        </w:rPr>
        <w:t>of a lack of substitutes for the product.</w:t>
      </w:r>
    </w:p>
    <w:p>
      <w:pPr>
        <w:pStyle w:val="ListParagraph"/>
        <w:keepNext w:val="true"/>
        <w:keepLines w:val="true"/>
        <w:numPr>
          <w:ilvl w:val="7"/>
          <w:numId w:val="2"/>
        </w:numPr>
        <w:spacing w:after="0"/>
        <w:jc w:val="left"/>
      </w:pPr>
      <w:r>
        <w:rPr>
          <w:rFonts w:ascii="Times New Roman"/>
          <w:b w:val="false"/>
          <w:i w:val="false"/>
          <w:color w:val="000000"/>
          <w:sz w:val="24"/>
        </w:rPr>
        <w:t>the firm's individual production is insignificant relative to total production in the industry.</w:t>
      </w:r>
      <w:r>
        <w:rPr>
          <w:rFonts w:ascii="Times New Roman"/>
          <w:sz w:val="24"/>
        </w:rPr>
      </w:r>
    </w:p>
    <w:p>
      <w:pPr>
        <w:pStyle w:val="ListParagraph"/>
        <w:keepNext w:val="true"/>
        <w:keepLines w:val="true"/>
        <w:numPr>
          <w:ilvl w:val="7"/>
          <w:numId w:val="2"/>
        </w:numPr>
        <w:spacing w:after="0"/>
        <w:jc w:val="left"/>
      </w:pPr>
      <w:r>
        <w:rPr>
          <w:rFonts w:ascii="Times New Roman"/>
          <w:sz w:val="24"/>
        </w:rPr>
        <w:t>no other firms make a product that is nearly identical to its product.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of the following statements is true?</w:t>
      </w:r>
    </w:p>
    <w:p>
      <w:pPr>
        <w:pStyle w:val="ListParagraph"/>
        <w:keepNext w:val="true"/>
        <w:keepLines w:val="true"/>
        <w:numPr>
          <w:ilvl w:val="7"/>
          <w:numId w:val="2"/>
        </w:numPr>
        <w:spacing w:after="0"/>
        <w:jc w:val="left"/>
      </w:pPr>
      <w:r>
        <w:rPr>
          <w:rFonts w:ascii="Times New Roman"/>
          <w:b w:val="false"/>
          <w:i w:val="false"/>
          <w:color w:val="000000"/>
          <w:sz w:val="24"/>
        </w:rPr>
        <w:t>Shareholders as a group have little or no ability to force managers to pursue maximization of the firm's value.</w:t>
      </w:r>
      <w:r>
        <w:rPr>
          <w:rFonts w:ascii="Times New Roman"/>
          <w:sz w:val="24"/>
        </w:rPr>
      </w:r>
    </w:p>
    <w:p>
      <w:pPr>
        <w:pStyle w:val="ListParagraph"/>
        <w:keepNext w:val="true"/>
        <w:keepLines w:val="true"/>
        <w:numPr>
          <w:ilvl w:val="7"/>
          <w:numId w:val="2"/>
        </w:numPr>
        <w:spacing w:after="0"/>
        <w:jc w:val="left"/>
      </w:pPr>
      <w:r>
        <w:rPr>
          <w:rFonts w:ascii="Times New Roman"/>
          <w:sz w:val="24"/>
        </w:rPr>
        <w:t>The effectiveness of a board of directors in monitoring managers is enhanced by appointing members from the firm who are well-informed about the management problems facing the firm.</w:t>
      </w:r>
    </w:p>
    <w:p>
      <w:pPr>
        <w:pStyle w:val="ListParagraph"/>
        <w:keepNext w:val="true"/>
        <w:keepLines w:val="true"/>
        <w:numPr>
          <w:ilvl w:val="7"/>
          <w:numId w:val="2"/>
        </w:numPr>
        <w:spacing w:after="0"/>
        <w:jc w:val="left"/>
      </w:pPr>
      <w:r>
        <w:rPr>
          <w:rFonts w:ascii="Times New Roman"/>
          <w:b w:val="false"/>
          <w:i w:val="false"/>
          <w:color w:val="000000"/>
          <w:sz w:val="24"/>
        </w:rPr>
        <w:t>Reducing the amount of debt financing can reduce divergence between the shareholders' interests and the manager's interests.</w:t>
      </w:r>
      <w:r>
        <w:rPr>
          <w:rFonts w:ascii="Times New Roman"/>
          <w:sz w:val="24"/>
        </w:rPr>
      </w:r>
    </w:p>
    <w:p>
      <w:pPr>
        <w:pStyle w:val="ListParagraph"/>
        <w:keepNext w:val="true"/>
        <w:keepLines w:val="true"/>
        <w:numPr>
          <w:ilvl w:val="7"/>
          <w:numId w:val="2"/>
        </w:numPr>
        <w:spacing w:after="0"/>
        <w:jc w:val="left"/>
      </w:pPr>
      <w:r>
        <w:rPr>
          <w:rFonts w:ascii="Times New Roman"/>
          <w:sz w:val="24"/>
        </w:rPr>
        <w:t>Equity ownership by managers is thought to be one of the most effective corporate control mechanisms.</w:t>
      </w:r>
    </w:p>
    <w:p>
      <w:pPr>
        <w:pStyle w:val="ListParagraph"/>
        <w:keepNext w:val="true"/>
        <w:keepLines w:val="true"/>
        <w:numPr>
          <w:ilvl w:val="7"/>
          <w:numId w:val="2"/>
        </w:numPr>
        <w:spacing w:after="0"/>
        <w:jc w:val="left"/>
      </w:pPr>
      <w:r>
        <w:rPr>
          <w:rFonts w:ascii="Times New Roman"/>
          <w:b w:val="false"/>
          <w:i w:val="false"/>
          <w:color w:val="000000"/>
          <w:sz w:val="24"/>
        </w:rPr>
        <w:t>All of the statements are true.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When a firm is a price-taking firm,</w:t>
      </w:r>
    </w:p>
    <w:p>
      <w:pPr>
        <w:pStyle w:val="ListParagraph"/>
        <w:keepNext w:val="true"/>
        <w:keepLines w:val="true"/>
        <w:numPr>
          <w:ilvl w:val="7"/>
          <w:numId w:val="2"/>
        </w:numPr>
        <w:spacing w:after="0"/>
        <w:jc w:val="left"/>
      </w:pPr>
      <w:r>
        <w:rPr>
          <w:rFonts w:ascii="Times New Roman"/>
          <w:sz w:val="24"/>
        </w:rPr>
        <w:t>the price of the product it sells is determined by the intersection of the market demand and supply curves for the product.</w:t>
      </w:r>
    </w:p>
    <w:p>
      <w:pPr>
        <w:pStyle w:val="ListParagraph"/>
        <w:keepNext w:val="true"/>
        <w:keepLines w:val="true"/>
        <w:numPr>
          <w:ilvl w:val="7"/>
          <w:numId w:val="2"/>
        </w:numPr>
        <w:spacing w:after="0"/>
        <w:jc w:val="left"/>
      </w:pPr>
      <w:r>
        <w:rPr>
          <w:rFonts w:ascii="Times New Roman"/>
          <w:sz w:val="24"/>
        </w:rPr>
        <w:t>raising the price of the product above the market-determined price will cause sales to fall nearly to zero.</w:t>
      </w:r>
    </w:p>
    <w:p>
      <w:pPr>
        <w:pStyle w:val="ListParagraph"/>
        <w:keepNext w:val="true"/>
        <w:keepLines w:val="true"/>
        <w:numPr>
          <w:ilvl w:val="7"/>
          <w:numId w:val="2"/>
        </w:numPr>
        <w:spacing w:after="0"/>
        <w:jc w:val="left"/>
      </w:pPr>
      <w:r>
        <w:rPr>
          <w:rFonts w:ascii="Times New Roman"/>
          <w:sz w:val="24"/>
        </w:rPr>
        <w:t>many other firms produce a product that is identical to the output produced by the rest of the firms in the industry.</w:t>
      </w:r>
    </w:p>
    <w:p>
      <w:pPr>
        <w:pStyle w:val="ListParagraph"/>
        <w:keepNext w:val="true"/>
        <w:keepLines w:val="true"/>
        <w:numPr>
          <w:ilvl w:val="7"/>
          <w:numId w:val="2"/>
        </w:numPr>
        <w:spacing w:after="0"/>
        <w:jc w:val="left"/>
      </w:pPr>
      <w:r>
        <w:rPr>
          <w:rFonts w:ascii="Times New Roman"/>
          <w:sz w:val="24"/>
        </w:rPr>
        <w:t>All of the choices are correct.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price-setting firm</w:t>
      </w:r>
    </w:p>
    <w:p>
      <w:pPr>
        <w:pStyle w:val="ListParagraph"/>
        <w:keepNext w:val="true"/>
        <w:keepLines w:val="true"/>
        <w:numPr>
          <w:ilvl w:val="7"/>
          <w:numId w:val="2"/>
        </w:numPr>
        <w:spacing w:after="0"/>
        <w:jc w:val="left"/>
      </w:pPr>
      <w:r>
        <w:rPr>
          <w:rFonts w:ascii="Times New Roman"/>
          <w:sz w:val="24"/>
        </w:rPr>
        <w:t>can lower the price of its product and sell more units.</w:t>
      </w:r>
    </w:p>
    <w:p>
      <w:pPr>
        <w:pStyle w:val="ListParagraph"/>
        <w:keepNext w:val="true"/>
        <w:keepLines w:val="true"/>
        <w:numPr>
          <w:ilvl w:val="7"/>
          <w:numId w:val="2"/>
        </w:numPr>
        <w:spacing w:after="0"/>
        <w:jc w:val="left"/>
      </w:pPr>
      <w:r>
        <w:rPr>
          <w:rFonts w:ascii="Times New Roman"/>
          <w:sz w:val="24"/>
        </w:rPr>
        <w:t>can raise the price of its product and sell the same number of units.</w:t>
      </w:r>
    </w:p>
    <w:p>
      <w:pPr>
        <w:pStyle w:val="ListParagraph"/>
        <w:keepNext w:val="true"/>
        <w:keepLines w:val="true"/>
        <w:numPr>
          <w:ilvl w:val="7"/>
          <w:numId w:val="2"/>
        </w:numPr>
        <w:spacing w:after="0"/>
        <w:jc w:val="left"/>
      </w:pPr>
      <w:r>
        <w:rPr>
          <w:rFonts w:ascii="Times New Roman"/>
          <w:sz w:val="24"/>
        </w:rPr>
        <w:t>possesses little market power.</w:t>
      </w:r>
    </w:p>
    <w:p>
      <w:pPr>
        <w:pStyle w:val="ListParagraph"/>
        <w:keepNext w:val="true"/>
        <w:keepLines w:val="true"/>
        <w:numPr>
          <w:ilvl w:val="7"/>
          <w:numId w:val="2"/>
        </w:numPr>
        <w:spacing w:after="0"/>
        <w:jc w:val="left"/>
      </w:pPr>
      <w:r>
        <w:rPr>
          <w:rFonts w:ascii="Times New Roman"/>
          <w:b w:val="false"/>
          <w:i w:val="false"/>
          <w:color w:val="000000"/>
          <w:sz w:val="24"/>
        </w:rPr>
        <w:t>sells a product that is not differentiated from the product sold by its rivals or sells in a limited geographic market area with only one or a few sellers.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market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raises the transaction costs of doing business.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any arrangement that brings buyers and sellers together to exchange goods or services.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an institution used rarely by capitalist nations.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characterized by rigid prices.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of the following is NOT one of features characterizing market structures?</w:t>
      </w:r>
    </w:p>
    <w:p>
      <w:pPr>
        <w:pStyle w:val="ListParagraph"/>
        <w:keepNext w:val="true"/>
        <w:keepLines w:val="true"/>
        <w:numPr>
          <w:ilvl w:val="7"/>
          <w:numId w:val="2"/>
        </w:numPr>
        <w:spacing w:after="0"/>
        <w:jc w:val="left"/>
      </w:pPr>
      <w:r>
        <w:rPr>
          <w:rFonts w:ascii="Times New Roman"/>
          <w:sz w:val="24"/>
        </w:rPr>
        <w:t>the number and size of firms</w:t>
      </w:r>
    </w:p>
    <w:p>
      <w:pPr>
        <w:pStyle w:val="ListParagraph"/>
        <w:keepNext w:val="true"/>
        <w:keepLines w:val="true"/>
        <w:numPr>
          <w:ilvl w:val="7"/>
          <w:numId w:val="2"/>
        </w:numPr>
        <w:spacing w:after="0"/>
        <w:jc w:val="left"/>
      </w:pPr>
      <w:r>
        <w:rPr>
          <w:rFonts w:ascii="Times New Roman"/>
          <w:b w:val="false"/>
          <w:i w:val="false"/>
          <w:color w:val="000000"/>
          <w:sz w:val="24"/>
        </w:rPr>
        <w:t>the likelihood of new firm's entering a market</w:t>
      </w:r>
      <w:r>
        <w:rPr>
          <w:rFonts w:ascii="Times New Roman"/>
          <w:sz w:val="24"/>
        </w:rPr>
      </w:r>
    </w:p>
    <w:p>
      <w:pPr>
        <w:pStyle w:val="ListParagraph"/>
        <w:keepNext w:val="true"/>
        <w:keepLines w:val="true"/>
        <w:numPr>
          <w:ilvl w:val="7"/>
          <w:numId w:val="2"/>
        </w:numPr>
        <w:spacing w:after="0"/>
        <w:jc w:val="left"/>
      </w:pPr>
      <w:r>
        <w:rPr>
          <w:rFonts w:ascii="Times New Roman"/>
          <w:sz w:val="24"/>
        </w:rPr>
        <w:t>the level of capital investment in research and development</w:t>
      </w:r>
    </w:p>
    <w:p>
      <w:pPr>
        <w:pStyle w:val="ListParagraph"/>
        <w:keepNext w:val="true"/>
        <w:keepLines w:val="true"/>
        <w:numPr>
          <w:ilvl w:val="7"/>
          <w:numId w:val="2"/>
        </w:numPr>
        <w:spacing w:after="0"/>
        <w:jc w:val="left"/>
      </w:pPr>
      <w:r>
        <w:rPr>
          <w:rFonts w:ascii="Times New Roman"/>
          <w:sz w:val="24"/>
        </w:rPr>
        <w:t>the degree of product differentiation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In a perfectly competitive market,</w:t>
      </w:r>
    </w:p>
    <w:p>
      <w:pPr>
        <w:pStyle w:val="ListParagraph"/>
        <w:keepNext w:val="true"/>
        <w:keepLines w:val="true"/>
        <w:numPr>
          <w:ilvl w:val="7"/>
          <w:numId w:val="2"/>
        </w:numPr>
        <w:spacing w:after="0"/>
        <w:jc w:val="left"/>
      </w:pPr>
      <w:r>
        <w:rPr>
          <w:rFonts w:ascii="Times New Roman"/>
          <w:sz w:val="24"/>
        </w:rPr>
        <w:t>all firms produce and sell a standardized or undifferentiated product.</w:t>
      </w:r>
    </w:p>
    <w:p>
      <w:pPr>
        <w:pStyle w:val="ListParagraph"/>
        <w:keepNext w:val="true"/>
        <w:keepLines w:val="true"/>
        <w:numPr>
          <w:ilvl w:val="7"/>
          <w:numId w:val="2"/>
        </w:numPr>
        <w:spacing w:after="0"/>
        <w:jc w:val="left"/>
      </w:pPr>
      <w:r>
        <w:rPr>
          <w:rFonts w:ascii="Times New Roman"/>
          <w:sz w:val="24"/>
        </w:rPr>
        <w:t>the output sold by a particular firm may be quite different from the output sold by the other firms in the market.</w:t>
      </w:r>
    </w:p>
    <w:p>
      <w:pPr>
        <w:pStyle w:val="ListParagraph"/>
        <w:keepNext w:val="true"/>
        <w:keepLines w:val="true"/>
        <w:numPr>
          <w:ilvl w:val="7"/>
          <w:numId w:val="2"/>
        </w:numPr>
        <w:spacing w:after="0"/>
        <w:jc w:val="left"/>
      </w:pPr>
      <w:r>
        <w:rPr>
          <w:rFonts w:ascii="Times New Roman"/>
          <w:sz w:val="24"/>
        </w:rPr>
        <w:t>firms are price-setters.</w:t>
      </w:r>
    </w:p>
    <w:p>
      <w:pPr>
        <w:pStyle w:val="ListParagraph"/>
        <w:keepNext w:val="true"/>
        <w:keepLines w:val="true"/>
        <w:numPr>
          <w:ilvl w:val="7"/>
          <w:numId w:val="2"/>
        </w:numPr>
        <w:spacing w:after="0"/>
        <w:jc w:val="left"/>
      </w:pPr>
      <w:r>
        <w:rPr>
          <w:rFonts w:ascii="Times New Roman"/>
          <w:sz w:val="24"/>
        </w:rPr>
        <w:t>it is difficult for new firms to enter the market due to barriers to entry.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of the following is NOT a characteristic of monopoly market structures?</w:t>
      </w:r>
    </w:p>
    <w:p>
      <w:pPr>
        <w:pStyle w:val="ListParagraph"/>
        <w:keepNext w:val="true"/>
        <w:keepLines w:val="true"/>
        <w:numPr>
          <w:ilvl w:val="7"/>
          <w:numId w:val="2"/>
        </w:numPr>
        <w:spacing w:after="0"/>
        <w:jc w:val="left"/>
      </w:pPr>
      <w:r>
        <w:rPr>
          <w:rFonts w:ascii="Times New Roman"/>
          <w:sz w:val="24"/>
        </w:rPr>
        <w:t>A single firm produces the entire market output.</w:t>
      </w:r>
    </w:p>
    <w:p>
      <w:pPr>
        <w:pStyle w:val="ListParagraph"/>
        <w:keepNext w:val="true"/>
        <w:keepLines w:val="true"/>
        <w:numPr>
          <w:ilvl w:val="7"/>
          <w:numId w:val="2"/>
        </w:numPr>
        <w:spacing w:after="0"/>
        <w:jc w:val="left"/>
      </w:pPr>
      <w:r>
        <w:rPr>
          <w:rFonts w:ascii="Times New Roman"/>
          <w:b w:val="false"/>
          <w:i w:val="false"/>
          <w:color w:val="000000"/>
          <w:sz w:val="24"/>
        </w:rPr>
        <w:t>The easier consumers can find imperfect substitutes for the firm's product the lower will be the firm's market power.</w:t>
      </w:r>
      <w:r>
        <w:rPr>
          <w:rFonts w:ascii="Times New Roman"/>
          <w:sz w:val="24"/>
        </w:rPr>
      </w:r>
    </w:p>
    <w:p>
      <w:pPr>
        <w:pStyle w:val="ListParagraph"/>
        <w:keepNext w:val="true"/>
        <w:keepLines w:val="true"/>
        <w:numPr>
          <w:ilvl w:val="7"/>
          <w:numId w:val="2"/>
        </w:numPr>
        <w:spacing w:after="0"/>
        <w:jc w:val="left"/>
      </w:pPr>
      <w:r>
        <w:rPr>
          <w:rFonts w:ascii="Times New Roman"/>
          <w:sz w:val="24"/>
        </w:rPr>
        <w:t>There are no barriers to entry.</w:t>
      </w:r>
    </w:p>
    <w:p>
      <w:pPr>
        <w:pStyle w:val="ListParagraph"/>
        <w:keepNext w:val="true"/>
        <w:keepLines w:val="true"/>
        <w:numPr>
          <w:ilvl w:val="7"/>
          <w:numId w:val="2"/>
        </w:numPr>
        <w:spacing w:after="0"/>
        <w:jc w:val="left"/>
      </w:pPr>
      <w:r>
        <w:rPr>
          <w:rFonts w:ascii="Times New Roman"/>
          <w:sz w:val="24"/>
        </w:rPr>
        <w:t>No close substitutes for the product are available.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 markets characterized by monopolistic competition,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small number of relatively small firms sell a differentiated product.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small number of relatively large firms sell a standardized product.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 xml:space="preserve">entry into the market is relatively easy so that profit in the long run is zero. </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entry into the market is restricted so that profit may be positive in the long run.</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In markets characterized by oligopoly,</w:t>
      </w:r>
    </w:p>
    <w:p>
      <w:pPr>
        <w:pStyle w:val="ListParagraph"/>
        <w:keepNext w:val="true"/>
        <w:keepLines w:val="true"/>
        <w:numPr>
          <w:ilvl w:val="7"/>
          <w:numId w:val="2"/>
        </w:numPr>
        <w:spacing w:after="0"/>
        <w:jc w:val="left"/>
      </w:pPr>
      <w:r>
        <w:rPr>
          <w:rFonts w:ascii="Times New Roman"/>
          <w:sz w:val="24"/>
        </w:rPr>
        <w:t>a large number of relatively large firms sell a differentiated product.</w:t>
      </w:r>
    </w:p>
    <w:p>
      <w:pPr>
        <w:pStyle w:val="ListParagraph"/>
        <w:keepNext w:val="true"/>
        <w:keepLines w:val="true"/>
        <w:numPr>
          <w:ilvl w:val="7"/>
          <w:numId w:val="2"/>
        </w:numPr>
        <w:spacing w:after="0"/>
        <w:jc w:val="left"/>
      </w:pPr>
      <w:r>
        <w:rPr>
          <w:rFonts w:ascii="Times New Roman"/>
          <w:sz w:val="24"/>
        </w:rPr>
        <w:t>a small number of relatively small firms sell a standardized product.</w:t>
      </w:r>
    </w:p>
    <w:p>
      <w:pPr>
        <w:pStyle w:val="ListParagraph"/>
        <w:keepNext w:val="true"/>
        <w:keepLines w:val="true"/>
        <w:numPr>
          <w:ilvl w:val="7"/>
          <w:numId w:val="2"/>
        </w:numPr>
        <w:spacing w:after="0"/>
        <w:jc w:val="left"/>
      </w:pPr>
      <w:r>
        <w:rPr>
          <w:rFonts w:ascii="Times New Roman"/>
          <w:sz w:val="24"/>
        </w:rPr>
        <w:t>mutual interdependence of firms means that actions of any one firm in the market will have no effect on the sales of all other firms in the market.</w:t>
      </w:r>
    </w:p>
    <w:p>
      <w:pPr>
        <w:pStyle w:val="ListParagraph"/>
        <w:keepNext w:val="true"/>
        <w:keepLines w:val="true"/>
        <w:numPr>
          <w:ilvl w:val="7"/>
          <w:numId w:val="2"/>
        </w:numPr>
        <w:spacing w:after="0"/>
        <w:jc w:val="left"/>
      </w:pPr>
      <w:r>
        <w:rPr>
          <w:rFonts w:ascii="Times New Roman"/>
          <w:sz w:val="24"/>
        </w:rPr>
        <w:t>entry into the market is restricted so that profit may be positive in the long run.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When economic profit is zero,</w:t>
      </w:r>
    </w:p>
    <w:p>
      <w:pPr>
        <w:pStyle w:val="ListParagraph"/>
        <w:keepNext w:val="true"/>
        <w:keepLines w:val="true"/>
        <w:numPr>
          <w:ilvl w:val="7"/>
          <w:numId w:val="2"/>
        </w:numPr>
        <w:spacing w:after="0"/>
        <w:jc w:val="left"/>
      </w:pPr>
      <w:r>
        <w:rPr>
          <w:rFonts w:ascii="Times New Roman"/>
          <w:b w:val="false"/>
          <w:i w:val="false"/>
          <w:color w:val="000000"/>
          <w:sz w:val="24"/>
        </w:rPr>
        <w:t>there is just enough revenue left after paying all explicit costs to cover the cost of using the firm’s owner-supplied resources.</w:t>
      </w:r>
      <w:r>
        <w:rPr>
          <w:rFonts w:ascii="Times New Roman"/>
          <w:sz w:val="24"/>
        </w:rPr>
      </w:r>
    </w:p>
    <w:p>
      <w:pPr>
        <w:pStyle w:val="ListParagraph"/>
        <w:keepNext w:val="true"/>
        <w:keepLines w:val="true"/>
        <w:numPr>
          <w:ilvl w:val="7"/>
          <w:numId w:val="2"/>
        </w:numPr>
        <w:spacing w:after="0"/>
        <w:jc w:val="left"/>
      </w:pPr>
      <w:r>
        <w:rPr>
          <w:rFonts w:ascii="Times New Roman"/>
          <w:sz w:val="24"/>
        </w:rPr>
        <w:t>accounting profit is positive.</w:t>
      </w:r>
    </w:p>
    <w:p>
      <w:pPr>
        <w:pStyle w:val="ListParagraph"/>
        <w:keepNext w:val="true"/>
        <w:keepLines w:val="true"/>
        <w:numPr>
          <w:ilvl w:val="7"/>
          <w:numId w:val="2"/>
        </w:numPr>
        <w:spacing w:after="0"/>
        <w:jc w:val="left"/>
      </w:pPr>
      <w:r>
        <w:rPr>
          <w:rFonts w:ascii="Times New Roman"/>
          <w:b w:val="false"/>
          <w:i w:val="false"/>
          <w:color w:val="000000"/>
          <w:sz w:val="24"/>
        </w:rPr>
        <w:t>accounting profit is exactly equal to the implicit cost of using the firm’s owner-supplied resources.</w:t>
      </w:r>
      <w:r>
        <w:rPr>
          <w:rFonts w:ascii="Times New Roman"/>
          <w:sz w:val="24"/>
        </w:rPr>
      </w:r>
    </w:p>
    <w:p>
      <w:pPr>
        <w:pStyle w:val="ListParagraph"/>
        <w:keepNext w:val="true"/>
        <w:keepLines w:val="true"/>
        <w:numPr>
          <w:ilvl w:val="7"/>
          <w:numId w:val="2"/>
        </w:numPr>
        <w:spacing w:after="0"/>
        <w:jc w:val="left"/>
      </w:pPr>
      <w:r>
        <w:rPr>
          <w:rFonts w:ascii="Times New Roman"/>
          <w:sz w:val="24"/>
        </w:rPr>
        <w:t>All of the choices are correct.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Economic profit is a better measure of a firm’s performance than accounting profit because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accounting profit is unreliable because generally accepted accounting practices (GAAP) overstates the firm’s true costs of using resources.</w:t>
      </w:r>
      <w:r>
        <w:rPr>
          <w:rFonts w:ascii="Times New Roman"/>
          <w:sz w:val="24"/>
        </w:rPr>
      </w:r>
    </w:p>
    <w:p>
      <w:pPr>
        <w:pStyle w:val="ListParagraph"/>
        <w:keepNext w:val="true"/>
        <w:keepLines w:val="true"/>
        <w:numPr>
          <w:ilvl w:val="7"/>
          <w:numId w:val="2"/>
        </w:numPr>
        <w:spacing w:after="0"/>
        <w:jc w:val="left"/>
      </w:pPr>
      <w:r>
        <w:rPr>
          <w:rFonts w:ascii="Times New Roman"/>
          <w:sz w:val="24"/>
        </w:rPr>
        <w:t>economic profit fully accounts for all sources of revenue.</w:t>
      </w:r>
    </w:p>
    <w:p>
      <w:pPr>
        <w:pStyle w:val="ListParagraph"/>
        <w:keepNext w:val="true"/>
        <w:keepLines w:val="true"/>
        <w:numPr>
          <w:ilvl w:val="7"/>
          <w:numId w:val="2"/>
        </w:numPr>
        <w:spacing w:after="0"/>
        <w:jc w:val="left"/>
      </w:pPr>
      <w:r>
        <w:rPr>
          <w:rFonts w:ascii="Times New Roman"/>
          <w:sz w:val="24"/>
        </w:rPr>
        <w:t>as a general rule, only explicit costs can be subtracted from revenue for the purposes of computing taxable profit.</w:t>
      </w:r>
    </w:p>
    <w:p>
      <w:pPr>
        <w:pStyle w:val="ListParagraph"/>
        <w:keepNext w:val="true"/>
        <w:keepLines w:val="true"/>
        <w:numPr>
          <w:ilvl w:val="7"/>
          <w:numId w:val="2"/>
        </w:numPr>
        <w:spacing w:after="0"/>
        <w:jc w:val="left"/>
      </w:pPr>
      <w:r>
        <w:rPr>
          <w:rFonts w:ascii="Times New Roman"/>
          <w:sz w:val="24"/>
        </w:rPr>
        <w:t>the opportunity cost of using ALL resources is subtracted from total revenue.</w:t>
      </w:r>
    </w:p>
    <w:p>
      <w:pPr>
        <w:pStyle w:val="ListParagraph"/>
        <w:keepNext w:val="true"/>
        <w:keepLines w:val="true"/>
        <w:numPr>
          <w:ilvl w:val="7"/>
          <w:numId w:val="2"/>
        </w:numPr>
        <w:spacing w:after="0"/>
        <w:jc w:val="left"/>
      </w:pPr>
      <w:r>
        <w:rPr>
          <w:rFonts w:ascii="Times New Roman"/>
          <w:sz w:val="24"/>
        </w:rPr>
        <w:t>both "as a general rule, only explicit costs can be subtracted from revenue for the purposes of computing taxable profit" and "the opportunity cost of using ALL resources is subtracted from total revenue".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manager who does not see his or her goal as the maximization of profit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may nevertheless maximize the value of the firm.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may create a principle-agent problem.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will follow objectives that conflict with those of the owners of the firm.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both "may create a principle-agent problem" and "will follow objectives that conflict with those of the owners of the firm".</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Over the past 25 years, which of the following developments encouraged globalization of markets?</w:t>
      </w:r>
    </w:p>
    <w:p>
      <w:pPr>
        <w:pStyle w:val="ListParagraph"/>
        <w:keepNext w:val="true"/>
        <w:keepLines w:val="true"/>
        <w:numPr>
          <w:ilvl w:val="7"/>
          <w:numId w:val="2"/>
        </w:numPr>
        <w:spacing w:after="0"/>
        <w:jc w:val="left"/>
      </w:pPr>
      <w:r>
        <w:rPr>
          <w:rFonts w:ascii="Times New Roman"/>
          <w:sz w:val="24"/>
        </w:rPr>
        <w:t>Eleven European countries began using the "euro" as a common currency.</w:t>
      </w:r>
    </w:p>
    <w:p>
      <w:pPr>
        <w:pStyle w:val="ListParagraph"/>
        <w:keepNext w:val="true"/>
        <w:keepLines w:val="true"/>
        <w:numPr>
          <w:ilvl w:val="7"/>
          <w:numId w:val="2"/>
        </w:numPr>
        <w:spacing w:after="0"/>
        <w:jc w:val="left"/>
      </w:pPr>
      <w:r>
        <w:rPr>
          <w:rFonts w:ascii="Times New Roman"/>
          <w:sz w:val="24"/>
        </w:rPr>
        <w:t>The ability to buy and sell goods on the Internet was increased.</w:t>
      </w:r>
    </w:p>
    <w:p>
      <w:pPr>
        <w:pStyle w:val="ListParagraph"/>
        <w:keepNext w:val="true"/>
        <w:keepLines w:val="true"/>
        <w:numPr>
          <w:ilvl w:val="7"/>
          <w:numId w:val="2"/>
        </w:numPr>
        <w:spacing w:after="0"/>
        <w:jc w:val="left"/>
      </w:pPr>
      <w:r>
        <w:rPr>
          <w:rFonts w:ascii="Times New Roman"/>
          <w:sz w:val="24"/>
        </w:rPr>
        <w:t>Numerous bilateral and multilateral trade agreements were reached.</w:t>
      </w:r>
    </w:p>
    <w:p>
      <w:pPr>
        <w:pStyle w:val="ListParagraph"/>
        <w:keepNext w:val="true"/>
        <w:keepLines w:val="true"/>
        <w:numPr>
          <w:ilvl w:val="7"/>
          <w:numId w:val="2"/>
        </w:numPr>
        <w:spacing w:after="0"/>
        <w:jc w:val="left"/>
      </w:pPr>
      <w:r>
        <w:rPr>
          <w:rFonts w:ascii="Times New Roman"/>
          <w:b w:val="false"/>
          <w:i w:val="false"/>
          <w:color w:val="000000"/>
          <w:sz w:val="24"/>
        </w:rPr>
        <w:t>Both "Eleven European countries began using the “euro” as a common currency" and "numerous bilateral and multilateral trade agreements were reached".</w:t>
      </w:r>
      <w:r>
        <w:rPr>
          <w:rFonts w:ascii="Times New Roman"/>
          <w:sz w:val="24"/>
        </w:rPr>
      </w:r>
    </w:p>
    <w:p>
      <w:pPr>
        <w:pStyle w:val="ListParagraph"/>
        <w:keepNext w:val="true"/>
        <w:keepLines w:val="true"/>
        <w:numPr>
          <w:ilvl w:val="7"/>
          <w:numId w:val="2"/>
        </w:numPr>
        <w:spacing w:after="0"/>
        <w:jc w:val="left"/>
      </w:pPr>
      <w:r>
        <w:rPr>
          <w:rFonts w:ascii="Times New Roman"/>
          <w:sz w:val="24"/>
        </w:rPr>
        <w:t>All of the choices are correct.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of the following is an example of an implicit cost for a firm?</w:t>
      </w:r>
    </w:p>
    <w:p>
      <w:pPr>
        <w:pStyle w:val="ListParagraph"/>
        <w:keepNext w:val="true"/>
        <w:keepLines w:val="true"/>
        <w:numPr>
          <w:ilvl w:val="7"/>
          <w:numId w:val="2"/>
        </w:numPr>
        <w:spacing w:after="0"/>
        <w:jc w:val="left"/>
      </w:pPr>
      <w:r>
        <w:rPr>
          <w:rFonts w:ascii="Times New Roman"/>
          <w:sz w:val="24"/>
        </w:rPr>
        <w:t>the value of time worked by the owner</w:t>
      </w:r>
    </w:p>
    <w:p>
      <w:pPr>
        <w:pStyle w:val="ListParagraph"/>
        <w:keepNext w:val="true"/>
        <w:keepLines w:val="true"/>
        <w:numPr>
          <w:ilvl w:val="7"/>
          <w:numId w:val="2"/>
        </w:numPr>
        <w:spacing w:after="0"/>
        <w:jc w:val="left"/>
      </w:pPr>
      <w:r>
        <w:rPr>
          <w:rFonts w:ascii="Times New Roman"/>
          <w:sz w:val="24"/>
        </w:rPr>
        <w:t>any wages and salaries paid to employed</w:t>
      </w:r>
    </w:p>
    <w:p>
      <w:pPr>
        <w:pStyle w:val="ListParagraph"/>
        <w:keepNext w:val="true"/>
        <w:keepLines w:val="true"/>
        <w:numPr>
          <w:ilvl w:val="7"/>
          <w:numId w:val="2"/>
        </w:numPr>
        <w:spacing w:after="0"/>
        <w:jc w:val="left"/>
      </w:pPr>
      <w:r>
        <w:rPr>
          <w:rFonts w:ascii="Times New Roman"/>
          <w:sz w:val="24"/>
        </w:rPr>
        <w:t>forgone rent on property owned by firm</w:t>
      </w:r>
    </w:p>
    <w:p>
      <w:pPr>
        <w:pStyle w:val="ListParagraph"/>
        <w:keepNext w:val="true"/>
        <w:keepLines w:val="true"/>
        <w:numPr>
          <w:ilvl w:val="7"/>
          <w:numId w:val="2"/>
        </w:numPr>
        <w:spacing w:after="0"/>
        <w:jc w:val="left"/>
      </w:pPr>
      <w:r>
        <w:rPr>
          <w:rFonts w:ascii="Times New Roman"/>
          <w:b w:val="false"/>
          <w:i w:val="false"/>
          <w:color w:val="000000"/>
          <w:sz w:val="24"/>
        </w:rPr>
        <w:t>both "the value of time worked by the owner" and "forgone rent on property owned by firm"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St. Charles Hospital, located in an upper-income neighborhood of a large city, recently received a restored mansion as a gift from an appreciative patient. The board of directors decided to remodel the mansion and use it as recuperative quarters for patients willing to pay for luxurious accommodations. The cost to the hospital of using the mansion includes</w:t>
      </w:r>
    </w:p>
    <w:p>
      <w:pPr>
        <w:pStyle w:val="ListParagraph"/>
        <w:keepNext w:val="true"/>
        <w:keepLines w:val="true"/>
        <w:numPr>
          <w:ilvl w:val="7"/>
          <w:numId w:val="2"/>
        </w:numPr>
        <w:spacing w:after="0"/>
        <w:jc w:val="left"/>
      </w:pPr>
      <w:r>
        <w:rPr>
          <w:rFonts w:ascii="Times New Roman"/>
          <w:sz w:val="24"/>
        </w:rPr>
        <w:t>nothing because it was a gift.</w:t>
      </w:r>
    </w:p>
    <w:p>
      <w:pPr>
        <w:pStyle w:val="ListParagraph"/>
        <w:keepNext w:val="true"/>
        <w:keepLines w:val="true"/>
        <w:numPr>
          <w:ilvl w:val="7"/>
          <w:numId w:val="2"/>
        </w:numPr>
        <w:spacing w:after="0"/>
        <w:jc w:val="left"/>
      </w:pPr>
      <w:r>
        <w:rPr>
          <w:rFonts w:ascii="Times New Roman"/>
          <w:b w:val="false"/>
          <w:i w:val="false"/>
          <w:color w:val="000000"/>
          <w:sz w:val="24"/>
        </w:rPr>
        <w:t>how much the hospital pays for upkeep—taxes, insurance, utilities, maintenance, etc.</w:t>
      </w:r>
      <w:r>
        <w:rPr>
          <w:rFonts w:ascii="Times New Roman"/>
          <w:sz w:val="24"/>
        </w:rPr>
      </w:r>
    </w:p>
    <w:p>
      <w:pPr>
        <w:pStyle w:val="ListParagraph"/>
        <w:keepNext w:val="true"/>
        <w:keepLines w:val="true"/>
        <w:numPr>
          <w:ilvl w:val="7"/>
          <w:numId w:val="2"/>
        </w:numPr>
        <w:spacing w:after="0"/>
        <w:jc w:val="left"/>
      </w:pPr>
      <w:r>
        <w:rPr>
          <w:rFonts w:ascii="Times New Roman"/>
          <w:sz w:val="24"/>
        </w:rPr>
        <w:t>how much the hospital would receive if it rented or sold the mansion.</w:t>
      </w:r>
    </w:p>
    <w:p>
      <w:pPr>
        <w:pStyle w:val="ListParagraph"/>
        <w:keepNext w:val="true"/>
        <w:keepLines w:val="true"/>
        <w:numPr>
          <w:ilvl w:val="7"/>
          <w:numId w:val="2"/>
        </w:numPr>
        <w:spacing w:after="0"/>
        <w:jc w:val="left"/>
      </w:pPr>
      <w:r>
        <w:rPr>
          <w:rFonts w:ascii="Times New Roman"/>
          <w:sz w:val="24"/>
        </w:rPr>
        <w:t>the legal expenses to transfer ownership to St. Charles Hospital.</w:t>
      </w:r>
    </w:p>
    <w:p>
      <w:pPr>
        <w:pStyle w:val="ListParagraph"/>
        <w:keepNext w:val="true"/>
        <w:keepLines w:val="true"/>
        <w:numPr>
          <w:ilvl w:val="7"/>
          <w:numId w:val="2"/>
        </w:numPr>
        <w:spacing w:after="0"/>
        <w:jc w:val="left"/>
      </w:pPr>
      <w:r>
        <w:rPr>
          <w:rFonts w:ascii="Times New Roman"/>
          <w:b w:val="false"/>
          <w:i w:val="false"/>
          <w:color w:val="000000"/>
          <w:sz w:val="24"/>
        </w:rPr>
        <w:t>both "how much the hospital pays for upkeep—taxes, insurance, utilities, maintenance, etc." and "how much the hospital would receive if it rented or sold the mansion".</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Until recently you worked as a sales associate earning $60,000 annually. Then you inherited a piece of commercial real estate bringing in $40,000 rent annually. You decided to leave your job and open a tattoo parlor in the office space you inherited.</w:t>
      </w:r>
      <w:r>
        <w:rPr>
          <w:rFonts w:ascii="Times New Roman"/>
          <w:sz w:val="24"/>
        </w:rPr>
        <w:br/>
      </w:r>
      <w:r>
        <w:rPr>
          <w:rFonts w:ascii="Times New Roman"/>
          <w:b w:val="false"/>
          <w:i w:val="false"/>
          <w:color w:val="000000"/>
          <w:sz w:val="24"/>
        </w:rPr>
        <w:t xml:space="preserve">At the end of the first year, your books showed total revenues of $180,000 and total explicit costs of $90,000 for labor, ink, utilities, taxes, and miscellaneous supplies. Your total cost of doing business during the first year is </w:t>
      </w:r>
      <w:r>
        <w:rPr>
          <w:rFonts w:ascii="Times New Roman"/>
          <w:b w:val="false"/>
          <w:i w:val="false"/>
          <w:color w:val="000000"/>
          <w:sz w:val="24"/>
        </w:rPr>
        <w:t>_________</w:t>
      </w:r>
      <w:r>
        <w:rPr>
          <w:rFonts w:ascii="Times New Roman"/>
          <w:b w:val="false"/>
          <w:i w:val="false"/>
          <w:color w:val="000000"/>
          <w:sz w:val="24"/>
        </w:rPr>
        <w:t xml:space="preserve"> and you earned economic profit of </w:t>
      </w:r>
      <w:r>
        <w:rPr>
          <w:rFonts w:ascii="Times New Roman"/>
          <w:b w:val="false"/>
          <w:i w:val="false"/>
          <w:color w:val="000000"/>
          <w:sz w:val="24"/>
        </w:rPr>
        <w:t>_________</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$190,000; −$10,000</w:t>
      </w:r>
      <w:r>
        <w:rPr>
          <w:rFonts w:ascii="Times New Roman"/>
          <w:sz w:val="24"/>
        </w:rPr>
      </w:r>
    </w:p>
    <w:p>
      <w:pPr>
        <w:pStyle w:val="ListParagraph"/>
        <w:keepNext w:val="true"/>
        <w:keepLines w:val="true"/>
        <w:numPr>
          <w:ilvl w:val="7"/>
          <w:numId w:val="2"/>
        </w:numPr>
        <w:spacing w:after="0"/>
        <w:jc w:val="left"/>
      </w:pPr>
      <w:r>
        <w:rPr>
          <w:rFonts w:ascii="Times New Roman"/>
          <w:sz w:val="24"/>
        </w:rPr>
        <w:t>$90,000; $90,000</w:t>
      </w:r>
    </w:p>
    <w:p>
      <w:pPr>
        <w:pStyle w:val="ListParagraph"/>
        <w:keepNext w:val="true"/>
        <w:keepLines w:val="true"/>
        <w:numPr>
          <w:ilvl w:val="7"/>
          <w:numId w:val="2"/>
        </w:numPr>
        <w:spacing w:after="0"/>
        <w:jc w:val="left"/>
      </w:pPr>
      <w:r>
        <w:rPr>
          <w:rFonts w:ascii="Times New Roman"/>
          <w:sz w:val="24"/>
        </w:rPr>
        <w:t>$130,000; $50,000</w:t>
      </w:r>
    </w:p>
    <w:p>
      <w:pPr>
        <w:pStyle w:val="ListParagraph"/>
        <w:keepNext w:val="true"/>
        <w:keepLines w:val="true"/>
        <w:numPr>
          <w:ilvl w:val="7"/>
          <w:numId w:val="2"/>
        </w:numPr>
        <w:spacing w:after="0"/>
        <w:jc w:val="left"/>
      </w:pPr>
      <w:r>
        <w:rPr>
          <w:rFonts w:ascii="Times New Roman"/>
          <w:sz w:val="24"/>
        </w:rPr>
        <w:t>$150,000; $30,000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At the beginning of 2024, market analysts expect Atlantis Company, holder of a valuable patent, to earn the following stream of economic profits over the next five years. At the end of five years, Atlantis will lose its patent protection, and analysts expect economic profit to be zero after five years.</w:t>
      </w:r>
      <w:r>
        <w:rPr>
          <w:rFonts w:ascii="Times New Roman"/>
          <w:sz w:val="24"/>
        </w:rPr>
      </w:r>
    </w:p>
    <w:p>
      <w:pPr>
        <w:pStyle w:val="ListParagraph"/>
        <w:keepNext w:val="true"/>
        <w:keepLines w:val="true"/>
        <w:numPr>
          <w:ilvl w:val="0"/>
          <w:numId w:val="2"/>
        </w:numPr>
        <w:spacing w:after="0"/>
        <w:jc w:val="left"/>
      </w:pPr>
      <w:r>
        <w:rPr>
          <w:rFonts w:ascii="Times New Roman"/>
          <w:b w:val="false"/>
          <w:i w:val="false"/>
          <w:color w:val="000000"/>
          <w:sz w:val="24"/>
        </w:rPr>
        <w:t>An annual income statement for Quest Realty, Inc. is shown below:</w:t>
      </w:r>
      <w:r>
        <w:rPr>
          <w:rFonts w:ascii="Times New Roman"/>
          <w:sz w:val="24"/>
        </w:rPr>
        <w:br/>
      </w:r>
      <w:r>
        <w:rPr>
          <w:rFonts w:ascii="Times New Roman"/>
          <w:sz w:val="24"/>
        </w:rPr>
      </w:r>
    </w:p>
    <w:p>
      <w:pPr>
        <w:pStyle w:val="ListParagraph"/>
        <w:keepNext w:val="true"/>
        <w:keepLines w:val="true"/>
        <w:numPr>
          <w:ilvl w:val="0"/>
          <w:numId w:val="2"/>
        </w:numPr>
        <w:spacing w:after="0"/>
        <w:jc w:val="left"/>
      </w:pPr>
      <w:r>
        <w:rPr>
          <w:rFonts w:ascii="Times New Roman"/>
          <w:b w:val="false"/>
          <w:i w:val="false"/>
          <w:color w:val="000000"/>
          <w:sz w:val="24"/>
        </w:rPr>
        <w:t>An annual income statement for Quest Realty, Inc. is shown below:</w:t>
      </w:r>
      <w:r>
        <w:rPr>
          <w:rFonts w:ascii="Times New Roman"/>
          <w:sz w:val="24"/>
        </w:rPr>
      </w:r>
    </w:p>
    <w:p>
      <w:pPr>
        <w:pStyle w:val="ListParagraph"/>
        <w:keepNext w:val="true"/>
        <w:keepLines w:val="true"/>
        <w:numPr>
          <w:ilvl w:val="0"/>
          <w:numId w:val="2"/>
        </w:numPr>
        <w:spacing w:after="0"/>
        <w:jc w:val="left"/>
      </w:pPr>
      <w:r>
        <w:rPr>
          <w:rFonts w:ascii="Times New Roman"/>
          <w:b w:val="false"/>
          <w:i w:val="false"/>
          <w:color w:val="000000"/>
          <w:sz w:val="24"/>
        </w:rPr>
        <w:t>An annual income statement for Quest Realty, Inc. is shown below:</w:t>
      </w:r>
      <w:r>
        <w:rPr>
          <w:rFonts w:ascii="Times New Roman"/>
          <w:sz w:val="24"/>
        </w:rPr>
      </w:r>
    </w:p>
    <w:p>
      <w:pPr>
        <w:pStyle w:val="ListParagraph"/>
        <w:keepNext w:val="true"/>
        <w:keepLines w:val="true"/>
        <w:numPr>
          <w:ilvl w:val="0"/>
          <w:numId w:val="2"/>
        </w:numPr>
        <w:spacing w:after="0"/>
        <w:jc w:val="left"/>
      </w:pPr>
      <w:r>
        <w:rPr>
          <w:rFonts w:ascii="Times New Roman"/>
          <w:b w:val="false"/>
          <w:i w:val="false"/>
          <w:color w:val="000000"/>
          <w:sz w:val="24"/>
        </w:rPr>
        <w:t>An annual income statement for Quest Realty, Inc. is shown below:</w:t>
      </w:r>
      <w:r>
        <w:rPr>
          <w:rFonts w:ascii="Times New Roman"/>
          <w:sz w:val="24"/>
        </w:rPr>
      </w:r>
    </w:p>
    <w:p>
      <w:pPr>
        <w:pStyle w:val="ListParagraph"/>
        <w:keepNext w:val="true"/>
        <w:keepLines w:val="true"/>
        <w:numPr>
          <w:ilvl w:val="0"/>
          <w:numId w:val="2"/>
        </w:numPr>
        <w:spacing w:after="0"/>
        <w:jc w:val="left"/>
      </w:pPr>
      <w:r>
        <w:rPr>
          <w:rFonts w:ascii="Times New Roman"/>
          <w:b w:val="false"/>
          <w:i w:val="false"/>
          <w:color w:val="000000"/>
          <w:sz w:val="24"/>
        </w:rPr>
        <w:t>An annual income statement for Quest Realty, Inc. is shown below:</w:t>
      </w:r>
      <w:r>
        <w:rPr>
          <w:rFonts w:ascii="Times New Roman"/>
          <w:sz w:val="24"/>
        </w:rPr>
      </w:r>
    </w:p>
    <w:p>
      <w:pPr>
        <w:pStyle w:val="ListParagraph"/>
        <w:keepNext w:val="true"/>
        <w:keepLines w:val="true"/>
        <w:numPr>
          <w:ilvl w:val="0"/>
          <w:numId w:val="2"/>
        </w:numPr>
        <w:spacing w:after="0"/>
        <w:jc w:val="left"/>
      </w:pPr>
      <w:r>
        <w:rPr>
          <w:rFonts w:ascii="Times New Roman"/>
          <w:sz w:val="24"/>
        </w:rPr>
        <w:t>Firms with market power may try to limit entry of rival firms in the long run by setting the price of their product below the level that maximizes profit. This kind of pricing behavior</w:t>
      </w:r>
    </w:p>
    <w:p>
      <w:pPr>
        <w:pStyle w:val="ListParagraph"/>
        <w:keepNext w:val="true"/>
        <w:keepLines w:val="true"/>
        <w:numPr>
          <w:ilvl w:val="7"/>
          <w:numId w:val="2"/>
        </w:numPr>
        <w:spacing w:after="0"/>
        <w:jc w:val="left"/>
      </w:pPr>
      <w:r>
        <w:rPr>
          <w:rFonts w:ascii="Times New Roman"/>
          <w:sz w:val="24"/>
        </w:rPr>
        <w:t>is OK in theory but would not be commonly practiced in the real-world because no manager will ever price either above or below the profit-maximizing level.</w:t>
      </w:r>
    </w:p>
    <w:p>
      <w:pPr>
        <w:pStyle w:val="ListParagraph"/>
        <w:keepNext w:val="true"/>
        <w:keepLines w:val="true"/>
        <w:numPr>
          <w:ilvl w:val="7"/>
          <w:numId w:val="2"/>
        </w:numPr>
        <w:spacing w:after="0"/>
        <w:jc w:val="left"/>
      </w:pPr>
      <w:r>
        <w:rPr>
          <w:rFonts w:ascii="Times New Roman"/>
          <w:sz w:val="24"/>
        </w:rPr>
        <w:t>is a business practice or tactic because pricing decisions are routine decisions made by managers everyday.</w:t>
      </w:r>
    </w:p>
    <w:p>
      <w:pPr>
        <w:pStyle w:val="ListParagraph"/>
        <w:keepNext w:val="true"/>
        <w:keepLines w:val="true"/>
        <w:numPr>
          <w:ilvl w:val="7"/>
          <w:numId w:val="2"/>
        </w:numPr>
        <w:spacing w:after="0"/>
        <w:jc w:val="left"/>
      </w:pPr>
      <w:r>
        <w:rPr>
          <w:rFonts w:ascii="Times New Roman"/>
          <w:b w:val="false"/>
          <w:i w:val="false"/>
          <w:color w:val="000000"/>
          <w:sz w:val="24"/>
        </w:rPr>
        <w:t>should always be implemented in order maximize the firm's market share in both the short-run and long-run periods.</w:t>
      </w:r>
      <w:r>
        <w:rPr>
          <w:rFonts w:ascii="Times New Roman"/>
          <w:sz w:val="24"/>
        </w:rPr>
      </w:r>
    </w:p>
    <w:p>
      <w:pPr>
        <w:pStyle w:val="ListParagraph"/>
        <w:keepNext w:val="true"/>
        <w:keepLines w:val="true"/>
        <w:numPr>
          <w:ilvl w:val="7"/>
          <w:numId w:val="2"/>
        </w:numPr>
        <w:spacing w:after="0"/>
        <w:jc w:val="left"/>
      </w:pPr>
      <w:r>
        <w:rPr>
          <w:rFonts w:ascii="Times New Roman"/>
          <w:sz w:val="24"/>
        </w:rPr>
        <w:t>is a strategic pricing decision because the manager is making the pricing decision with the goal of altering the behavior of rival firms to protect its profit in the long run.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Microeconomics</w:t>
      </w:r>
    </w:p>
    <w:p>
      <w:pPr>
        <w:pStyle w:val="ListParagraph"/>
        <w:keepNext w:val="true"/>
        <w:keepLines w:val="true"/>
        <w:numPr>
          <w:ilvl w:val="7"/>
          <w:numId w:val="2"/>
        </w:numPr>
        <w:spacing w:after="0"/>
        <w:jc w:val="left"/>
      </w:pPr>
      <w:r>
        <w:rPr>
          <w:rFonts w:ascii="Times New Roman"/>
          <w:sz w:val="24"/>
        </w:rPr>
        <w:t>is generally too complex and abstract to be of much use in making real-world business decisions.</w:t>
      </w:r>
    </w:p>
    <w:p>
      <w:pPr>
        <w:pStyle w:val="ListParagraph"/>
        <w:keepNext w:val="true"/>
        <w:keepLines w:val="true"/>
        <w:numPr>
          <w:ilvl w:val="7"/>
          <w:numId w:val="2"/>
        </w:numPr>
        <w:spacing w:after="0"/>
        <w:jc w:val="left"/>
      </w:pPr>
      <w:r>
        <w:rPr>
          <w:rFonts w:ascii="Times New Roman"/>
          <w:sz w:val="24"/>
        </w:rPr>
        <w:t>studies the behavior of individual economic units or segments of the economy.</w:t>
      </w:r>
    </w:p>
    <w:p>
      <w:pPr>
        <w:pStyle w:val="ListParagraph"/>
        <w:keepNext w:val="true"/>
        <w:keepLines w:val="true"/>
        <w:numPr>
          <w:ilvl w:val="7"/>
          <w:numId w:val="2"/>
        </w:numPr>
        <w:spacing w:after="0"/>
        <w:jc w:val="left"/>
      </w:pPr>
      <w:r>
        <w:rPr>
          <w:rFonts w:ascii="Times New Roman"/>
          <w:sz w:val="24"/>
        </w:rPr>
        <w:t>contributes to the understanding of ordinary business practices or tactics.</w:t>
      </w:r>
    </w:p>
    <w:p>
      <w:pPr>
        <w:pStyle w:val="ListParagraph"/>
        <w:keepNext w:val="true"/>
        <w:keepLines w:val="true"/>
        <w:numPr>
          <w:ilvl w:val="7"/>
          <w:numId w:val="2"/>
        </w:numPr>
        <w:spacing w:after="0"/>
        <w:jc w:val="left"/>
      </w:pPr>
      <w:r>
        <w:rPr>
          <w:rFonts w:ascii="Times New Roman"/>
          <w:sz w:val="24"/>
        </w:rPr>
        <w:t>All of the choices are correct.</w:t>
      </w:r>
    </w:p>
    <w:p>
      <w:pPr>
        <w:pStyle w:val="ListParagraph"/>
        <w:keepNext w:val="true"/>
        <w:keepLines w:val="true"/>
        <w:numPr>
          <w:ilvl w:val="7"/>
          <w:numId w:val="2"/>
        </w:numPr>
        <w:spacing w:after="0"/>
        <w:jc w:val="left"/>
      </w:pPr>
      <w:r>
        <w:rPr>
          <w:rFonts w:ascii="Times New Roman"/>
          <w:b w:val="false"/>
          <w:i w:val="false"/>
          <w:color w:val="000000"/>
          <w:sz w:val="24"/>
        </w:rPr>
        <w:t>both "studies the behavior of individual economic units or segments of the economy" and "contributes to the understanding of ordinary business practices or tactics".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of the following is a common mistake that managers make?</w:t>
      </w:r>
    </w:p>
    <w:p>
      <w:pPr>
        <w:pStyle w:val="ListParagraph"/>
        <w:keepNext w:val="true"/>
        <w:keepLines w:val="true"/>
        <w:numPr>
          <w:ilvl w:val="7"/>
          <w:numId w:val="2"/>
        </w:numPr>
        <w:spacing w:after="0"/>
        <w:jc w:val="left"/>
      </w:pPr>
      <w:r>
        <w:rPr>
          <w:rFonts w:ascii="Times New Roman"/>
          <w:sz w:val="24"/>
        </w:rPr>
        <w:t>using marginal analysis to make output decisions</w:t>
      </w:r>
    </w:p>
    <w:p>
      <w:pPr>
        <w:pStyle w:val="ListParagraph"/>
        <w:keepNext w:val="true"/>
        <w:keepLines w:val="true"/>
        <w:numPr>
          <w:ilvl w:val="7"/>
          <w:numId w:val="2"/>
        </w:numPr>
        <w:spacing w:after="0"/>
        <w:jc w:val="left"/>
      </w:pPr>
      <w:r>
        <w:rPr>
          <w:rFonts w:ascii="Times New Roman"/>
          <w:b w:val="false"/>
          <w:i w:val="false"/>
          <w:color w:val="000000"/>
          <w:sz w:val="24"/>
        </w:rPr>
        <w:t>maximizing the value of the firm instead of maximizing the firm’s profits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reducing price to increase the firm’s share of total market sales</w:t>
      </w:r>
      <w:r>
        <w:rPr>
          <w:rFonts w:ascii="Times New Roman"/>
          <w:sz w:val="24"/>
        </w:rPr>
      </w:r>
    </w:p>
    <w:p>
      <w:pPr>
        <w:pStyle w:val="ListParagraph"/>
        <w:keepNext w:val="true"/>
        <w:keepLines w:val="true"/>
        <w:numPr>
          <w:ilvl w:val="7"/>
          <w:numId w:val="2"/>
        </w:numPr>
        <w:spacing w:after="0"/>
        <w:jc w:val="left"/>
      </w:pPr>
      <w:r>
        <w:rPr>
          <w:rFonts w:ascii="Times New Roman"/>
          <w:sz w:val="24"/>
        </w:rPr>
        <w:t>treating implicit opportunity costs as part of the total costs of using resources</w:t>
      </w:r>
    </w:p>
    <w:p>
      <w:pPr>
        <w:pStyle w:val="ListParagraph"/>
        <w:keepNext w:val="true"/>
        <w:keepLines w:val="true"/>
        <w:numPr>
          <w:ilvl w:val="7"/>
          <w:numId w:val="2"/>
        </w:numPr>
        <w:spacing w:after="0"/>
        <w:jc w:val="left"/>
      </w:pPr>
      <w:r>
        <w:rPr>
          <w:rFonts w:ascii="Times New Roman"/>
          <w:sz w:val="24"/>
        </w:rPr>
        <w:t>All of the choices are correct.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of the following is a common mistake that managers make?</w:t>
      </w:r>
    </w:p>
    <w:p>
      <w:pPr>
        <w:pStyle w:val="ListParagraph"/>
        <w:keepNext w:val="true"/>
        <w:keepLines w:val="true"/>
        <w:numPr>
          <w:ilvl w:val="7"/>
          <w:numId w:val="2"/>
        </w:numPr>
        <w:spacing w:after="0"/>
        <w:jc w:val="left"/>
      </w:pPr>
      <w:r>
        <w:rPr>
          <w:rFonts w:ascii="Times New Roman"/>
          <w:b w:val="false"/>
          <w:i w:val="false"/>
          <w:color w:val="000000"/>
          <w:sz w:val="24"/>
        </w:rPr>
        <w:t>using marginal analysis to make output decisions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maximizing the value of the firm instead of maximizing the firm’s profits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treating implicit opportunity costs as part of the total costs of using resources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increasing the rate of production in order to reduce unit costs of production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economic forces promotes profitability in the long run?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existence of strong barriers to entry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large number of complementary products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large number of close substitute products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both "Existence of strong barriers to entry" and "A large number of complementary products"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NOT one of the economic forces that promotes long-run profitability of business firms?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low market power of input suppliers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low market power of consumers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strong barriers to entry of rival firms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fierce rivalry among the firms competing in the industry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abundance of complementary products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economic cost to the owners of a firm for using productive resources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measured fully by the explicit or out-of-pocket expenses incurred when the firm uses resources it purchases in the market.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does not include implicit costs associated with resources the firm already owns.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the total opportunity cost of all resources used by the firm.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measured by the sum of the explicit costs of market supplied resources plus the implicit costs of owner-supplied resources.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both "is the total opportunity cost of all resources used by the firm" and "is measured by the sum of the explicit costs of market-supplied resources plus the implicit costs of owner-supplied resources."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of the following conditions must hold in order to have a principal-agent problem?</w:t>
      </w:r>
    </w:p>
    <w:p>
      <w:pPr>
        <w:pStyle w:val="ListParagraph"/>
        <w:keepNext w:val="true"/>
        <w:keepLines w:val="true"/>
        <w:numPr>
          <w:ilvl w:val="7"/>
          <w:numId w:val="2"/>
        </w:numPr>
        <w:spacing w:after="0"/>
        <w:jc w:val="left"/>
      </w:pPr>
      <w:r>
        <w:rPr>
          <w:rFonts w:ascii="Times New Roman"/>
          <w:b w:val="false"/>
          <w:i w:val="false"/>
          <w:color w:val="000000"/>
          <w:sz w:val="24"/>
        </w:rPr>
        <w:t>Managers and owners have different objectives for the firm.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is very costly to oversee every managerial decision to make sure all decisions increase the value of the firm.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Complete contracts effectively restrain managers from making value-reducing decisions.</w:t>
      </w:r>
      <w:r>
        <w:rPr>
          <w:rFonts w:ascii="Times New Roman"/>
          <w:sz w:val="24"/>
        </w:rPr>
      </w:r>
    </w:p>
    <w:p>
      <w:pPr>
        <w:pStyle w:val="ListParagraph"/>
        <w:keepNext w:val="true"/>
        <w:keepLines w:val="true"/>
        <w:numPr>
          <w:ilvl w:val="7"/>
          <w:numId w:val="2"/>
        </w:numPr>
        <w:spacing w:after="0"/>
        <w:jc w:val="left"/>
      </w:pPr>
      <w:r>
        <w:rPr>
          <w:rFonts w:ascii="Times New Roman"/>
          <w:sz w:val="24"/>
        </w:rPr>
        <w:t>The objectives of managers and owners are aligned but hidden actions by managers cannot be observed no matter how much is spent on monitoring managers.</w:t>
      </w:r>
    </w:p>
    <w:p>
      <w:pPr>
        <w:pStyle w:val="ListParagraph"/>
        <w:keepNext w:val="true"/>
        <w:keepLines w:val="true"/>
        <w:numPr>
          <w:ilvl w:val="7"/>
          <w:numId w:val="2"/>
        </w:numPr>
        <w:spacing w:after="0"/>
        <w:jc w:val="left"/>
      </w:pPr>
      <w:r>
        <w:rPr>
          <w:rFonts w:ascii="Times New Roman"/>
          <w:b w:val="false"/>
          <w:i w:val="false"/>
          <w:color w:val="000000"/>
          <w:sz w:val="24"/>
        </w:rPr>
        <w:t>Both "Managers and owners have different objectives for the firm" and "It is very costly to oversee every managerial decision to make sure all decisions increase the value of the firm".</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Moral hazard is a principal-agent problem that arises when</w:t>
      </w:r>
    </w:p>
    <w:p>
      <w:pPr>
        <w:pStyle w:val="ListParagraph"/>
        <w:keepNext w:val="true"/>
        <w:keepLines w:val="true"/>
        <w:numPr>
          <w:ilvl w:val="7"/>
          <w:numId w:val="2"/>
        </w:numPr>
        <w:spacing w:after="0"/>
        <w:jc w:val="left"/>
      </w:pPr>
      <w:r>
        <w:rPr>
          <w:rFonts w:ascii="Times New Roman"/>
          <w:b w:val="false"/>
          <w:i w:val="false"/>
          <w:color w:val="000000"/>
          <w:sz w:val="24"/>
        </w:rPr>
        <w:t>Managers’ and owners’ objectives are nonaligned.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Complete contracts effectively restrain managers from making value-reducing decisions.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Managers can take hidden actions.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Both "Managers’ and owners’ objectives are nonaligned" and "Managers can take hidden actions".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Corporate control mechanisms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can make it easier to detect hidden actions by managers.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will exacerbate moral hazard problems when complete contracts are effectively solving the principal–agent problem.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may not be important when corporate takeovers effectively impose external forces to ensure managerial decisions are value-maximizing.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make it impossible for managers to take hidden actions that are harmful to the interests of the firm’s owners.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both "can make it easier to detect hidden actions by managers" and "will exacerbate moral hazard problems when complete contracts are effectively solving the principal–agent problem".</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An annual income statement for Bonus Realty, Inc. is shown below:</w:t>
      </w:r>
      <w:r>
        <w:rPr>
          <w:rFonts w:ascii="Times New Roman"/>
          <w:sz w:val="24"/>
        </w:rPr>
      </w:r>
    </w:p>
    <w:p>
      <w:pPr>
        <w:pStyle w:val="ListParagraph"/>
        <w:keepNext w:val="true"/>
        <w:keepLines w:val="true"/>
        <w:numPr>
          <w:ilvl w:val="0"/>
          <w:numId w:val="2"/>
        </w:numPr>
        <w:spacing w:after="0"/>
        <w:jc w:val="left"/>
      </w:pPr>
      <w:r>
        <w:rPr>
          <w:rFonts w:ascii="Times New Roman"/>
          <w:b w:val="false"/>
          <w:i w:val="false"/>
          <w:color w:val="000000"/>
          <w:sz w:val="24"/>
        </w:rPr>
        <w:t>An annual income statement for Bonus Realty, Inc. is shown below:</w:t>
      </w:r>
      <w:r>
        <w:rPr>
          <w:rFonts w:ascii="Times New Roman"/>
          <w:sz w:val="24"/>
        </w:rPr>
      </w:r>
    </w:p>
    <w:p>
      <w:pPr>
        <w:pStyle w:val="ListParagraph"/>
        <w:keepNext w:val="true"/>
        <w:keepLines w:val="true"/>
        <w:numPr>
          <w:ilvl w:val="0"/>
          <w:numId w:val="2"/>
        </w:numPr>
        <w:spacing w:after="0"/>
        <w:jc w:val="left"/>
      </w:pPr>
      <w:r>
        <w:rPr>
          <w:rFonts w:ascii="Times New Roman"/>
          <w:b w:val="false"/>
          <w:i w:val="false"/>
          <w:color w:val="000000"/>
          <w:sz w:val="24"/>
        </w:rPr>
        <w:t>An annual income statement for Bonus Realty, Inc. is shown below:</w:t>
      </w:r>
      <w:r>
        <w:rPr>
          <w:rFonts w:ascii="Times New Roman"/>
          <w:sz w:val="24"/>
        </w:rPr>
        <w:br/>
      </w:r>
      <w:r>
        <w:rPr>
          <w:rFonts w:ascii="Times New Roman"/>
          <w:sz w:val="24"/>
        </w:rPr>
      </w:r>
    </w:p>
    <w:p>
      <w:pPr>
        <w:pStyle w:val="ListParagraph"/>
        <w:keepNext w:val="true"/>
        <w:keepLines w:val="true"/>
        <w:numPr>
          <w:ilvl w:val="0"/>
          <w:numId w:val="2"/>
        </w:numPr>
        <w:spacing w:after="0"/>
        <w:jc w:val="left"/>
      </w:pPr>
      <w:r>
        <w:rPr>
          <w:rFonts w:ascii="Times New Roman"/>
          <w:b w:val="false"/>
          <w:i w:val="false"/>
          <w:color w:val="000000"/>
          <w:sz w:val="24"/>
        </w:rPr>
        <w:t>An annual income statement for Bonus Realty, Inc. is shown below:</w:t>
      </w:r>
      <w:r>
        <w:rPr>
          <w:rFonts w:ascii="Times New Roman"/>
          <w:sz w:val="24"/>
        </w:rPr>
      </w:r>
    </w:p>
    <w:p>
      <w:pPr>
        <w:pStyle w:val="ListParagraph"/>
        <w:keepNext w:val="true"/>
        <w:keepLines w:val="true"/>
        <w:numPr>
          <w:ilvl w:val="0"/>
          <w:numId w:val="2"/>
        </w:numPr>
        <w:spacing w:after="0"/>
        <w:jc w:val="left"/>
      </w:pPr>
      <w:r>
        <w:rPr>
          <w:rFonts w:ascii="Times New Roman"/>
          <w:b w:val="false"/>
          <w:i w:val="false"/>
          <w:color w:val="000000"/>
          <w:sz w:val="24"/>
        </w:rPr>
        <w:t>An annual income statement for Bonus Realty, Inc. is shown below:</w:t>
      </w:r>
      <w:r>
        <w:rPr>
          <w:rFonts w:ascii="Times New Roman"/>
          <w:sz w:val="24"/>
        </w:rPr>
      </w:r>
    </w:p>
    <w:p>
      <w:pPr>
        <w:pStyle w:val="ListParagraph"/>
        <w:keepNext w:val="true"/>
        <w:keepLines w:val="true"/>
        <w:numPr>
          <w:ilvl w:val="0"/>
          <w:numId w:val="2"/>
        </w:numPr>
        <w:spacing w:after="0"/>
        <w:jc w:val="left"/>
      </w:pPr>
      <w:r>
        <w:rPr>
          <w:rFonts w:ascii="Times New Roman"/>
          <w:b w:val="false"/>
          <w:i w:val="false"/>
          <w:color w:val="000000"/>
          <w:sz w:val="24"/>
        </w:rPr>
        <w:t>During a year of operation, Knight’s Electric, LLC collects $5,000,000 in revenue and spends $3,500,000 on labor expense, raw materials, rent, and utilities. Knight’s owner has provided $1,000,000 of her own money to her business instead of investing the money and earning a 12 percent annual rate of return.</w:t>
      </w:r>
      <w:r>
        <w:rPr>
          <w:rFonts w:ascii="Times New Roman"/>
          <w:b w:val="false"/>
          <w:i w:val="false"/>
          <w:color w:val="000000"/>
          <w:sz w:val="24"/>
        </w:rPr>
        <w:t>Knight’s explicit costs for the year are $</w:t>
      </w:r>
      <w:r>
        <w:rPr>
          <w:rFonts w:ascii="Times New Roman"/>
          <w:b w:val="false"/>
          <w:i w:val="false"/>
          <w:color w:val="000000"/>
          <w:sz w:val="24"/>
        </w:rPr>
        <w:t>_________</w:t>
      </w:r>
      <w:r>
        <w:rPr>
          <w:rFonts w:ascii="Times New Roman"/>
          <w:b w:val="false"/>
          <w:i w:val="false"/>
          <w:color w:val="000000"/>
          <w:sz w:val="24"/>
        </w:rPr>
        <w:t>, its implicit costs are $</w:t>
      </w:r>
      <w:r>
        <w:rPr>
          <w:rFonts w:ascii="Times New Roman"/>
          <w:b w:val="false"/>
          <w:i w:val="false"/>
          <w:color w:val="000000"/>
          <w:sz w:val="24"/>
        </w:rPr>
        <w:t>_________</w:t>
      </w:r>
      <w:r>
        <w:rPr>
          <w:rFonts w:ascii="Times New Roman"/>
          <w:b w:val="false"/>
          <w:i w:val="false"/>
          <w:color w:val="000000"/>
          <w:sz w:val="24"/>
        </w:rPr>
        <w:t>, and thus Knight’s total economic cost is $</w:t>
      </w:r>
      <w:r>
        <w:rPr>
          <w:rFonts w:ascii="Times New Roman"/>
          <w:b w:val="false"/>
          <w:i w:val="false"/>
          <w:color w:val="000000"/>
          <w:sz w:val="24"/>
        </w:rPr>
        <w:t>_________</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sz w:val="24"/>
        </w:rPr>
        <w:t>$3,500,000; $1,000,000; $4,500,000</w:t>
      </w:r>
    </w:p>
    <w:p>
      <w:pPr>
        <w:pStyle w:val="ListParagraph"/>
        <w:keepNext w:val="true"/>
        <w:keepLines w:val="true"/>
        <w:numPr>
          <w:ilvl w:val="7"/>
          <w:numId w:val="2"/>
        </w:numPr>
        <w:spacing w:after="0"/>
        <w:jc w:val="left"/>
      </w:pPr>
      <w:r>
        <w:rPr>
          <w:rFonts w:ascii="Times New Roman"/>
          <w:sz w:val="24"/>
        </w:rPr>
        <w:t>$3,500,000; $120,000; $3,620,000</w:t>
      </w:r>
    </w:p>
    <w:p>
      <w:pPr>
        <w:pStyle w:val="ListParagraph"/>
        <w:keepNext w:val="true"/>
        <w:keepLines w:val="true"/>
        <w:numPr>
          <w:ilvl w:val="7"/>
          <w:numId w:val="2"/>
        </w:numPr>
        <w:spacing w:after="0"/>
        <w:jc w:val="left"/>
      </w:pPr>
      <w:r>
        <w:rPr>
          <w:rFonts w:ascii="Times New Roman"/>
          <w:sz w:val="24"/>
        </w:rPr>
        <w:t>$4,500,000; $1,000,000; $5,500,000</w:t>
      </w:r>
    </w:p>
    <w:p>
      <w:pPr>
        <w:pStyle w:val="ListParagraph"/>
        <w:keepNext w:val="true"/>
        <w:keepLines w:val="true"/>
        <w:numPr>
          <w:ilvl w:val="7"/>
          <w:numId w:val="2"/>
        </w:numPr>
        <w:spacing w:after="0"/>
        <w:jc w:val="left"/>
      </w:pPr>
      <w:r>
        <w:rPr>
          <w:rFonts w:ascii="Times New Roman"/>
          <w:sz w:val="24"/>
        </w:rPr>
        <w:t>$5,000,000; $1,000,000; $6,000,000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During a year of operation, Knight’s Electric, LLC collects $5,000,000 in revenue and spends $3,500,000 on labor expense, raw materials, rent, and utilities. Knight’s owner has provided $1,000,000 of her own money to her business instead of investing the money and earning a 12 percent annual rate of return.</w:t>
      </w:r>
      <w:r>
        <w:rPr>
          <w:rFonts w:ascii="Times New Roman"/>
          <w:sz w:val="24"/>
        </w:rPr>
        <w:br/>
      </w:r>
      <w:r>
        <w:rPr>
          <w:rFonts w:ascii="Times New Roman"/>
          <w:b w:val="false"/>
          <w:i w:val="false"/>
          <w:color w:val="000000"/>
          <w:sz w:val="24"/>
        </w:rPr>
        <w:t>Knight’s Electric earns accounting profit of $</w:t>
      </w:r>
      <w:r>
        <w:rPr>
          <w:rFonts w:ascii="Times New Roman"/>
          <w:b w:val="false"/>
          <w:i w:val="false"/>
          <w:color w:val="000000"/>
          <w:sz w:val="24"/>
        </w:rPr>
        <w:t>_________</w:t>
      </w:r>
      <w:r>
        <w:rPr>
          <w:rFonts w:ascii="Times New Roman"/>
          <w:b w:val="false"/>
          <w:i w:val="false"/>
          <w:color w:val="000000"/>
          <w:sz w:val="24"/>
        </w:rPr>
        <w:t xml:space="preserve"> and its economic profit is $</w:t>
      </w:r>
      <w:r>
        <w:rPr>
          <w:rFonts w:ascii="Times New Roman"/>
          <w:b w:val="false"/>
          <w:i w:val="false"/>
          <w:color w:val="000000"/>
          <w:sz w:val="24"/>
        </w:rPr>
        <w:t>_________</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sz w:val="24"/>
        </w:rPr>
        <w:t>$1,500,000; $1,000,000</w:t>
      </w:r>
    </w:p>
    <w:p>
      <w:pPr>
        <w:pStyle w:val="ListParagraph"/>
        <w:keepNext w:val="true"/>
        <w:keepLines w:val="true"/>
        <w:numPr>
          <w:ilvl w:val="7"/>
          <w:numId w:val="2"/>
        </w:numPr>
        <w:spacing w:after="0"/>
        <w:jc w:val="left"/>
      </w:pPr>
      <w:r>
        <w:rPr>
          <w:rFonts w:ascii="Times New Roman"/>
          <w:sz w:val="24"/>
        </w:rPr>
        <w:t>$3,500,000; $120,000</w:t>
      </w:r>
    </w:p>
    <w:p>
      <w:pPr>
        <w:pStyle w:val="ListParagraph"/>
        <w:keepNext w:val="true"/>
        <w:keepLines w:val="true"/>
        <w:numPr>
          <w:ilvl w:val="7"/>
          <w:numId w:val="2"/>
        </w:numPr>
        <w:spacing w:after="0"/>
        <w:jc w:val="left"/>
      </w:pPr>
      <w:r>
        <w:rPr>
          <w:rFonts w:ascii="Times New Roman"/>
          <w:sz w:val="24"/>
        </w:rPr>
        <w:t>$4,500,000; $1,000,000</w:t>
      </w:r>
    </w:p>
    <w:p>
      <w:pPr>
        <w:pStyle w:val="ListParagraph"/>
        <w:keepNext w:val="true"/>
        <w:keepLines w:val="true"/>
        <w:numPr>
          <w:ilvl w:val="7"/>
          <w:numId w:val="2"/>
        </w:numPr>
        <w:spacing w:after="0"/>
        <w:jc w:val="left"/>
      </w:pPr>
      <w:r>
        <w:rPr>
          <w:rFonts w:ascii="Times New Roman"/>
          <w:sz w:val="24"/>
        </w:rPr>
        <w:t>$1,500,000; $1,380,000</w:t>
      </w:r>
    </w:p>
    <w:p>
      <w:pPr>
        <w:pStyle w:val="ListParagraph"/>
        <w:keepNext w:val="true"/>
        <w:keepLines w:val="true"/>
        <w:numPr>
          <w:ilvl w:val="7"/>
          <w:numId w:val="2"/>
        </w:numPr>
        <w:spacing w:after="0"/>
        <w:jc w:val="left"/>
      </w:pPr>
      <w:r>
        <w:rPr>
          <w:rFonts w:ascii="Times New Roman"/>
          <w:sz w:val="24"/>
        </w:rPr>
        <w:t>None of the choices is correct.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Economic theory is a valuable tool for business decision-making because it</w:t>
      </w:r>
    </w:p>
    <w:p>
      <w:pPr>
        <w:pStyle w:val="ListParagraph"/>
        <w:keepNext w:val="true"/>
        <w:keepLines w:val="true"/>
        <w:numPr>
          <w:ilvl w:val="7"/>
          <w:numId w:val="2"/>
        </w:numPr>
        <w:spacing w:after="0"/>
        <w:jc w:val="left"/>
      </w:pPr>
      <w:r>
        <w:rPr>
          <w:rFonts w:ascii="Times New Roman"/>
          <w:sz w:val="24"/>
        </w:rPr>
        <w:t>acts like a road map to abstract away from nonessential matters to allow managers to concentrate on the relevant items for making a decision.</w:t>
      </w:r>
    </w:p>
    <w:p>
      <w:pPr>
        <w:pStyle w:val="ListParagraph"/>
        <w:keepNext w:val="true"/>
        <w:keepLines w:val="true"/>
        <w:numPr>
          <w:ilvl w:val="7"/>
          <w:numId w:val="2"/>
        </w:numPr>
        <w:spacing w:after="0"/>
        <w:jc w:val="left"/>
      </w:pPr>
      <w:r>
        <w:rPr>
          <w:rFonts w:ascii="Times New Roman"/>
          <w:sz w:val="24"/>
        </w:rPr>
        <w:t>creates a realistic, complex model of the business decision.</w:t>
      </w:r>
    </w:p>
    <w:p>
      <w:pPr>
        <w:pStyle w:val="ListParagraph"/>
        <w:keepNext w:val="true"/>
        <w:keepLines w:val="true"/>
        <w:numPr>
          <w:ilvl w:val="7"/>
          <w:numId w:val="2"/>
        </w:numPr>
        <w:spacing w:after="0"/>
        <w:jc w:val="left"/>
      </w:pPr>
      <w:r>
        <w:rPr>
          <w:rFonts w:ascii="Times New Roman"/>
          <w:sz w:val="24"/>
        </w:rPr>
        <w:t>allows managers to apply the economic way of thinking to make valid explanations and predictions about real-world business problems.</w:t>
      </w:r>
    </w:p>
    <w:p>
      <w:pPr>
        <w:pStyle w:val="ListParagraph"/>
        <w:keepNext w:val="true"/>
        <w:keepLines w:val="true"/>
        <w:numPr>
          <w:ilvl w:val="7"/>
          <w:numId w:val="2"/>
        </w:numPr>
        <w:spacing w:after="0"/>
        <w:jc w:val="left"/>
      </w:pPr>
      <w:r>
        <w:rPr>
          <w:rFonts w:ascii="Times New Roman"/>
          <w:sz w:val="24"/>
        </w:rPr>
        <w:t>both "acts like a road map to abstract away from nonessential matters to allow managers to concentrate on the relevant items for making a decision" and "allows managers to apply the economic way of thinking to make valid explanations and predictions about real-world business problems".</w:t>
      </w:r>
    </w:p>
    <w:p>
      <w:pPr>
        <w:pStyle w:val="ListParagraph"/>
        <w:keepNext w:val="true"/>
        <w:keepLines w:val="true"/>
        <w:numPr>
          <w:ilvl w:val="7"/>
          <w:numId w:val="2"/>
        </w:numPr>
        <w:spacing w:after="0"/>
        <w:jc w:val="left"/>
      </w:pPr>
      <w:r>
        <w:rPr>
          <w:rFonts w:ascii="Times New Roman"/>
          <w:b w:val="false"/>
          <w:i w:val="false"/>
          <w:color w:val="000000"/>
          <w:sz w:val="24"/>
        </w:rPr>
        <w:t>"acts like a road map to abstract away from nonessential matters to allow managers to concentrate on the relevant items for making a decision", "creates a realistic, complex model of the business decision," and "allows managers to apply the economic way of thinking to make valid explanations and predictions about real-world business problems".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Which of the following statements is </w:t>
      </w:r>
      <w:r>
        <w:rPr>
          <w:rFonts w:ascii="Times New Roman"/>
          <w:b w:val="false"/>
          <w:i/>
          <w:color w:val="000000"/>
          <w:sz w:val="24"/>
        </w:rPr>
        <w:t>false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sz w:val="24"/>
        </w:rPr>
        <w:t>Explicit costs of using market-supplied resources entail an opportunity cost equal to the dollar cost of obtaining the resources in the market.</w:t>
      </w:r>
    </w:p>
    <w:p>
      <w:pPr>
        <w:pStyle w:val="ListParagraph"/>
        <w:keepNext w:val="true"/>
        <w:keepLines w:val="true"/>
        <w:numPr>
          <w:ilvl w:val="7"/>
          <w:numId w:val="2"/>
        </w:numPr>
        <w:spacing w:after="0"/>
        <w:jc w:val="left"/>
      </w:pPr>
      <w:r>
        <w:rPr>
          <w:rFonts w:ascii="Times New Roman"/>
          <w:b w:val="false"/>
          <w:i w:val="false"/>
          <w:color w:val="000000"/>
          <w:sz w:val="24"/>
        </w:rPr>
        <w:t>When economic profit is zero, the firm’s owners could not have done better putting their resources in some other industry of comparable risk.</w:t>
      </w:r>
      <w:r>
        <w:rPr>
          <w:rFonts w:ascii="Times New Roman"/>
          <w:sz w:val="24"/>
        </w:rPr>
      </w:r>
    </w:p>
    <w:p>
      <w:pPr>
        <w:pStyle w:val="ListParagraph"/>
        <w:keepNext w:val="true"/>
        <w:keepLines w:val="true"/>
        <w:numPr>
          <w:ilvl w:val="7"/>
          <w:numId w:val="2"/>
        </w:numPr>
        <w:spacing w:after="0"/>
        <w:jc w:val="left"/>
      </w:pPr>
      <w:r>
        <w:rPr>
          <w:rFonts w:ascii="Times New Roman"/>
          <w:sz w:val="24"/>
        </w:rPr>
        <w:t>If economic profit is positive, accounting profit must also be positive.</w:t>
      </w:r>
    </w:p>
    <w:p>
      <w:pPr>
        <w:pStyle w:val="ListParagraph"/>
        <w:keepNext w:val="true"/>
        <w:keepLines w:val="true"/>
        <w:numPr>
          <w:ilvl w:val="7"/>
          <w:numId w:val="2"/>
        </w:numPr>
        <w:spacing w:after="0"/>
        <w:jc w:val="left"/>
      </w:pPr>
      <w:r>
        <w:rPr>
          <w:rFonts w:ascii="Times New Roman"/>
          <w:sz w:val="24"/>
        </w:rPr>
        <w:t>If economic profit is negative, accounting profit must also be negative.</w:t>
      </w:r>
    </w:p>
    <w:p>
      <w:pPr>
        <w:pStyle w:val="ListParagraph"/>
        <w:keepNext w:val="true"/>
        <w:keepLines w:val="true"/>
        <w:numPr>
          <w:ilvl w:val="7"/>
          <w:numId w:val="2"/>
        </w:numPr>
        <w:spacing w:after="0"/>
        <w:jc w:val="left"/>
      </w:pPr>
      <w:r>
        <w:rPr>
          <w:rFonts w:ascii="Times New Roman"/>
          <w:sz w:val="24"/>
        </w:rPr>
        <w:t>None of the statements is 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What is the most important characteristic of oligopoly?</w:t>
      </w:r>
    </w:p>
    <w:p>
      <w:pPr>
        <w:pStyle w:val="ListParagraph"/>
        <w:keepNext w:val="true"/>
        <w:keepLines w:val="true"/>
        <w:numPr>
          <w:ilvl w:val="7"/>
          <w:numId w:val="2"/>
        </w:numPr>
        <w:spacing w:after="0"/>
        <w:jc w:val="left"/>
      </w:pPr>
      <w:r>
        <w:rPr>
          <w:rFonts w:ascii="Times New Roman"/>
          <w:sz w:val="24"/>
        </w:rPr>
        <w:t>firms have market power</w:t>
      </w:r>
    </w:p>
    <w:p>
      <w:pPr>
        <w:pStyle w:val="ListParagraph"/>
        <w:keepNext w:val="true"/>
        <w:keepLines w:val="true"/>
        <w:numPr>
          <w:ilvl w:val="7"/>
          <w:numId w:val="2"/>
        </w:numPr>
        <w:spacing w:after="0"/>
        <w:jc w:val="left"/>
      </w:pPr>
      <w:r>
        <w:rPr>
          <w:rFonts w:ascii="Times New Roman"/>
          <w:sz w:val="24"/>
        </w:rPr>
        <w:t>product differentiation</w:t>
      </w:r>
    </w:p>
    <w:p>
      <w:pPr>
        <w:pStyle w:val="ListParagraph"/>
        <w:keepNext w:val="true"/>
        <w:keepLines w:val="true"/>
        <w:numPr>
          <w:ilvl w:val="7"/>
          <w:numId w:val="2"/>
        </w:numPr>
        <w:spacing w:after="0"/>
        <w:jc w:val="left"/>
      </w:pPr>
      <w:r>
        <w:rPr>
          <w:rFonts w:ascii="Times New Roman"/>
          <w:sz w:val="24"/>
        </w:rPr>
        <w:t>barriers to entry</w:t>
      </w:r>
    </w:p>
    <w:p>
      <w:pPr>
        <w:pStyle w:val="ListParagraph"/>
        <w:keepNext w:val="true"/>
        <w:keepLines w:val="true"/>
        <w:numPr>
          <w:ilvl w:val="7"/>
          <w:numId w:val="2"/>
        </w:numPr>
        <w:spacing w:after="0"/>
        <w:jc w:val="left"/>
      </w:pPr>
      <w:r>
        <w:rPr>
          <w:rFonts w:ascii="Times New Roman"/>
          <w:sz w:val="24"/>
        </w:rPr>
        <w:t>interdependence of profits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Suppose that you work as a sales associate after graduation, earning $50,000 annually. Assume that you inherit a small piece of commercial real estate (that’s brining in rental income of $44,000 annually) and $82,000 in a savings account (earning an annual interest rate of 5%). </w:t>
      </w:r>
      <w:r>
        <w:rPr>
          <w:rFonts w:ascii="Times New Roman"/>
          <w:sz w:val="24"/>
        </w:rPr>
        <w:br/>
      </w:r>
      <w:r>
        <w:rPr>
          <w:rFonts w:ascii="Times New Roman"/>
          <w:b w:val="false"/>
          <w:i w:val="false"/>
          <w:color w:val="000000"/>
          <w:sz w:val="24"/>
        </w:rPr>
        <w:t xml:space="preserve">Suppose that you decide to leave your job and operate a small video game rental business in the commercial real estate you inherited. You do all the work yourself and you do not hire any worker. </w:t>
      </w:r>
      <w:r>
        <w:rPr>
          <w:rFonts w:ascii="Times New Roman"/>
          <w:sz w:val="24"/>
        </w:rPr>
        <w:br/>
      </w:r>
      <w:r>
        <w:rPr>
          <w:rFonts w:ascii="Times New Roman"/>
          <w:b w:val="false"/>
          <w:i w:val="false"/>
          <w:color w:val="000000"/>
          <w:sz w:val="24"/>
        </w:rPr>
        <w:t xml:space="preserve">Suppose further that at the end of the first year, the total income generated from renting video games is $162,000. The total amount spend on inventory, utilities, taxes, and supplies equals $60,000. For simplicity, let’s assume that all these expenses are paid upfront in the beginning of the year. To cover these expenses, you withdrew money from your savings account. </w:t>
      </w:r>
      <w:r>
        <w:rPr>
          <w:rFonts w:ascii="Times New Roman"/>
          <w:sz w:val="24"/>
        </w:rPr>
        <w:br/>
      </w:r>
      <w:r>
        <w:rPr>
          <w:rFonts w:ascii="Times New Roman"/>
          <w:b w:val="false"/>
          <w:i w:val="false"/>
          <w:color w:val="000000"/>
          <w:sz w:val="24"/>
        </w:rPr>
        <w:t xml:space="preserve">What is the amount of total revenue from opening the video game rental store? </w:t>
      </w:r>
      <w:r>
        <w:rPr>
          <w:rFonts w:ascii="Times New Roman"/>
          <w:sz w:val="24"/>
        </w:rPr>
        <w:br/>
      </w:r>
      <w:r>
        <w:rPr>
          <w:rFonts w:ascii="Times New Roman"/>
          <w:b w:val="false"/>
          <w:i w:val="false"/>
          <w:color w:val="000000"/>
          <w:sz w:val="24"/>
        </w:rPr>
        <w:t xml:space="preserve"> </w:t>
      </w:r>
      <w:r>
        <w:rPr>
          <w:rFonts w:ascii="Times New Roman"/>
          <w:sz w:val="24"/>
        </w:rPr>
      </w:r>
    </w:p>
    <w:p>
      <w:pPr>
        <w:pStyle w:val="ListParagraph"/>
        <w:keepNext w:val="true"/>
        <w:keepLines w:val="true"/>
        <w:numPr>
          <w:ilvl w:val="7"/>
          <w:numId w:val="2"/>
        </w:numPr>
        <w:spacing w:after="0"/>
        <w:jc w:val="left"/>
      </w:pPr>
      <w:r>
        <w:rPr>
          <w:rFonts w:ascii="Times New Roman"/>
          <w:sz w:val="24"/>
        </w:rPr>
        <w:t>$50,000.</w:t>
      </w:r>
    </w:p>
    <w:p>
      <w:pPr>
        <w:pStyle w:val="ListParagraph"/>
        <w:keepNext w:val="true"/>
        <w:keepLines w:val="true"/>
        <w:numPr>
          <w:ilvl w:val="7"/>
          <w:numId w:val="2"/>
        </w:numPr>
        <w:spacing w:after="0"/>
        <w:jc w:val="left"/>
      </w:pPr>
      <w:r>
        <w:rPr>
          <w:rFonts w:ascii="Times New Roman"/>
          <w:sz w:val="24"/>
        </w:rPr>
        <w:t>$65,000.</w:t>
      </w:r>
    </w:p>
    <w:p>
      <w:pPr>
        <w:pStyle w:val="ListParagraph"/>
        <w:keepNext w:val="true"/>
        <w:keepLines w:val="true"/>
        <w:numPr>
          <w:ilvl w:val="7"/>
          <w:numId w:val="2"/>
        </w:numPr>
        <w:spacing w:after="0"/>
        <w:jc w:val="left"/>
      </w:pPr>
      <w:r>
        <w:rPr>
          <w:rFonts w:ascii="Times New Roman"/>
          <w:sz w:val="24"/>
        </w:rPr>
        <w:t>$97,000</w:t>
      </w:r>
    </w:p>
    <w:p>
      <w:pPr>
        <w:pStyle w:val="ListParagraph"/>
        <w:keepNext w:val="true"/>
        <w:keepLines w:val="true"/>
        <w:numPr>
          <w:ilvl w:val="7"/>
          <w:numId w:val="2"/>
        </w:numPr>
        <w:spacing w:after="0"/>
        <w:jc w:val="left"/>
      </w:pPr>
      <w:r>
        <w:rPr>
          <w:rFonts w:ascii="Times New Roman"/>
          <w:sz w:val="24"/>
        </w:rPr>
        <w:t>$162,000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Suppose that you work as a sales associate after graduation, earning $50,000 annually. Assume that you inherit a small piece of commercial real estate (that’s brining in rental income of $44,000 annually) and $82,000 in a savings account (earning an annual interest rate of 5%). </w:t>
      </w:r>
      <w:r>
        <w:rPr>
          <w:rFonts w:ascii="Times New Roman"/>
          <w:sz w:val="24"/>
        </w:rPr>
        <w:br/>
      </w:r>
      <w:r>
        <w:rPr>
          <w:rFonts w:ascii="Times New Roman"/>
          <w:b w:val="false"/>
          <w:i w:val="false"/>
          <w:color w:val="000000"/>
          <w:sz w:val="24"/>
        </w:rPr>
        <w:t xml:space="preserve">Suppose that you decide to leave your job and operate a small video game rental business in the commercial real estate you inherited. You do all the work yourself and you do not hire any worker. </w:t>
      </w:r>
      <w:r>
        <w:rPr>
          <w:rFonts w:ascii="Times New Roman"/>
          <w:sz w:val="24"/>
        </w:rPr>
        <w:br/>
      </w:r>
      <w:r>
        <w:rPr>
          <w:rFonts w:ascii="Times New Roman"/>
          <w:b w:val="false"/>
          <w:i w:val="false"/>
          <w:color w:val="000000"/>
          <w:sz w:val="24"/>
        </w:rPr>
        <w:t xml:space="preserve">Suppose further that at the end of the first year, the total income generated from renting video games is $162,000. The total amount spend on inventory, utilities, taxes, and supplies equals $60,000. For simplicity, let’s assume that all these expenses are paid upfront in the beginning of the year. To cover these expenses, you withdrew money from your savings account. </w:t>
      </w:r>
      <w:r>
        <w:rPr>
          <w:rFonts w:ascii="Times New Roman"/>
          <w:sz w:val="24"/>
        </w:rPr>
        <w:br/>
      </w:r>
      <w:r>
        <w:rPr>
          <w:rFonts w:ascii="Times New Roman"/>
          <w:b w:val="false"/>
          <w:i w:val="false"/>
          <w:color w:val="000000"/>
          <w:sz w:val="24"/>
        </w:rPr>
        <w:t xml:space="preserve">What is the amount of explicit cost from opening the video game rental store? </w:t>
      </w:r>
      <w:r>
        <w:rPr>
          <w:rFonts w:ascii="Times New Roman"/>
          <w:sz w:val="24"/>
        </w:rPr>
        <w:br/>
      </w:r>
      <w:r>
        <w:rPr>
          <w:rFonts w:ascii="Times New Roman"/>
          <w:b w:val="false"/>
          <w:i w:val="false"/>
          <w:color w:val="000000"/>
          <w:sz w:val="24"/>
        </w:rPr>
        <w:t xml:space="preserve"> </w:t>
      </w:r>
      <w:r>
        <w:rPr>
          <w:rFonts w:ascii="Times New Roman"/>
          <w:sz w:val="24"/>
        </w:rPr>
      </w:r>
    </w:p>
    <w:p>
      <w:pPr>
        <w:pStyle w:val="ListParagraph"/>
        <w:keepNext w:val="true"/>
        <w:keepLines w:val="true"/>
        <w:numPr>
          <w:ilvl w:val="7"/>
          <w:numId w:val="2"/>
        </w:numPr>
        <w:spacing w:after="0"/>
        <w:jc w:val="left"/>
      </w:pPr>
      <w:r>
        <w:rPr>
          <w:rFonts w:ascii="Times New Roman"/>
          <w:sz w:val="24"/>
        </w:rPr>
        <w:t>$60,000.</w:t>
      </w:r>
    </w:p>
    <w:p>
      <w:pPr>
        <w:pStyle w:val="ListParagraph"/>
        <w:keepNext w:val="true"/>
        <w:keepLines w:val="true"/>
        <w:numPr>
          <w:ilvl w:val="7"/>
          <w:numId w:val="2"/>
        </w:numPr>
        <w:spacing w:after="0"/>
        <w:jc w:val="left"/>
      </w:pPr>
      <w:r>
        <w:rPr>
          <w:rFonts w:ascii="Times New Roman"/>
          <w:sz w:val="24"/>
        </w:rPr>
        <w:t>$65,000.</w:t>
      </w:r>
    </w:p>
    <w:p>
      <w:pPr>
        <w:pStyle w:val="ListParagraph"/>
        <w:keepNext w:val="true"/>
        <w:keepLines w:val="true"/>
        <w:numPr>
          <w:ilvl w:val="7"/>
          <w:numId w:val="2"/>
        </w:numPr>
        <w:spacing w:after="0"/>
        <w:jc w:val="left"/>
      </w:pPr>
      <w:r>
        <w:rPr>
          <w:rFonts w:ascii="Times New Roman"/>
          <w:sz w:val="24"/>
        </w:rPr>
        <w:t>$97,000</w:t>
      </w:r>
    </w:p>
    <w:p>
      <w:pPr>
        <w:pStyle w:val="ListParagraph"/>
        <w:keepNext w:val="true"/>
        <w:keepLines w:val="true"/>
        <w:numPr>
          <w:ilvl w:val="7"/>
          <w:numId w:val="2"/>
        </w:numPr>
        <w:spacing w:after="0"/>
        <w:jc w:val="left"/>
      </w:pPr>
      <w:r>
        <w:rPr>
          <w:rFonts w:ascii="Times New Roman"/>
          <w:sz w:val="24"/>
        </w:rPr>
        <w:t>$162,000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Suppose that you work as a sales associate after graduation, earning $50,000 annually. Assume that you inherit a small piece of commercial real estate (that’s brining in rental income of $44,000 annually) and $82,000 in a savings account (earning an annual interest rate of 5%). </w:t>
      </w:r>
      <w:r>
        <w:rPr>
          <w:rFonts w:ascii="Times New Roman"/>
          <w:sz w:val="24"/>
        </w:rPr>
        <w:br/>
      </w:r>
      <w:r>
        <w:rPr>
          <w:rFonts w:ascii="Times New Roman"/>
          <w:b w:val="false"/>
          <w:i w:val="false"/>
          <w:color w:val="000000"/>
          <w:sz w:val="24"/>
        </w:rPr>
        <w:t xml:space="preserve">Suppose that you decide to leave your job and operate a small video game rental business in the commercial real estate you inherited. You do all the work yourself and you do not hire any worker. </w:t>
      </w:r>
      <w:r>
        <w:rPr>
          <w:rFonts w:ascii="Times New Roman"/>
          <w:sz w:val="24"/>
        </w:rPr>
        <w:br/>
      </w:r>
      <w:r>
        <w:rPr>
          <w:rFonts w:ascii="Times New Roman"/>
          <w:b w:val="false"/>
          <w:i w:val="false"/>
          <w:color w:val="000000"/>
          <w:sz w:val="24"/>
        </w:rPr>
        <w:t xml:space="preserve">Suppose further that at the end of the first year, the total income generated from renting video games is $162,000. The total amount spend on inventory, utilities, taxes, and supplies equals $60,000. For simplicity, let’s assume that all these expenses are paid upfront in the beginning of the year. To cover these expenses, you withdrew money from your savings account. </w:t>
      </w:r>
      <w:r>
        <w:rPr>
          <w:rFonts w:ascii="Times New Roman"/>
          <w:sz w:val="24"/>
        </w:rPr>
        <w:br/>
      </w:r>
      <w:r>
        <w:rPr>
          <w:rFonts w:ascii="Times New Roman"/>
          <w:b w:val="false"/>
          <w:i w:val="false"/>
          <w:color w:val="000000"/>
          <w:sz w:val="24"/>
        </w:rPr>
        <w:t xml:space="preserve">What is the amount of implicit cost from opening the video game rental store? </w:t>
      </w:r>
      <w:r>
        <w:rPr>
          <w:rFonts w:ascii="Times New Roman"/>
          <w:sz w:val="24"/>
        </w:rPr>
        <w:br/>
      </w:r>
      <w:r>
        <w:rPr>
          <w:rFonts w:ascii="Times New Roman"/>
          <w:b w:val="false"/>
          <w:i w:val="false"/>
          <w:color w:val="000000"/>
          <w:sz w:val="24"/>
        </w:rPr>
        <w:t xml:space="preserve"> </w:t>
      </w:r>
      <w:r>
        <w:rPr>
          <w:rFonts w:ascii="Times New Roman"/>
          <w:sz w:val="24"/>
        </w:rPr>
      </w:r>
    </w:p>
    <w:p>
      <w:pPr>
        <w:pStyle w:val="ListParagraph"/>
        <w:keepNext w:val="true"/>
        <w:keepLines w:val="true"/>
        <w:numPr>
          <w:ilvl w:val="7"/>
          <w:numId w:val="2"/>
        </w:numPr>
        <w:spacing w:after="0"/>
        <w:jc w:val="left"/>
      </w:pPr>
      <w:r>
        <w:rPr>
          <w:rFonts w:ascii="Times New Roman"/>
          <w:sz w:val="24"/>
        </w:rPr>
        <w:t>$50,000.</w:t>
      </w:r>
    </w:p>
    <w:p>
      <w:pPr>
        <w:pStyle w:val="ListParagraph"/>
        <w:keepNext w:val="true"/>
        <w:keepLines w:val="true"/>
        <w:numPr>
          <w:ilvl w:val="7"/>
          <w:numId w:val="2"/>
        </w:numPr>
        <w:spacing w:after="0"/>
        <w:jc w:val="left"/>
      </w:pPr>
      <w:r>
        <w:rPr>
          <w:rFonts w:ascii="Times New Roman"/>
          <w:sz w:val="24"/>
        </w:rPr>
        <w:t>$94,000.</w:t>
      </w:r>
    </w:p>
    <w:p>
      <w:pPr>
        <w:pStyle w:val="ListParagraph"/>
        <w:keepNext w:val="true"/>
        <w:keepLines w:val="true"/>
        <w:numPr>
          <w:ilvl w:val="7"/>
          <w:numId w:val="2"/>
        </w:numPr>
        <w:spacing w:after="0"/>
        <w:jc w:val="left"/>
      </w:pPr>
      <w:r>
        <w:rPr>
          <w:rFonts w:ascii="Times New Roman"/>
          <w:sz w:val="24"/>
        </w:rPr>
        <w:t>$97,000</w:t>
      </w:r>
    </w:p>
    <w:p>
      <w:pPr>
        <w:pStyle w:val="ListParagraph"/>
        <w:keepNext w:val="true"/>
        <w:keepLines w:val="true"/>
        <w:numPr>
          <w:ilvl w:val="7"/>
          <w:numId w:val="2"/>
        </w:numPr>
        <w:spacing w:after="0"/>
        <w:jc w:val="left"/>
      </w:pPr>
      <w:r>
        <w:rPr>
          <w:rFonts w:ascii="Times New Roman"/>
          <w:sz w:val="24"/>
        </w:rPr>
        <w:t>$162,000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Suppose that you work as a sales associate after graduation, earning $50,000 annually. Assume that you inherit a small piece of commercial real estate (that’s brining in rental income of $44,000 annually) and $82,000 in a savings account (earning an annual interest rate of 5%). </w:t>
      </w:r>
      <w:r>
        <w:rPr>
          <w:rFonts w:ascii="Times New Roman"/>
          <w:sz w:val="24"/>
        </w:rPr>
        <w:br/>
      </w:r>
      <w:r>
        <w:rPr>
          <w:rFonts w:ascii="Times New Roman"/>
          <w:b w:val="false"/>
          <w:i w:val="false"/>
          <w:color w:val="000000"/>
          <w:sz w:val="24"/>
        </w:rPr>
        <w:t xml:space="preserve">Suppose that you decide to leave your job and operate a small video game rental business in the commercial real estate you inherited. You do all the work yourself and you do not hire any worker. </w:t>
      </w:r>
      <w:r>
        <w:rPr>
          <w:rFonts w:ascii="Times New Roman"/>
          <w:sz w:val="24"/>
        </w:rPr>
        <w:br/>
      </w:r>
      <w:r>
        <w:rPr>
          <w:rFonts w:ascii="Times New Roman"/>
          <w:b w:val="false"/>
          <w:i w:val="false"/>
          <w:color w:val="000000"/>
          <w:sz w:val="24"/>
        </w:rPr>
        <w:t xml:space="preserve">Suppose further that at the end of the first year, the total income generated from renting video games is $162,000. The total amount spend on inventory, utilities, taxes, and supplies equals $60,000. For simplicity, let’s assume that all these expenses are paid upfront in the beginning of the year. To cover these expenses, you withdrew money from your savings account. </w:t>
      </w:r>
      <w:r>
        <w:rPr>
          <w:rFonts w:ascii="Times New Roman"/>
          <w:sz w:val="24"/>
        </w:rPr>
        <w:br/>
      </w:r>
      <w:r>
        <w:rPr>
          <w:rFonts w:ascii="Times New Roman"/>
          <w:b w:val="false"/>
          <w:i w:val="false"/>
          <w:color w:val="000000"/>
          <w:sz w:val="24"/>
        </w:rPr>
        <w:t xml:space="preserve">What is the amount of accounting profit from opening the video game rental store? </w:t>
      </w:r>
      <w:r>
        <w:rPr>
          <w:rFonts w:ascii="Times New Roman"/>
          <w:sz w:val="24"/>
        </w:rPr>
        <w:br/>
      </w:r>
      <w:r>
        <w:rPr>
          <w:rFonts w:ascii="Times New Roman"/>
          <w:b w:val="false"/>
          <w:i w:val="false"/>
          <w:color w:val="000000"/>
          <w:sz w:val="24"/>
        </w:rPr>
        <w:t xml:space="preserve"> </w:t>
      </w:r>
      <w:r>
        <w:rPr>
          <w:rFonts w:ascii="Times New Roman"/>
          <w:sz w:val="24"/>
        </w:rPr>
      </w:r>
    </w:p>
    <w:p>
      <w:pPr>
        <w:pStyle w:val="ListParagraph"/>
        <w:keepNext w:val="true"/>
        <w:keepLines w:val="true"/>
        <w:numPr>
          <w:ilvl w:val="7"/>
          <w:numId w:val="2"/>
        </w:numPr>
        <w:spacing w:after="0"/>
        <w:jc w:val="left"/>
      </w:pPr>
      <w:r>
        <w:rPr>
          <w:rFonts w:ascii="Times New Roman"/>
          <w:sz w:val="24"/>
        </w:rPr>
        <w:t>$5,000.</w:t>
      </w:r>
    </w:p>
    <w:p>
      <w:pPr>
        <w:pStyle w:val="ListParagraph"/>
        <w:keepNext w:val="true"/>
        <w:keepLines w:val="true"/>
        <w:numPr>
          <w:ilvl w:val="7"/>
          <w:numId w:val="2"/>
        </w:numPr>
        <w:spacing w:after="0"/>
        <w:jc w:val="left"/>
      </w:pPr>
      <w:r>
        <w:rPr>
          <w:rFonts w:ascii="Times New Roman"/>
          <w:sz w:val="24"/>
        </w:rPr>
        <w:t>$8,000.</w:t>
      </w:r>
    </w:p>
    <w:p>
      <w:pPr>
        <w:pStyle w:val="ListParagraph"/>
        <w:keepNext w:val="true"/>
        <w:keepLines w:val="true"/>
        <w:numPr>
          <w:ilvl w:val="7"/>
          <w:numId w:val="2"/>
        </w:numPr>
        <w:spacing w:after="0"/>
        <w:jc w:val="left"/>
      </w:pPr>
      <w:r>
        <w:rPr>
          <w:rFonts w:ascii="Times New Roman"/>
          <w:sz w:val="24"/>
        </w:rPr>
        <w:t>$102,000</w:t>
      </w:r>
    </w:p>
    <w:p>
      <w:pPr>
        <w:pStyle w:val="ListParagraph"/>
        <w:keepNext w:val="true"/>
        <w:keepLines w:val="true"/>
        <w:numPr>
          <w:ilvl w:val="7"/>
          <w:numId w:val="2"/>
        </w:numPr>
        <w:spacing w:after="0"/>
        <w:jc w:val="left"/>
      </w:pPr>
      <w:r>
        <w:rPr>
          <w:rFonts w:ascii="Times New Roman"/>
          <w:sz w:val="24"/>
        </w:rPr>
        <w:t>$162,000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Suppose that you work as a sales associate after graduation, earning $50,000 annually. Assume that you inherit a small piece of commercial real estate (that’s brining in rental income of $44,000 annually) and $82,000 in a savings account (earning an annual interest rate of 5%). </w:t>
      </w:r>
      <w:r>
        <w:rPr>
          <w:rFonts w:ascii="Times New Roman"/>
          <w:sz w:val="24"/>
        </w:rPr>
        <w:br/>
      </w:r>
      <w:r>
        <w:rPr>
          <w:rFonts w:ascii="Times New Roman"/>
          <w:b w:val="false"/>
          <w:i w:val="false"/>
          <w:color w:val="000000"/>
          <w:sz w:val="24"/>
        </w:rPr>
        <w:t xml:space="preserve">Suppose that you decide to leave your job and operate a small video game rental business in the commercial real estate you inherited. You do all the work yourself and you do not hire any worker. </w:t>
      </w:r>
      <w:r>
        <w:rPr>
          <w:rFonts w:ascii="Times New Roman"/>
          <w:sz w:val="24"/>
        </w:rPr>
        <w:br/>
      </w:r>
      <w:r>
        <w:rPr>
          <w:rFonts w:ascii="Times New Roman"/>
          <w:b w:val="false"/>
          <w:i w:val="false"/>
          <w:color w:val="000000"/>
          <w:sz w:val="24"/>
        </w:rPr>
        <w:t xml:space="preserve">Suppose further that at the end of the first year, the total income generated from renting video games is $162,000. The total amount spend on inventory, utilities, taxes, and supplies equals $60,000. For simplicity, let’s assume that all these expenses are paid upfront in the beginning of the year. To cover these expenses, you withdrew money from your savings account. </w:t>
      </w:r>
      <w:r>
        <w:rPr>
          <w:rFonts w:ascii="Times New Roman"/>
          <w:sz w:val="24"/>
        </w:rPr>
        <w:br/>
      </w:r>
      <w:r>
        <w:rPr>
          <w:rFonts w:ascii="Times New Roman"/>
          <w:b w:val="false"/>
          <w:i w:val="false"/>
          <w:color w:val="000000"/>
          <w:sz w:val="24"/>
        </w:rPr>
        <w:t xml:space="preserve">What is the amount of economic profit from opening the video game rental store? </w:t>
      </w:r>
      <w:r>
        <w:rPr>
          <w:rFonts w:ascii="Times New Roman"/>
          <w:sz w:val="24"/>
        </w:rPr>
        <w:br/>
      </w:r>
      <w:r>
        <w:rPr>
          <w:rFonts w:ascii="Times New Roman"/>
          <w:b w:val="false"/>
          <w:i w:val="false"/>
          <w:color w:val="000000"/>
          <w:sz w:val="24"/>
        </w:rPr>
        <w:t xml:space="preserve"> </w:t>
      </w:r>
      <w:r>
        <w:rPr>
          <w:rFonts w:ascii="Times New Roman"/>
          <w:sz w:val="24"/>
        </w:rPr>
      </w:r>
    </w:p>
    <w:p>
      <w:pPr>
        <w:pStyle w:val="ListParagraph"/>
        <w:keepNext w:val="true"/>
        <w:keepLines w:val="true"/>
        <w:numPr>
          <w:ilvl w:val="7"/>
          <w:numId w:val="2"/>
        </w:numPr>
        <w:spacing w:after="0"/>
        <w:jc w:val="left"/>
      </w:pPr>
      <w:r>
        <w:rPr>
          <w:rFonts w:ascii="Times New Roman"/>
          <w:sz w:val="24"/>
        </w:rPr>
        <w:t>$5,000.</w:t>
      </w:r>
    </w:p>
    <w:p>
      <w:pPr>
        <w:pStyle w:val="ListParagraph"/>
        <w:keepNext w:val="true"/>
        <w:keepLines w:val="true"/>
        <w:numPr>
          <w:ilvl w:val="7"/>
          <w:numId w:val="2"/>
        </w:numPr>
        <w:spacing w:after="0"/>
        <w:jc w:val="left"/>
      </w:pPr>
      <w:r>
        <w:rPr>
          <w:rFonts w:ascii="Times New Roman"/>
          <w:sz w:val="24"/>
        </w:rPr>
        <w:t>$8,000.</w:t>
      </w:r>
    </w:p>
    <w:p>
      <w:pPr>
        <w:pStyle w:val="ListParagraph"/>
        <w:keepNext w:val="true"/>
        <w:keepLines w:val="true"/>
        <w:numPr>
          <w:ilvl w:val="7"/>
          <w:numId w:val="2"/>
        </w:numPr>
        <w:spacing w:after="0"/>
        <w:jc w:val="left"/>
      </w:pPr>
      <w:r>
        <w:rPr>
          <w:rFonts w:ascii="Times New Roman"/>
          <w:sz w:val="24"/>
        </w:rPr>
        <w:t>$102,000</w:t>
      </w:r>
    </w:p>
    <w:p>
      <w:pPr>
        <w:pStyle w:val="ListParagraph"/>
        <w:keepNext w:val="true"/>
        <w:keepLines w:val="true"/>
        <w:numPr>
          <w:ilvl w:val="7"/>
          <w:numId w:val="2"/>
        </w:numPr>
        <w:spacing w:after="0"/>
        <w:jc w:val="left"/>
      </w:pPr>
      <w:r>
        <w:rPr>
          <w:rFonts w:ascii="Times New Roman"/>
          <w:sz w:val="24"/>
        </w:rPr>
        <w:t>$162,000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Suppose that you work as a sales associate after graduation, earning $50,000 annually. Assume that you inherit a small piece of commercial real estate (that’s brining in rental income of $44,000 annually) and $82,000 in a savings account (earning an annual interest rate of 5%). </w:t>
      </w:r>
      <w:r>
        <w:rPr>
          <w:rFonts w:ascii="Times New Roman"/>
          <w:sz w:val="24"/>
        </w:rPr>
        <w:br/>
      </w:r>
      <w:r>
        <w:rPr>
          <w:rFonts w:ascii="Times New Roman"/>
          <w:b w:val="false"/>
          <w:i w:val="false"/>
          <w:color w:val="000000"/>
          <w:sz w:val="24"/>
        </w:rPr>
        <w:t xml:space="preserve">Suppose that you decide to leave your job and operate a small video game rental business in the commercial real estate you inherited. You do all the work yourself and you do not hire any worker. </w:t>
      </w:r>
      <w:r>
        <w:rPr>
          <w:rFonts w:ascii="Times New Roman"/>
          <w:sz w:val="24"/>
        </w:rPr>
        <w:br/>
      </w:r>
      <w:r>
        <w:rPr>
          <w:rFonts w:ascii="Times New Roman"/>
          <w:b w:val="false"/>
          <w:i w:val="false"/>
          <w:color w:val="000000"/>
          <w:sz w:val="24"/>
        </w:rPr>
        <w:t xml:space="preserve">Suppose further that at the end of the first year, the total income generated from renting video games is $162,000. The total amount spend on inventory, utilities, taxes, and supplies equals $60,000. For simplicity, let’s assume that all these expenses are paid upfront in the beginning of the year. To cover these expenses, you withdrew money from your savings account. </w:t>
      </w:r>
      <w:r>
        <w:rPr>
          <w:rFonts w:ascii="Times New Roman"/>
          <w:sz w:val="24"/>
        </w:rPr>
        <w:br/>
      </w:r>
      <w:r>
        <w:rPr>
          <w:rFonts w:ascii="Times New Roman"/>
          <w:b w:val="false"/>
          <w:i w:val="false"/>
          <w:color w:val="000000"/>
          <w:sz w:val="24"/>
        </w:rPr>
        <w:t xml:space="preserve">What is the amount of implicit cost of using the money from the savings account as needed for the upfront $60,000 expenses? </w:t>
      </w:r>
      <w:r>
        <w:rPr>
          <w:rFonts w:ascii="Times New Roman"/>
          <w:sz w:val="24"/>
        </w:rPr>
        <w:br/>
      </w:r>
      <w:r>
        <w:rPr>
          <w:rFonts w:ascii="Times New Roman"/>
          <w:b w:val="false"/>
          <w:i w:val="false"/>
          <w:color w:val="000000"/>
          <w:sz w:val="24"/>
        </w:rPr>
        <w:t xml:space="preserve"> </w:t>
      </w:r>
      <w:r>
        <w:rPr>
          <w:rFonts w:ascii="Times New Roman"/>
          <w:sz w:val="24"/>
        </w:rPr>
      </w:r>
    </w:p>
    <w:p>
      <w:pPr>
        <w:pStyle w:val="ListParagraph"/>
        <w:keepNext w:val="true"/>
        <w:keepLines w:val="true"/>
        <w:numPr>
          <w:ilvl w:val="7"/>
          <w:numId w:val="2"/>
        </w:numPr>
        <w:spacing w:after="0"/>
        <w:jc w:val="left"/>
      </w:pPr>
      <w:r>
        <w:rPr>
          <w:rFonts w:ascii="Times New Roman"/>
          <w:sz w:val="24"/>
        </w:rPr>
        <w:t>$3,000.</w:t>
      </w:r>
    </w:p>
    <w:p>
      <w:pPr>
        <w:pStyle w:val="ListParagraph"/>
        <w:keepNext w:val="true"/>
        <w:keepLines w:val="true"/>
        <w:numPr>
          <w:ilvl w:val="7"/>
          <w:numId w:val="2"/>
        </w:numPr>
        <w:spacing w:after="0"/>
        <w:jc w:val="left"/>
      </w:pPr>
      <w:r>
        <w:rPr>
          <w:rFonts w:ascii="Times New Roman"/>
          <w:sz w:val="24"/>
        </w:rPr>
        <w:t>$60,000.</w:t>
      </w:r>
    </w:p>
    <w:p>
      <w:pPr>
        <w:pStyle w:val="ListParagraph"/>
        <w:keepNext w:val="true"/>
        <w:keepLines w:val="true"/>
        <w:numPr>
          <w:ilvl w:val="7"/>
          <w:numId w:val="2"/>
        </w:numPr>
        <w:spacing w:after="0"/>
        <w:jc w:val="left"/>
      </w:pPr>
      <w:r>
        <w:rPr>
          <w:rFonts w:ascii="Times New Roman"/>
          <w:sz w:val="24"/>
        </w:rPr>
        <w:t>$0 as the money was inherited</w:t>
      </w:r>
    </w:p>
    <w:p>
      <w:pPr>
        <w:pStyle w:val="ListParagraph"/>
        <w:keepNext w:val="true"/>
        <w:keepLines w:val="true"/>
        <w:numPr>
          <w:ilvl w:val="7"/>
          <w:numId w:val="2"/>
        </w:numPr>
        <w:spacing w:after="0"/>
        <w:jc w:val="left"/>
      </w:pPr>
      <w:r>
        <w:rPr>
          <w:rFonts w:ascii="Times New Roman"/>
          <w:sz w:val="24"/>
        </w:rPr>
        <w:t>$63,000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Suppose that a firm’s accounting profit is positive. What is true about the firm’s economic profit?</w:t>
      </w:r>
      <w:r>
        <w:rPr>
          <w:rFonts w:ascii="Times New Roman"/>
          <w:sz w:val="24"/>
        </w:rPr>
      </w:r>
    </w:p>
    <w:p>
      <w:pPr>
        <w:pStyle w:val="ListParagraph"/>
        <w:keepNext w:val="true"/>
        <w:keepLines w:val="true"/>
        <w:numPr>
          <w:ilvl w:val="7"/>
          <w:numId w:val="2"/>
        </w:numPr>
        <w:spacing w:after="0"/>
        <w:jc w:val="left"/>
      </w:pPr>
      <w:r>
        <w:rPr>
          <w:rFonts w:ascii="Times New Roman"/>
          <w:sz w:val="24"/>
        </w:rPr>
        <w:t>It must also be positive.</w:t>
      </w:r>
    </w:p>
    <w:p>
      <w:pPr>
        <w:pStyle w:val="ListParagraph"/>
        <w:keepNext w:val="true"/>
        <w:keepLines w:val="true"/>
        <w:numPr>
          <w:ilvl w:val="7"/>
          <w:numId w:val="2"/>
        </w:numPr>
        <w:spacing w:after="0"/>
        <w:jc w:val="left"/>
      </w:pPr>
      <w:r>
        <w:rPr>
          <w:rFonts w:ascii="Times New Roman"/>
          <w:sz w:val="24"/>
        </w:rPr>
        <w:t>It may be positive, negative, or equal to zero.</w:t>
      </w:r>
    </w:p>
    <w:p>
      <w:pPr>
        <w:pStyle w:val="ListParagraph"/>
        <w:keepNext w:val="true"/>
        <w:keepLines w:val="true"/>
        <w:numPr>
          <w:ilvl w:val="7"/>
          <w:numId w:val="2"/>
        </w:numPr>
        <w:spacing w:after="0"/>
        <w:jc w:val="left"/>
      </w:pPr>
      <w:r>
        <w:rPr>
          <w:rFonts w:ascii="Times New Roman"/>
          <w:b w:val="false"/>
          <w:i w:val="false"/>
          <w:color w:val="000000"/>
          <w:sz w:val="24"/>
        </w:rPr>
        <w:t>It must be less than the firm’s accounting profit.</w:t>
      </w:r>
      <w:r>
        <w:rPr>
          <w:rFonts w:ascii="Times New Roman"/>
          <w:sz w:val="24"/>
        </w:rPr>
      </w:r>
    </w:p>
    <w:p>
      <w:pPr>
        <w:pStyle w:val="ListParagraph"/>
        <w:keepNext w:val="true"/>
        <w:keepLines w:val="true"/>
        <w:numPr>
          <w:ilvl w:val="7"/>
          <w:numId w:val="2"/>
        </w:numPr>
        <w:spacing w:after="0"/>
        <w:jc w:val="left"/>
      </w:pPr>
      <w:r>
        <w:rPr>
          <w:rFonts w:ascii="Times New Roman"/>
          <w:sz w:val="24"/>
        </w:rPr>
        <w:t>Both B and C are correct</w:t>
      </w:r>
    </w:p>
    <w:p>
      <w:pPr>
        <w:pStyle w:val="ListParagraph"/>
        <w:keepNext w:val="true"/>
        <w:keepLines w:val="true"/>
        <w:numPr>
          <w:ilvl w:val="7"/>
          <w:numId w:val="2"/>
        </w:numPr>
        <w:spacing w:after="0"/>
        <w:jc w:val="left"/>
      </w:pPr>
      <w:r>
        <w:rPr>
          <w:rFonts w:ascii="Times New Roman"/>
          <w:sz w:val="24"/>
        </w:rPr>
        <w:t>None of the above are true.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Suppose that the firm’s economic profit is negative. What must be true?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firm’s accounting profit must be negative as well.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firm’s accounting profit must be greater than its implicit cost.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firm’s accounting profit must be less than its implicit cost.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firm’s explicit cost must be greater than its implicit costs.</w:t>
      </w:r>
      <w:r>
        <w:rPr>
          <w:rFonts w:ascii="Times New Roman"/>
          <w:sz w:val="24"/>
        </w:rPr>
      </w:r>
    </w:p>
    <w:p>
      <w:pPr>
        <w:pStyle w:val="ListParagraph"/>
        <w:keepNext w:val="true"/>
        <w:keepLines w:val="true"/>
        <w:numPr>
          <w:ilvl w:val="7"/>
          <w:numId w:val="2"/>
        </w:numPr>
        <w:spacing w:after="0"/>
        <w:jc w:val="left"/>
      </w:pPr>
      <w:r>
        <w:rPr>
          <w:rFonts w:ascii="Times New Roman"/>
          <w:sz w:val="24"/>
        </w:rPr>
        <w:t>None of the statements are true.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The value of a firm is Moonlight Madness is a nightclub in Tampa. This year, the nightclub is forecasted to earn an accounting profit of $1 million dollars. Last year the accounting profit was also $1 million dollars. The owner of the nightclub is calling a meeting with all of its staff and employees. During the meeting she announces: </w:t>
      </w:r>
      <w:r>
        <w:rPr>
          <w:rFonts w:ascii="Times New Roman"/>
          <w:sz w:val="24"/>
        </w:rPr>
        <w:br/>
      </w:r>
      <w:r>
        <w:rPr>
          <w:rFonts w:ascii="Times New Roman"/>
          <w:b w:val="false"/>
          <w:i w:val="false"/>
          <w:color w:val="000000"/>
          <w:sz w:val="24"/>
        </w:rPr>
        <w:t>"</w:t>
      </w:r>
      <w:r>
        <w:rPr>
          <w:rFonts w:ascii="Times New Roman"/>
          <w:b w:val="false"/>
          <w:i/>
          <w:color w:val="000000"/>
          <w:sz w:val="24"/>
        </w:rPr>
        <w:t>We are sorry, but we will have to close the club and exit the nightclub market. It's too costly to stay open.</w:t>
      </w:r>
      <w:r>
        <w:rPr>
          <w:rFonts w:ascii="Times New Roman"/>
          <w:b w:val="false"/>
          <w:i w:val="false"/>
          <w:color w:val="000000"/>
          <w:sz w:val="24"/>
        </w:rPr>
        <w:t>"</w:t>
      </w:r>
      <w:r>
        <w:rPr>
          <w:rFonts w:ascii="Times New Roman"/>
          <w:sz w:val="24"/>
        </w:rPr>
        <w:br/>
      </w:r>
      <w:r>
        <w:rPr>
          <w:rFonts w:ascii="Times New Roman"/>
          <w:b w:val="false"/>
          <w:i w:val="false"/>
          <w:color w:val="000000"/>
          <w:sz w:val="24"/>
        </w:rPr>
        <w:t>What could have motivated the owner to reach this decision?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firm’s implicit cost must have been less than $1 million.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firm’s implicit cost must have been greater than $1 million.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firm’s explicit cost must have been less than $1 million.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firm’s explicit cost must have been greater than $1 million.</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Agricultural producers often complain that they are being ‘squeezed from both directions’ in that the markets in which they sell their output generate low market prices that they can’t influence while at the same time their inputs are purchased in markets with only a few sellers, who often charge high prices for the inputs the farmers need. What does that tell us about the output and input markets faced by agricultural producers?</w:t>
      </w:r>
      <w:r>
        <w:rPr>
          <w:rFonts w:ascii="Times New Roman"/>
          <w:sz w:val="24"/>
        </w:rPr>
      </w:r>
    </w:p>
    <w:p>
      <w:pPr>
        <w:pStyle w:val="ListParagraph"/>
        <w:keepNext w:val="true"/>
        <w:keepLines w:val="true"/>
        <w:numPr>
          <w:ilvl w:val="7"/>
          <w:numId w:val="2"/>
        </w:numPr>
        <w:spacing w:after="0"/>
        <w:jc w:val="left"/>
      </w:pPr>
      <w:r>
        <w:rPr>
          <w:rFonts w:ascii="Times New Roman"/>
          <w:sz w:val="24"/>
        </w:rPr>
        <w:t>The output markets are perfectly competitive while the input markets are monopolies.</w:t>
      </w:r>
    </w:p>
    <w:p>
      <w:pPr>
        <w:pStyle w:val="ListParagraph"/>
        <w:keepNext w:val="true"/>
        <w:keepLines w:val="true"/>
        <w:numPr>
          <w:ilvl w:val="7"/>
          <w:numId w:val="2"/>
        </w:numPr>
        <w:spacing w:after="0"/>
        <w:jc w:val="left"/>
      </w:pPr>
      <w:r>
        <w:rPr>
          <w:rFonts w:ascii="Times New Roman"/>
          <w:sz w:val="24"/>
        </w:rPr>
        <w:t>The output markets are oligopolies while the input markets are perfectly competitive.</w:t>
      </w:r>
    </w:p>
    <w:p>
      <w:pPr>
        <w:pStyle w:val="ListParagraph"/>
        <w:keepNext w:val="true"/>
        <w:keepLines w:val="true"/>
        <w:numPr>
          <w:ilvl w:val="7"/>
          <w:numId w:val="2"/>
        </w:numPr>
        <w:spacing w:after="0"/>
        <w:jc w:val="left"/>
      </w:pPr>
      <w:r>
        <w:rPr>
          <w:rFonts w:ascii="Times New Roman"/>
          <w:sz w:val="24"/>
        </w:rPr>
        <w:t>The output markets are perfectly competitive while the input markets are oligopolistic.</w:t>
      </w:r>
    </w:p>
    <w:p>
      <w:pPr>
        <w:pStyle w:val="ListParagraph"/>
        <w:keepNext w:val="true"/>
        <w:keepLines w:val="true"/>
        <w:numPr>
          <w:ilvl w:val="7"/>
          <w:numId w:val="2"/>
        </w:numPr>
        <w:spacing w:after="0"/>
        <w:jc w:val="left"/>
      </w:pPr>
      <w:r>
        <w:rPr>
          <w:rFonts w:ascii="Times New Roman"/>
          <w:sz w:val="24"/>
        </w:rPr>
        <w:t>Both their output markets and input markets are monopolistically competitive.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Suppose that the corporate leadership of the Pepsi-Cola Corporation is discussion business strategies for the upcoming decade. The discussion is focused on wanting to maximize Pepsi’s economic profit. Suppose that the CEO of Pepsi sets as a goal to </w:t>
      </w:r>
      <w:r>
        <w:rPr>
          <w:rFonts w:ascii="Times New Roman"/>
          <w:b w:val="false"/>
          <w:i/>
          <w:color w:val="000000"/>
          <w:sz w:val="24"/>
        </w:rPr>
        <w:t>increase Pepsi’s market-share</w:t>
      </w:r>
      <w:r>
        <w:rPr>
          <w:rFonts w:ascii="Times New Roman"/>
          <w:b w:val="false"/>
          <w:i w:val="false"/>
          <w:color w:val="000000"/>
          <w:sz w:val="24"/>
        </w:rPr>
        <w:t xml:space="preserve">. The President of Pepsi does not agree. The President claims, instead, that Pepsi should focus on </w:t>
      </w:r>
      <w:r>
        <w:rPr>
          <w:rFonts w:ascii="Times New Roman"/>
          <w:b w:val="false"/>
          <w:i/>
          <w:color w:val="000000"/>
          <w:sz w:val="24"/>
        </w:rPr>
        <w:t>increasing their profit margin</w:t>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What can be assessed of their respective strategies?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CEO’s strategy is more likely to maximize profit under most circumstances.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President’s strategy is more likely to maximize profit under most circumstances.</w:t>
      </w:r>
      <w:r>
        <w:rPr>
          <w:rFonts w:ascii="Times New Roman"/>
          <w:sz w:val="24"/>
        </w:rPr>
      </w:r>
    </w:p>
    <w:p>
      <w:pPr>
        <w:pStyle w:val="ListParagraph"/>
        <w:keepNext w:val="true"/>
        <w:keepLines w:val="true"/>
        <w:numPr>
          <w:ilvl w:val="7"/>
          <w:numId w:val="2"/>
        </w:numPr>
        <w:spacing w:after="0"/>
        <w:jc w:val="left"/>
      </w:pPr>
      <w:r>
        <w:rPr>
          <w:rFonts w:ascii="Times New Roman"/>
          <w:sz w:val="24"/>
        </w:rPr>
        <w:t>Both strategies are likely to maximize profit under most circumstances.</w:t>
      </w:r>
    </w:p>
    <w:p>
      <w:pPr>
        <w:pStyle w:val="ListParagraph"/>
        <w:keepNext w:val="true"/>
        <w:keepLines w:val="true"/>
        <w:numPr>
          <w:ilvl w:val="7"/>
          <w:numId w:val="2"/>
        </w:numPr>
        <w:spacing w:after="0"/>
        <w:jc w:val="left"/>
      </w:pPr>
      <w:r>
        <w:rPr>
          <w:rFonts w:ascii="Times New Roman"/>
          <w:sz w:val="24"/>
        </w:rPr>
        <w:t>Neither strategy is likely to maximize profit under most circumstances.</w:t>
      </w:r>
    </w:p>
    <w:p>
      <w:pPr>
        <w:keepNext w:val="false"/>
        <w:keepLines w:val="true"/>
        <w:spacing w:after="0"/>
        <w:jc w:val="left"/>
      </w:pPr>
      <w:r>
        <w:rPr>
          <w:rFonts w:ascii="Times New Roman"/>
          <w:sz w:val="24"/>
        </w:rPr>
        <w:br/>
      </w:r>
    </w:p>
    <w:p>
      <w:pPr>
        <w:keepNext w:val="true"/>
        <w:keepLines w:val="true"/>
        <w:spacing w:after="0"/>
        <w:jc w:val="left"/>
      </w:pPr>
      <w:r>
        <w:rPr>
          <w:rFonts w:ascii="Times New Roman"/>
          <w:b/>
          <w:sz w:val="36"/>
        </w:rPr>
        <w:br w:type="page"/>
        <w:t>Answer Key</w:t>
        <w:br/>
      </w:r>
      <w:r>
        <w:rPr>
          <w:rFonts w:ascii="Times New Roman"/>
          <w:sz w:val="32"/>
        </w:rPr>
        <w:t>Test name: Thomas14eCh01</w:t>
        <w:br/>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2">
    <w:nsid w:val="1ac290bf"/>
    <w:multiLevelType w:val="multilevel"/>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abstractNum w:abstractNumId="1">
    <w:nsid w:val="8af2fbe"/>
    <w:multiLevelType w:val="hybridMultilevel"/>
    <w:lvl w:ilvl="0">
      <w:start w:val="1"/>
      <w:numFmt w:val="bullet"/>
      <w:lvlText w:val="⊚"/>
      <w:lvlJc w:val="left"/>
      <w:pPr>
        <w:ind w:left="1080" w:hanging="360"/>
      </w:pPr>
    </w:lvl>
    <w:lvl w:ilvl="1">
      <w:start w:val="1"/>
      <w:numFmt w:val="bullet"/>
      <w:lvlText w:val=""/>
      <w:lvlJc w:val="left"/>
      <w:pPr>
        <w:ind w:left="72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3">
    <w:nsid w:val="3eddd45"/>
    <w:multiLevelType w:val="hybridMultilevel"/>
    <w:lvl w:ilvl="1">
      <w:start w:val="1"/>
      <w:numFmt w:val="bullet"/>
      <w:lvlText w:val=""/>
      <w:lvlJc w:val="left"/>
      <w:pPr>
        <w:ind w:left="720" w:hanging="360"/>
      </w:pPr>
      <w:rPr>
        <w:rFonts w:hint="default" w:ascii="Courier New" w:hAnsi="Courier New"/>
      </w:rPr>
    </w:lvl>
  </w:abstractNum>
  <w:num w:numId="2">
    <w:abstractNumId w:val="2"/>
  </w:num>
  <w:num w:numId="3">
    <w:abstractNumId w:val="3"/>
  </w: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