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AF654" w14:textId="77777777" w:rsidR="00FE37D6" w:rsidRPr="00E16885" w:rsidRDefault="00446B53" w:rsidP="00FE37D6">
      <w:pPr>
        <w:pStyle w:val="Heading1"/>
        <w:rPr>
          <w:rFonts w:hint="eastAsia"/>
          <w:lang w:val="en-GB"/>
        </w:rPr>
      </w:pPr>
      <w:bookmarkStart w:id="0" w:name="_Toc435777747"/>
      <w:r w:rsidRPr="00E16885">
        <w:rPr>
          <w:lang w:val="en-GB"/>
        </w:rPr>
        <w:t xml:space="preserve">Titman, </w:t>
      </w:r>
      <w:r w:rsidRPr="00E16885">
        <w:rPr>
          <w:i/>
          <w:lang w:val="en-GB"/>
        </w:rPr>
        <w:t>Financial Management</w:t>
      </w:r>
      <w:r w:rsidR="00816866" w:rsidRPr="00E16885">
        <w:rPr>
          <w:i/>
          <w:lang w:val="en-GB"/>
        </w:rPr>
        <w:t>: Principles and Applications</w:t>
      </w:r>
      <w:r w:rsidRPr="00E16885">
        <w:rPr>
          <w:i/>
          <w:lang w:val="en-GB"/>
        </w:rPr>
        <w:t xml:space="preserve">, </w:t>
      </w:r>
      <w:r w:rsidR="00816866" w:rsidRPr="00E16885">
        <w:rPr>
          <w:i/>
          <w:lang w:val="en-GB"/>
        </w:rPr>
        <w:t>8</w:t>
      </w:r>
      <w:r w:rsidRPr="00E16885">
        <w:rPr>
          <w:i/>
          <w:vertAlign w:val="superscript"/>
          <w:lang w:val="en-GB"/>
        </w:rPr>
        <w:t>th</w:t>
      </w:r>
      <w:r w:rsidRPr="00E16885">
        <w:rPr>
          <w:i/>
          <w:lang w:val="en-GB"/>
        </w:rPr>
        <w:t xml:space="preserve"> edition</w:t>
      </w:r>
    </w:p>
    <w:p w14:paraId="4428B4E1" w14:textId="77777777" w:rsidR="00FE37D6" w:rsidRPr="00E16885" w:rsidRDefault="00364C07" w:rsidP="00686121">
      <w:pPr>
        <w:pStyle w:val="Heading2"/>
        <w:spacing w:after="240"/>
        <w:rPr>
          <w:rFonts w:hint="eastAsia"/>
          <w:lang w:val="en-GB"/>
        </w:rPr>
      </w:pPr>
      <w:r w:rsidRPr="00E16885">
        <w:rPr>
          <w:lang w:val="en-GB"/>
        </w:rPr>
        <w:t xml:space="preserve">Chapter </w:t>
      </w:r>
      <w:r w:rsidR="00434A7C" w:rsidRPr="00E16885">
        <w:rPr>
          <w:lang w:val="en-GB"/>
        </w:rPr>
        <w:t>1</w:t>
      </w:r>
      <w:r w:rsidR="00560B1B" w:rsidRPr="00E16885">
        <w:rPr>
          <w:lang w:val="en-GB"/>
        </w:rPr>
        <w:t xml:space="preserve">: </w:t>
      </w:r>
      <w:r w:rsidR="00434A7C" w:rsidRPr="00E16885">
        <w:rPr>
          <w:lang w:val="en-GB"/>
        </w:rPr>
        <w:t xml:space="preserve">Getting </w:t>
      </w:r>
      <w:r w:rsidR="00495F70" w:rsidRPr="00E16885">
        <w:rPr>
          <w:lang w:val="en-GB"/>
        </w:rPr>
        <w:t>started—Principles of finance</w:t>
      </w:r>
    </w:p>
    <w:p w14:paraId="68AFF6B3" w14:textId="77777777" w:rsidR="00495F70" w:rsidRPr="00E16885" w:rsidRDefault="00495F70" w:rsidP="00495F70">
      <w:pPr>
        <w:pStyle w:val="Heading3"/>
        <w:rPr>
          <w:rFonts w:hint="eastAsia"/>
          <w:lang w:val="en-GB"/>
        </w:rPr>
      </w:pPr>
      <w:r w:rsidRPr="00E16885">
        <w:rPr>
          <w:lang w:val="en-GB"/>
        </w:rPr>
        <w:t>Multiple choice: Choose the one alternative that best completes the statement or answers the question</w:t>
      </w:r>
    </w:p>
    <w:p w14:paraId="41981E7F" w14:textId="77777777" w:rsidR="00434A7C" w:rsidRPr="00E16885" w:rsidRDefault="00434A7C" w:rsidP="00686121">
      <w:pPr>
        <w:pStyle w:val="List"/>
        <w:rPr>
          <w:rFonts w:hint="eastAsia"/>
          <w:lang w:val="en-GB"/>
        </w:rPr>
      </w:pPr>
      <w:r w:rsidRPr="00E16885">
        <w:rPr>
          <w:lang w:val="en-GB"/>
        </w:rPr>
        <w:t>Which of the following statements best represents what finance is about?</w:t>
      </w:r>
    </w:p>
    <w:p w14:paraId="03D6D671" w14:textId="1982507A" w:rsidR="00434A7C" w:rsidRPr="00E16885" w:rsidRDefault="00434A7C" w:rsidP="005C5F3C">
      <w:pPr>
        <w:pStyle w:val="List2"/>
        <w:rPr>
          <w:rFonts w:hint="eastAsia"/>
          <w:lang w:val="en-GB"/>
        </w:rPr>
      </w:pPr>
      <w:r w:rsidRPr="00E16885">
        <w:rPr>
          <w:lang w:val="en-GB"/>
        </w:rPr>
        <w:t xml:space="preserve"> </w:t>
      </w:r>
      <w:r w:rsidR="00686121" w:rsidRPr="00E16885">
        <w:rPr>
          <w:lang w:val="en-GB"/>
        </w:rPr>
        <w:t>The study of h</w:t>
      </w:r>
      <w:r w:rsidRPr="00E16885">
        <w:rPr>
          <w:lang w:val="en-GB"/>
        </w:rPr>
        <w:t>ow political, social and economic forces affect corporations</w:t>
      </w:r>
    </w:p>
    <w:p w14:paraId="63ED5A88" w14:textId="77777777" w:rsidR="00434A7C" w:rsidRPr="00E16885" w:rsidRDefault="00434A7C" w:rsidP="005C5F3C">
      <w:pPr>
        <w:pStyle w:val="List2"/>
        <w:rPr>
          <w:rFonts w:hint="eastAsia"/>
          <w:lang w:val="en-GB"/>
        </w:rPr>
      </w:pPr>
      <w:r w:rsidRPr="00E16885">
        <w:rPr>
          <w:lang w:val="en-GB"/>
        </w:rPr>
        <w:t xml:space="preserve"> Maximi</w:t>
      </w:r>
      <w:r w:rsidR="00500B7A" w:rsidRPr="00E16885">
        <w:rPr>
          <w:lang w:val="en-GB"/>
        </w:rPr>
        <w:t>s</w:t>
      </w:r>
      <w:r w:rsidRPr="00E16885">
        <w:rPr>
          <w:lang w:val="en-GB"/>
        </w:rPr>
        <w:t>ing profits</w:t>
      </w:r>
    </w:p>
    <w:p w14:paraId="23B6F710" w14:textId="075BCA04" w:rsidR="00434A7C" w:rsidRPr="00E16885" w:rsidRDefault="00434A7C" w:rsidP="005C5F3C">
      <w:pPr>
        <w:pStyle w:val="List2"/>
        <w:rPr>
          <w:rFonts w:hint="eastAsia"/>
          <w:lang w:val="en-GB"/>
        </w:rPr>
      </w:pPr>
      <w:r w:rsidRPr="00E16885">
        <w:rPr>
          <w:lang w:val="en-GB"/>
        </w:rPr>
        <w:t xml:space="preserve"> The study of how people and businesses make investment decisions and how to finance those decisions</w:t>
      </w:r>
    </w:p>
    <w:p w14:paraId="3D30EA9E" w14:textId="77777777" w:rsidR="00434A7C" w:rsidRPr="00E16885" w:rsidRDefault="00434A7C" w:rsidP="005C5F3C">
      <w:pPr>
        <w:pStyle w:val="List2"/>
        <w:rPr>
          <w:rFonts w:hint="eastAsia"/>
          <w:lang w:val="en-GB"/>
        </w:rPr>
      </w:pPr>
      <w:r w:rsidRPr="00E16885">
        <w:rPr>
          <w:lang w:val="en-GB"/>
        </w:rPr>
        <w:t xml:space="preserve"> Reducing risk</w:t>
      </w:r>
    </w:p>
    <w:p w14:paraId="18A58605" w14:textId="77777777" w:rsidR="00434A7C" w:rsidRPr="00E16885" w:rsidRDefault="00434A7C" w:rsidP="00434A7C">
      <w:pPr>
        <w:pStyle w:val="BodyText"/>
        <w:rPr>
          <w:rFonts w:hint="eastAsia"/>
          <w:lang w:val="en-GB"/>
        </w:rPr>
      </w:pPr>
      <w:r w:rsidRPr="00E16885">
        <w:rPr>
          <w:lang w:val="en-GB"/>
        </w:rPr>
        <w:t>Difficulty: Moderate</w:t>
      </w:r>
    </w:p>
    <w:p w14:paraId="21132065" w14:textId="77777777" w:rsidR="00434A7C" w:rsidRPr="00E16885" w:rsidRDefault="00434A7C" w:rsidP="00434A7C">
      <w:pPr>
        <w:pStyle w:val="BodyText"/>
        <w:rPr>
          <w:rFonts w:hint="eastAsia"/>
          <w:lang w:val="en-GB"/>
        </w:rPr>
      </w:pPr>
      <w:r w:rsidRPr="00E16885">
        <w:rPr>
          <w:lang w:val="en-GB"/>
        </w:rPr>
        <w:t>AACSB: 6. Reflective thinking</w:t>
      </w:r>
    </w:p>
    <w:p w14:paraId="75CE8D78" w14:textId="678AF457"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F55BE7" w:rsidRPr="00E16885">
        <w:rPr>
          <w:lang w:val="en-GB"/>
        </w:rPr>
        <w:t>,</w:t>
      </w:r>
      <w:r w:rsidR="00727773" w:rsidRPr="00E16885">
        <w:rPr>
          <w:lang w:val="en-GB"/>
        </w:rPr>
        <w:t xml:space="preserve"> and identify the three primary business decisions that financial managers make</w:t>
      </w:r>
    </w:p>
    <w:p w14:paraId="10161913" w14:textId="77777777" w:rsidR="00434A7C" w:rsidRPr="00E16885" w:rsidRDefault="00434A7C" w:rsidP="00434A7C">
      <w:pPr>
        <w:pStyle w:val="BodyText"/>
        <w:rPr>
          <w:rFonts w:hint="eastAsia"/>
          <w:lang w:val="en-GB"/>
        </w:rPr>
      </w:pPr>
      <w:r w:rsidRPr="00E16885">
        <w:rPr>
          <w:lang w:val="en-GB"/>
        </w:rPr>
        <w:t>Answer: C</w:t>
      </w:r>
    </w:p>
    <w:p w14:paraId="3ACCB7B5" w14:textId="2C93F8C2" w:rsidR="00434A7C" w:rsidRPr="00E16885" w:rsidRDefault="00434A7C" w:rsidP="005C5F3C">
      <w:pPr>
        <w:pStyle w:val="List"/>
        <w:rPr>
          <w:rFonts w:hint="eastAsia"/>
          <w:lang w:val="en-GB"/>
        </w:rPr>
      </w:pPr>
      <w:r w:rsidRPr="00E16885">
        <w:rPr>
          <w:lang w:val="en-GB"/>
        </w:rPr>
        <w:t xml:space="preserve">From a financial point of view, a company that decides to develop </w:t>
      </w:r>
      <w:r w:rsidR="00F55BE7" w:rsidRPr="00E16885">
        <w:rPr>
          <w:lang w:val="en-GB"/>
        </w:rPr>
        <w:t xml:space="preserve">a </w:t>
      </w:r>
      <w:r w:rsidRPr="00E16885">
        <w:rPr>
          <w:lang w:val="en-GB"/>
        </w:rPr>
        <w:t>new product is making</w:t>
      </w:r>
      <w:r w:rsidR="0033054A" w:rsidRPr="00E16885">
        <w:rPr>
          <w:lang w:val="en-GB"/>
        </w:rPr>
        <w:t xml:space="preserve"> [blank].</w:t>
      </w:r>
    </w:p>
    <w:p w14:paraId="5AB0715F" w14:textId="37562AD1" w:rsidR="00434A7C" w:rsidRPr="00E16885" w:rsidRDefault="00434A7C" w:rsidP="00882BEF">
      <w:pPr>
        <w:pStyle w:val="List2"/>
        <w:numPr>
          <w:ilvl w:val="0"/>
          <w:numId w:val="26"/>
        </w:numPr>
        <w:rPr>
          <w:rFonts w:hint="eastAsia"/>
          <w:lang w:val="en-GB"/>
        </w:rPr>
      </w:pPr>
      <w:r w:rsidRPr="00E16885">
        <w:rPr>
          <w:lang w:val="en-GB"/>
        </w:rPr>
        <w:t xml:space="preserve"> a financing decision</w:t>
      </w:r>
    </w:p>
    <w:p w14:paraId="3DFA2274" w14:textId="7FB56D3D" w:rsidR="00434A7C" w:rsidRPr="00E16885" w:rsidRDefault="00434A7C" w:rsidP="00882BEF">
      <w:pPr>
        <w:pStyle w:val="List2"/>
        <w:numPr>
          <w:ilvl w:val="0"/>
          <w:numId w:val="26"/>
        </w:numPr>
        <w:rPr>
          <w:rFonts w:hint="eastAsia"/>
          <w:lang w:val="en-GB"/>
        </w:rPr>
      </w:pPr>
      <w:r w:rsidRPr="00E16885">
        <w:rPr>
          <w:lang w:val="en-GB"/>
        </w:rPr>
        <w:t xml:space="preserve"> an investment decision</w:t>
      </w:r>
    </w:p>
    <w:p w14:paraId="400886EB" w14:textId="6E2CAAC7" w:rsidR="00434A7C" w:rsidRPr="00E16885" w:rsidRDefault="00434A7C" w:rsidP="00882BEF">
      <w:pPr>
        <w:pStyle w:val="List2"/>
        <w:numPr>
          <w:ilvl w:val="0"/>
          <w:numId w:val="26"/>
        </w:numPr>
        <w:rPr>
          <w:rFonts w:hint="eastAsia"/>
          <w:lang w:val="en-GB"/>
        </w:rPr>
      </w:pPr>
      <w:r w:rsidRPr="00E16885">
        <w:rPr>
          <w:lang w:val="en-GB"/>
        </w:rPr>
        <w:t xml:space="preserve"> a capital structure decision</w:t>
      </w:r>
    </w:p>
    <w:p w14:paraId="222CC9DA" w14:textId="42A08A9B" w:rsidR="00434A7C" w:rsidRPr="00E16885" w:rsidRDefault="00434A7C" w:rsidP="00882BEF">
      <w:pPr>
        <w:pStyle w:val="List2"/>
        <w:numPr>
          <w:ilvl w:val="0"/>
          <w:numId w:val="26"/>
        </w:numPr>
        <w:rPr>
          <w:rFonts w:hint="eastAsia"/>
          <w:lang w:val="en-GB"/>
        </w:rPr>
      </w:pPr>
      <w:r w:rsidRPr="00E16885">
        <w:rPr>
          <w:lang w:val="en-GB"/>
        </w:rPr>
        <w:t xml:space="preserve"> a cash flow decision</w:t>
      </w:r>
    </w:p>
    <w:p w14:paraId="2B4879ED" w14:textId="77777777" w:rsidR="00434A7C" w:rsidRPr="00E16885" w:rsidRDefault="00434A7C" w:rsidP="00434A7C">
      <w:pPr>
        <w:pStyle w:val="BodyText"/>
        <w:rPr>
          <w:rFonts w:hint="eastAsia"/>
          <w:lang w:val="en-GB"/>
        </w:rPr>
      </w:pPr>
      <w:r w:rsidRPr="00E16885">
        <w:rPr>
          <w:lang w:val="en-GB"/>
        </w:rPr>
        <w:t>Difficulty: Basic</w:t>
      </w:r>
    </w:p>
    <w:p w14:paraId="167A48C0" w14:textId="77777777" w:rsidR="00434A7C" w:rsidRPr="00E16885" w:rsidRDefault="00434A7C" w:rsidP="00434A7C">
      <w:pPr>
        <w:pStyle w:val="BodyText"/>
        <w:rPr>
          <w:rFonts w:hint="eastAsia"/>
          <w:lang w:val="en-GB"/>
        </w:rPr>
      </w:pPr>
      <w:r w:rsidRPr="00E16885">
        <w:rPr>
          <w:lang w:val="en-GB"/>
        </w:rPr>
        <w:t>AACSB: 6. Reflective thinking</w:t>
      </w:r>
    </w:p>
    <w:p w14:paraId="6C45A472" w14:textId="58CC9023" w:rsidR="006F046B"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AE694A" w:rsidRPr="00E16885">
        <w:rPr>
          <w:lang w:val="en-GB"/>
        </w:rPr>
        <w:t>,</w:t>
      </w:r>
      <w:r w:rsidR="00727773" w:rsidRPr="00E16885">
        <w:rPr>
          <w:lang w:val="en-GB"/>
        </w:rPr>
        <w:t xml:space="preserve"> and identify the three primary business decisions that financial managers make</w:t>
      </w:r>
      <w:r w:rsidR="00434A7C" w:rsidRPr="00E16885">
        <w:rPr>
          <w:lang w:val="en-GB"/>
        </w:rPr>
        <w:t xml:space="preserve"> </w:t>
      </w:r>
    </w:p>
    <w:p w14:paraId="46C29A2E" w14:textId="77777777" w:rsidR="00434A7C" w:rsidRPr="00E16885" w:rsidRDefault="00434A7C" w:rsidP="00434A7C">
      <w:pPr>
        <w:pStyle w:val="BodyText"/>
        <w:rPr>
          <w:rFonts w:hint="eastAsia"/>
          <w:lang w:val="en-GB"/>
        </w:rPr>
      </w:pPr>
      <w:r w:rsidRPr="00E16885">
        <w:rPr>
          <w:lang w:val="en-GB"/>
        </w:rPr>
        <w:t>Answer: B</w:t>
      </w:r>
    </w:p>
    <w:p w14:paraId="32A1BECA" w14:textId="77777777" w:rsidR="00434A7C" w:rsidRPr="00E16885" w:rsidRDefault="00686121" w:rsidP="005C5F3C">
      <w:pPr>
        <w:pStyle w:val="List"/>
        <w:rPr>
          <w:rFonts w:hint="eastAsia"/>
          <w:lang w:val="en-GB"/>
        </w:rPr>
      </w:pPr>
      <w:r w:rsidRPr="00E16885">
        <w:rPr>
          <w:lang w:val="en-GB"/>
        </w:rPr>
        <w:t>W</w:t>
      </w:r>
      <w:r w:rsidR="00434A7C" w:rsidRPr="00E16885">
        <w:rPr>
          <w:lang w:val="en-GB"/>
        </w:rPr>
        <w:t>orking capital management refers to [blank].</w:t>
      </w:r>
    </w:p>
    <w:p w14:paraId="02210A54" w14:textId="77777777" w:rsidR="00434A7C" w:rsidRPr="00E16885" w:rsidRDefault="0033054A" w:rsidP="00882BEF">
      <w:pPr>
        <w:pStyle w:val="List2"/>
        <w:numPr>
          <w:ilvl w:val="0"/>
          <w:numId w:val="25"/>
        </w:numPr>
        <w:rPr>
          <w:rFonts w:hint="eastAsia"/>
          <w:lang w:val="en-GB"/>
        </w:rPr>
      </w:pPr>
      <w:r w:rsidRPr="00E16885">
        <w:rPr>
          <w:lang w:val="en-GB"/>
        </w:rPr>
        <w:t xml:space="preserve"> long-term financing decisions</w:t>
      </w:r>
    </w:p>
    <w:p w14:paraId="4895DBCF" w14:textId="77777777" w:rsidR="00434A7C" w:rsidRPr="00E16885" w:rsidRDefault="00434A7C" w:rsidP="00882BEF">
      <w:pPr>
        <w:pStyle w:val="List2"/>
        <w:numPr>
          <w:ilvl w:val="0"/>
          <w:numId w:val="25"/>
        </w:numPr>
        <w:rPr>
          <w:rFonts w:hint="eastAsia"/>
          <w:lang w:val="en-GB"/>
        </w:rPr>
      </w:pPr>
      <w:r w:rsidRPr="00E16885">
        <w:rPr>
          <w:lang w:val="en-GB"/>
        </w:rPr>
        <w:lastRenderedPageBreak/>
        <w:t xml:space="preserve"> </w:t>
      </w:r>
      <w:r w:rsidR="0033054A" w:rsidRPr="00E16885">
        <w:rPr>
          <w:lang w:val="en-GB"/>
        </w:rPr>
        <w:t>the management of cash flows</w:t>
      </w:r>
    </w:p>
    <w:p w14:paraId="381E5CE2" w14:textId="77777777" w:rsidR="00434A7C" w:rsidRPr="00E16885" w:rsidRDefault="00434A7C" w:rsidP="00882BEF">
      <w:pPr>
        <w:pStyle w:val="List2"/>
        <w:numPr>
          <w:ilvl w:val="0"/>
          <w:numId w:val="25"/>
        </w:numPr>
        <w:rPr>
          <w:rFonts w:hint="eastAsia"/>
          <w:lang w:val="en-GB"/>
        </w:rPr>
      </w:pPr>
      <w:r w:rsidRPr="00E16885">
        <w:rPr>
          <w:lang w:val="en-GB"/>
        </w:rPr>
        <w:t xml:space="preserve"> i</w:t>
      </w:r>
      <w:r w:rsidR="0033054A" w:rsidRPr="00E16885">
        <w:rPr>
          <w:lang w:val="en-GB"/>
        </w:rPr>
        <w:t>nvesting in product development</w:t>
      </w:r>
    </w:p>
    <w:p w14:paraId="7FDE1BEB" w14:textId="77777777" w:rsidR="00434A7C" w:rsidRPr="00E16885" w:rsidRDefault="0033054A" w:rsidP="00882BEF">
      <w:pPr>
        <w:pStyle w:val="List2"/>
        <w:numPr>
          <w:ilvl w:val="0"/>
          <w:numId w:val="25"/>
        </w:numPr>
        <w:rPr>
          <w:rFonts w:hint="eastAsia"/>
          <w:lang w:val="en-GB"/>
        </w:rPr>
      </w:pPr>
      <w:r w:rsidRPr="00E16885">
        <w:rPr>
          <w:lang w:val="en-GB"/>
        </w:rPr>
        <w:t xml:space="preserve"> capital structure</w:t>
      </w:r>
    </w:p>
    <w:p w14:paraId="06E21410" w14:textId="77777777" w:rsidR="00434A7C" w:rsidRPr="00E16885" w:rsidRDefault="00434A7C" w:rsidP="00434A7C">
      <w:pPr>
        <w:pStyle w:val="BodyText"/>
        <w:rPr>
          <w:rFonts w:hint="eastAsia"/>
          <w:lang w:val="en-GB"/>
        </w:rPr>
      </w:pPr>
      <w:r w:rsidRPr="00E16885">
        <w:rPr>
          <w:lang w:val="en-GB"/>
        </w:rPr>
        <w:t xml:space="preserve">Difficulty: </w:t>
      </w:r>
      <w:r w:rsidR="00727773" w:rsidRPr="00E16885">
        <w:rPr>
          <w:lang w:val="en-GB"/>
        </w:rPr>
        <w:t>Basic</w:t>
      </w:r>
    </w:p>
    <w:p w14:paraId="2A286FDF" w14:textId="77777777" w:rsidR="00434A7C" w:rsidRPr="00E16885" w:rsidRDefault="00434A7C" w:rsidP="00434A7C">
      <w:pPr>
        <w:pStyle w:val="BodyText"/>
        <w:rPr>
          <w:rFonts w:hint="eastAsia"/>
          <w:lang w:val="en-GB"/>
        </w:rPr>
      </w:pPr>
      <w:r w:rsidRPr="00E16885">
        <w:rPr>
          <w:lang w:val="en-GB"/>
        </w:rPr>
        <w:t>AACSB: 7. Application of knowledge</w:t>
      </w:r>
    </w:p>
    <w:p w14:paraId="6C58917B" w14:textId="3AC26316"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977ACE" w:rsidRPr="00E16885">
        <w:rPr>
          <w:lang w:val="en-GB"/>
        </w:rPr>
        <w:t>,</w:t>
      </w:r>
      <w:r w:rsidR="00727773" w:rsidRPr="00E16885">
        <w:rPr>
          <w:lang w:val="en-GB"/>
        </w:rPr>
        <w:t xml:space="preserve"> and identify the three primary business decisions that financial managers make</w:t>
      </w:r>
    </w:p>
    <w:p w14:paraId="1CD202DD" w14:textId="77777777" w:rsidR="00434A7C" w:rsidRPr="00E16885" w:rsidRDefault="00434A7C" w:rsidP="00434A7C">
      <w:pPr>
        <w:pStyle w:val="BodyText"/>
        <w:rPr>
          <w:rFonts w:hint="eastAsia"/>
          <w:lang w:val="en-GB"/>
        </w:rPr>
      </w:pPr>
      <w:r w:rsidRPr="00E16885">
        <w:rPr>
          <w:lang w:val="en-GB"/>
        </w:rPr>
        <w:t>Answer: B</w:t>
      </w:r>
    </w:p>
    <w:p w14:paraId="3FC49068" w14:textId="77777777" w:rsidR="005C5F3C" w:rsidRPr="00E16885" w:rsidRDefault="005C5F3C" w:rsidP="005C5F3C">
      <w:pPr>
        <w:pStyle w:val="List"/>
        <w:rPr>
          <w:rFonts w:hint="eastAsia"/>
          <w:lang w:val="en-GB"/>
        </w:rPr>
      </w:pPr>
      <w:r w:rsidRPr="00E16885">
        <w:rPr>
          <w:lang w:val="en-GB"/>
        </w:rPr>
        <w:t>A key component of finance is the management and interpretation of [blank].</w:t>
      </w:r>
    </w:p>
    <w:p w14:paraId="72E4C17E" w14:textId="77777777" w:rsidR="005C5F3C" w:rsidRPr="00E16885" w:rsidRDefault="005C5F3C" w:rsidP="00EF7CA3">
      <w:pPr>
        <w:pStyle w:val="List2"/>
        <w:numPr>
          <w:ilvl w:val="0"/>
          <w:numId w:val="15"/>
        </w:numPr>
        <w:rPr>
          <w:rFonts w:hint="eastAsia"/>
          <w:lang w:val="en-GB"/>
        </w:rPr>
      </w:pPr>
      <w:r w:rsidRPr="00E16885">
        <w:rPr>
          <w:lang w:val="en-GB"/>
        </w:rPr>
        <w:t>marketing managers</w:t>
      </w:r>
    </w:p>
    <w:p w14:paraId="4CDFE533" w14:textId="77777777" w:rsidR="005C5F3C" w:rsidRPr="00E16885" w:rsidRDefault="005C5F3C" w:rsidP="00EF7CA3">
      <w:pPr>
        <w:pStyle w:val="List2"/>
        <w:numPr>
          <w:ilvl w:val="0"/>
          <w:numId w:val="15"/>
        </w:numPr>
        <w:rPr>
          <w:rFonts w:hint="eastAsia"/>
          <w:lang w:val="en-GB"/>
        </w:rPr>
      </w:pPr>
      <w:r w:rsidRPr="00E16885">
        <w:rPr>
          <w:lang w:val="en-GB"/>
        </w:rPr>
        <w:t>accounting staff</w:t>
      </w:r>
    </w:p>
    <w:p w14:paraId="4468BB0E" w14:textId="77777777" w:rsidR="005C5F3C" w:rsidRPr="00E16885" w:rsidRDefault="005C5F3C" w:rsidP="00EF7CA3">
      <w:pPr>
        <w:pStyle w:val="List2"/>
        <w:numPr>
          <w:ilvl w:val="0"/>
          <w:numId w:val="15"/>
        </w:numPr>
        <w:rPr>
          <w:rFonts w:hint="eastAsia"/>
          <w:lang w:val="en-GB"/>
        </w:rPr>
      </w:pPr>
      <w:r w:rsidRPr="00E16885">
        <w:rPr>
          <w:lang w:val="en-GB"/>
        </w:rPr>
        <w:t>entrepreneurship</w:t>
      </w:r>
    </w:p>
    <w:p w14:paraId="00DCE6A6" w14:textId="77777777" w:rsidR="00727773" w:rsidRPr="00E16885" w:rsidRDefault="00727773" w:rsidP="00EF7CA3">
      <w:pPr>
        <w:pStyle w:val="List2"/>
        <w:numPr>
          <w:ilvl w:val="0"/>
          <w:numId w:val="15"/>
        </w:numPr>
        <w:rPr>
          <w:rFonts w:hint="eastAsia"/>
          <w:lang w:val="en-GB"/>
        </w:rPr>
      </w:pPr>
      <w:r w:rsidRPr="00E16885">
        <w:rPr>
          <w:lang w:val="en-GB"/>
        </w:rPr>
        <w:t>information</w:t>
      </w:r>
    </w:p>
    <w:p w14:paraId="35892A9F" w14:textId="77777777" w:rsidR="00434A7C" w:rsidRPr="00E16885" w:rsidRDefault="00434A7C" w:rsidP="00434A7C">
      <w:pPr>
        <w:pStyle w:val="BodyText"/>
        <w:rPr>
          <w:rFonts w:hint="eastAsia"/>
          <w:lang w:val="en-GB"/>
        </w:rPr>
      </w:pPr>
      <w:r w:rsidRPr="00E16885">
        <w:rPr>
          <w:lang w:val="en-GB"/>
        </w:rPr>
        <w:t>Difficulty: Moderate</w:t>
      </w:r>
    </w:p>
    <w:p w14:paraId="6A34F811" w14:textId="77777777" w:rsidR="00434A7C" w:rsidRPr="00E16885" w:rsidRDefault="00434A7C" w:rsidP="00434A7C">
      <w:pPr>
        <w:pStyle w:val="BodyText"/>
        <w:rPr>
          <w:rFonts w:hint="eastAsia"/>
          <w:lang w:val="en-GB"/>
        </w:rPr>
      </w:pPr>
      <w:r w:rsidRPr="00E16885">
        <w:rPr>
          <w:lang w:val="en-GB"/>
        </w:rPr>
        <w:t>AACSB: 6. Reflective thinking</w:t>
      </w:r>
    </w:p>
    <w:p w14:paraId="0D1D9579" w14:textId="4E600AB3"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977ACE" w:rsidRPr="00E16885">
        <w:rPr>
          <w:lang w:val="en-GB"/>
        </w:rPr>
        <w:t>,</w:t>
      </w:r>
      <w:r w:rsidR="00727773" w:rsidRPr="00E16885">
        <w:rPr>
          <w:lang w:val="en-GB"/>
        </w:rPr>
        <w:t xml:space="preserve"> and identify the three primary business decisions that financial managers make</w:t>
      </w:r>
    </w:p>
    <w:p w14:paraId="42FBE8A5" w14:textId="77777777" w:rsidR="00434A7C" w:rsidRPr="00E16885" w:rsidRDefault="00434A7C" w:rsidP="00434A7C">
      <w:pPr>
        <w:pStyle w:val="BodyText"/>
        <w:rPr>
          <w:rFonts w:hint="eastAsia"/>
          <w:lang w:val="en-GB"/>
        </w:rPr>
      </w:pPr>
      <w:r w:rsidRPr="00E16885">
        <w:rPr>
          <w:lang w:val="en-GB"/>
        </w:rPr>
        <w:t>Answer: D</w:t>
      </w:r>
    </w:p>
    <w:p w14:paraId="5518E9CB" w14:textId="77777777" w:rsidR="00434A7C" w:rsidRPr="00E16885" w:rsidRDefault="005C5F3C" w:rsidP="005C5F3C">
      <w:pPr>
        <w:pStyle w:val="List"/>
        <w:rPr>
          <w:rFonts w:hint="eastAsia"/>
          <w:lang w:val="en-GB"/>
        </w:rPr>
      </w:pPr>
      <w:r w:rsidRPr="00E16885">
        <w:rPr>
          <w:lang w:val="en-GB"/>
        </w:rPr>
        <w:t>According to the authors, t</w:t>
      </w:r>
      <w:r w:rsidR="00434A7C" w:rsidRPr="00E16885">
        <w:rPr>
          <w:lang w:val="en-GB"/>
        </w:rPr>
        <w:t>he personal decision to take a year off from work to obtain a graduate degree in business is primarily a(n)</w:t>
      </w:r>
      <w:r w:rsidR="00434A7C" w:rsidRPr="00E16885">
        <w:rPr>
          <w:rFonts w:ascii="Times New Roman" w:hAnsi="Times New Roman"/>
          <w:lang w:val="en-GB"/>
        </w:rPr>
        <w:t xml:space="preserve"> </w:t>
      </w:r>
      <w:r w:rsidR="00434A7C" w:rsidRPr="00E16885">
        <w:rPr>
          <w:lang w:val="en-GB"/>
        </w:rPr>
        <w:t>[blank] decision.</w:t>
      </w:r>
    </w:p>
    <w:p w14:paraId="37CDE125" w14:textId="77777777" w:rsidR="00434A7C" w:rsidRPr="00E16885" w:rsidRDefault="00434A7C" w:rsidP="00EF7CA3">
      <w:pPr>
        <w:pStyle w:val="List2"/>
        <w:numPr>
          <w:ilvl w:val="0"/>
          <w:numId w:val="16"/>
        </w:numPr>
        <w:rPr>
          <w:rFonts w:hint="eastAsia"/>
          <w:lang w:val="en-GB"/>
        </w:rPr>
      </w:pPr>
      <w:r w:rsidRPr="00E16885">
        <w:rPr>
          <w:lang w:val="en-GB"/>
        </w:rPr>
        <w:t xml:space="preserve"> social</w:t>
      </w:r>
    </w:p>
    <w:p w14:paraId="70431E75" w14:textId="77777777" w:rsidR="00434A7C" w:rsidRPr="00E16885" w:rsidRDefault="00434A7C" w:rsidP="00EF7CA3">
      <w:pPr>
        <w:pStyle w:val="List2"/>
        <w:numPr>
          <w:ilvl w:val="0"/>
          <w:numId w:val="16"/>
        </w:numPr>
        <w:rPr>
          <w:rFonts w:hint="eastAsia"/>
          <w:lang w:val="en-GB"/>
        </w:rPr>
      </w:pPr>
      <w:r w:rsidRPr="00E16885">
        <w:rPr>
          <w:lang w:val="en-GB"/>
        </w:rPr>
        <w:t xml:space="preserve"> financial</w:t>
      </w:r>
    </w:p>
    <w:p w14:paraId="59F45C6C" w14:textId="77777777" w:rsidR="00434A7C" w:rsidRPr="00E16885" w:rsidRDefault="00434A7C" w:rsidP="00EF7CA3">
      <w:pPr>
        <w:pStyle w:val="List2"/>
        <w:numPr>
          <w:ilvl w:val="0"/>
          <w:numId w:val="16"/>
        </w:numPr>
        <w:rPr>
          <w:rFonts w:hint="eastAsia"/>
          <w:lang w:val="en-GB"/>
        </w:rPr>
      </w:pPr>
      <w:r w:rsidRPr="00E16885">
        <w:rPr>
          <w:lang w:val="en-GB"/>
        </w:rPr>
        <w:t xml:space="preserve"> ethical</w:t>
      </w:r>
    </w:p>
    <w:p w14:paraId="0E8A870F" w14:textId="77777777" w:rsidR="00434A7C" w:rsidRPr="00E16885" w:rsidRDefault="00434A7C" w:rsidP="00EF7CA3">
      <w:pPr>
        <w:pStyle w:val="List2"/>
        <w:numPr>
          <w:ilvl w:val="0"/>
          <w:numId w:val="16"/>
        </w:numPr>
        <w:rPr>
          <w:rFonts w:hint="eastAsia"/>
          <w:lang w:val="en-GB"/>
        </w:rPr>
      </w:pPr>
      <w:r w:rsidRPr="00E16885">
        <w:rPr>
          <w:lang w:val="en-GB"/>
        </w:rPr>
        <w:t xml:space="preserve"> investment</w:t>
      </w:r>
    </w:p>
    <w:p w14:paraId="736C0C88" w14:textId="77777777" w:rsidR="00434A7C" w:rsidRPr="00E16885" w:rsidRDefault="00434A7C" w:rsidP="00434A7C">
      <w:pPr>
        <w:pStyle w:val="BodyText"/>
        <w:rPr>
          <w:rFonts w:hint="eastAsia"/>
          <w:lang w:val="en-GB"/>
        </w:rPr>
      </w:pPr>
      <w:r w:rsidRPr="00E16885">
        <w:rPr>
          <w:lang w:val="en-GB"/>
        </w:rPr>
        <w:t>Difficulty: Moderate</w:t>
      </w:r>
    </w:p>
    <w:p w14:paraId="1329C58E" w14:textId="77777777" w:rsidR="00434A7C" w:rsidRPr="00E16885" w:rsidRDefault="00434A7C" w:rsidP="00434A7C">
      <w:pPr>
        <w:pStyle w:val="BodyText"/>
        <w:rPr>
          <w:rFonts w:hint="eastAsia"/>
          <w:lang w:val="en-GB"/>
        </w:rPr>
      </w:pPr>
      <w:r w:rsidRPr="00E16885">
        <w:rPr>
          <w:lang w:val="en-GB"/>
        </w:rPr>
        <w:t>AACSB: 6. Reflective thinking</w:t>
      </w:r>
    </w:p>
    <w:p w14:paraId="448C8DB6" w14:textId="55874859"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E11DF2" w:rsidRPr="00E16885">
        <w:rPr>
          <w:lang w:val="en-GB"/>
        </w:rPr>
        <w:t>,</w:t>
      </w:r>
      <w:r w:rsidR="00727773" w:rsidRPr="00E16885">
        <w:rPr>
          <w:lang w:val="en-GB"/>
        </w:rPr>
        <w:t xml:space="preserve"> and identify the three primary business decisions that financial managers make</w:t>
      </w:r>
    </w:p>
    <w:p w14:paraId="5F2550A3" w14:textId="77777777" w:rsidR="00434A7C" w:rsidRPr="00E16885" w:rsidRDefault="00434A7C" w:rsidP="00434A7C">
      <w:pPr>
        <w:pStyle w:val="BodyText"/>
        <w:rPr>
          <w:rFonts w:hint="eastAsia"/>
          <w:lang w:val="en-GB"/>
        </w:rPr>
      </w:pPr>
      <w:r w:rsidRPr="00E16885">
        <w:rPr>
          <w:lang w:val="en-GB"/>
        </w:rPr>
        <w:t>Answer: D</w:t>
      </w:r>
    </w:p>
    <w:p w14:paraId="35936F08" w14:textId="77777777" w:rsidR="00434A7C" w:rsidRPr="00E16885" w:rsidRDefault="00434A7C" w:rsidP="005C5F3C">
      <w:pPr>
        <w:pStyle w:val="List"/>
        <w:rPr>
          <w:rFonts w:hint="eastAsia"/>
          <w:lang w:val="en-GB"/>
        </w:rPr>
      </w:pPr>
      <w:r w:rsidRPr="00E16885">
        <w:rPr>
          <w:lang w:val="en-GB"/>
        </w:rPr>
        <w:t>The area of finance that deals with long-term investment decisions is known as [blank].</w:t>
      </w:r>
    </w:p>
    <w:p w14:paraId="74175C5F" w14:textId="23F22EF5" w:rsidR="00434A7C" w:rsidRPr="00E16885" w:rsidRDefault="00434A7C" w:rsidP="00882BEF">
      <w:pPr>
        <w:pStyle w:val="List2"/>
        <w:numPr>
          <w:ilvl w:val="0"/>
          <w:numId w:val="27"/>
        </w:numPr>
        <w:rPr>
          <w:rFonts w:hint="eastAsia"/>
          <w:lang w:val="en-GB"/>
        </w:rPr>
      </w:pPr>
      <w:r w:rsidRPr="00E16885">
        <w:rPr>
          <w:lang w:val="en-GB"/>
        </w:rPr>
        <w:t xml:space="preserve"> capital structure</w:t>
      </w:r>
    </w:p>
    <w:p w14:paraId="3F3F99E1" w14:textId="1D002DE5" w:rsidR="00434A7C" w:rsidRPr="00E16885" w:rsidRDefault="00434A7C" w:rsidP="00882BEF">
      <w:pPr>
        <w:pStyle w:val="List2"/>
        <w:numPr>
          <w:ilvl w:val="0"/>
          <w:numId w:val="27"/>
        </w:numPr>
        <w:rPr>
          <w:rFonts w:hint="eastAsia"/>
          <w:lang w:val="en-GB"/>
        </w:rPr>
      </w:pPr>
      <w:r w:rsidRPr="00E16885">
        <w:rPr>
          <w:lang w:val="en-GB"/>
        </w:rPr>
        <w:t xml:space="preserve"> working capital management</w:t>
      </w:r>
    </w:p>
    <w:p w14:paraId="05FF1FD6" w14:textId="2AED6935" w:rsidR="00434A7C" w:rsidRPr="00E16885" w:rsidRDefault="00434A7C" w:rsidP="00882BEF">
      <w:pPr>
        <w:pStyle w:val="List2"/>
        <w:numPr>
          <w:ilvl w:val="0"/>
          <w:numId w:val="27"/>
        </w:numPr>
        <w:rPr>
          <w:rFonts w:hint="eastAsia"/>
          <w:lang w:val="en-GB"/>
        </w:rPr>
      </w:pPr>
      <w:r w:rsidRPr="00E16885">
        <w:rPr>
          <w:lang w:val="en-GB"/>
        </w:rPr>
        <w:t xml:space="preserve"> financial strategy</w:t>
      </w:r>
    </w:p>
    <w:p w14:paraId="27751914" w14:textId="70E9E6E0" w:rsidR="00434A7C" w:rsidRPr="00E16885" w:rsidRDefault="00434A7C" w:rsidP="00882BEF">
      <w:pPr>
        <w:pStyle w:val="List2"/>
        <w:numPr>
          <w:ilvl w:val="0"/>
          <w:numId w:val="27"/>
        </w:numPr>
        <w:rPr>
          <w:rFonts w:hint="eastAsia"/>
          <w:lang w:val="en-GB"/>
        </w:rPr>
      </w:pPr>
      <w:r w:rsidRPr="00E16885">
        <w:rPr>
          <w:lang w:val="en-GB"/>
        </w:rPr>
        <w:t xml:space="preserve"> capital budgeting</w:t>
      </w:r>
    </w:p>
    <w:p w14:paraId="524FE0EB" w14:textId="77777777" w:rsidR="00434A7C" w:rsidRPr="00E16885" w:rsidRDefault="00434A7C" w:rsidP="00434A7C">
      <w:pPr>
        <w:pStyle w:val="BodyText"/>
        <w:rPr>
          <w:rFonts w:hint="eastAsia"/>
          <w:lang w:val="en-GB"/>
        </w:rPr>
      </w:pPr>
      <w:r w:rsidRPr="00E16885">
        <w:rPr>
          <w:lang w:val="en-GB"/>
        </w:rPr>
        <w:t xml:space="preserve">Difficulty: </w:t>
      </w:r>
      <w:r w:rsidR="00727773" w:rsidRPr="00E16885">
        <w:rPr>
          <w:lang w:val="en-GB"/>
        </w:rPr>
        <w:t>Basic</w:t>
      </w:r>
    </w:p>
    <w:p w14:paraId="5D746A3E" w14:textId="77777777" w:rsidR="00434A7C" w:rsidRPr="00E16885" w:rsidRDefault="00434A7C" w:rsidP="00434A7C">
      <w:pPr>
        <w:pStyle w:val="BodyText"/>
        <w:rPr>
          <w:rFonts w:hint="eastAsia"/>
          <w:lang w:val="en-GB"/>
        </w:rPr>
      </w:pPr>
      <w:r w:rsidRPr="00E16885">
        <w:rPr>
          <w:lang w:val="en-GB"/>
        </w:rPr>
        <w:t>AACSB: 6. Reflective thinking</w:t>
      </w:r>
    </w:p>
    <w:p w14:paraId="561CA251" w14:textId="41EF5792"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E565DA" w:rsidRPr="00E16885">
        <w:rPr>
          <w:lang w:val="en-GB"/>
        </w:rPr>
        <w:t>,</w:t>
      </w:r>
      <w:r w:rsidR="00727773" w:rsidRPr="00E16885">
        <w:rPr>
          <w:lang w:val="en-GB"/>
        </w:rPr>
        <w:t xml:space="preserve"> and identify the three primary business decisions that financial managers make</w:t>
      </w:r>
    </w:p>
    <w:p w14:paraId="238BD671" w14:textId="77777777" w:rsidR="00434A7C" w:rsidRPr="00E16885" w:rsidRDefault="00434A7C" w:rsidP="00434A7C">
      <w:pPr>
        <w:pStyle w:val="BodyText"/>
        <w:rPr>
          <w:rFonts w:hint="eastAsia"/>
          <w:lang w:val="en-GB"/>
        </w:rPr>
      </w:pPr>
      <w:r w:rsidRPr="00E16885">
        <w:rPr>
          <w:lang w:val="en-GB"/>
        </w:rPr>
        <w:t>Answer: D</w:t>
      </w:r>
    </w:p>
    <w:p w14:paraId="46AE7ECC" w14:textId="77777777" w:rsidR="00434A7C" w:rsidRPr="00E16885" w:rsidRDefault="00434A7C" w:rsidP="005C5F3C">
      <w:pPr>
        <w:pStyle w:val="List"/>
        <w:rPr>
          <w:rFonts w:hint="eastAsia"/>
          <w:lang w:val="en-GB"/>
        </w:rPr>
      </w:pPr>
      <w:r w:rsidRPr="00E16885">
        <w:rPr>
          <w:lang w:val="en-GB"/>
        </w:rPr>
        <w:t xml:space="preserve">Capital structure </w:t>
      </w:r>
      <w:r w:rsidR="005C5F3C" w:rsidRPr="00E16885">
        <w:rPr>
          <w:lang w:val="en-GB"/>
        </w:rPr>
        <w:t>r</w:t>
      </w:r>
      <w:r w:rsidRPr="00E16885">
        <w:rPr>
          <w:lang w:val="en-GB"/>
        </w:rPr>
        <w:t>efers to the financing of long-term investments.</w:t>
      </w:r>
    </w:p>
    <w:p w14:paraId="2F433878" w14:textId="77777777" w:rsidR="00434A7C" w:rsidRPr="00E16885" w:rsidRDefault="00434A7C" w:rsidP="00EF7CA3">
      <w:pPr>
        <w:pStyle w:val="List2"/>
        <w:numPr>
          <w:ilvl w:val="0"/>
          <w:numId w:val="17"/>
        </w:numPr>
        <w:rPr>
          <w:rFonts w:hint="eastAsia"/>
          <w:lang w:val="en-GB"/>
        </w:rPr>
      </w:pPr>
      <w:r w:rsidRPr="00E16885">
        <w:rPr>
          <w:lang w:val="en-GB"/>
        </w:rPr>
        <w:t>True</w:t>
      </w:r>
    </w:p>
    <w:p w14:paraId="40DA1DB3" w14:textId="77777777" w:rsidR="00434A7C" w:rsidRPr="00E16885" w:rsidRDefault="00434A7C" w:rsidP="00EF7CA3">
      <w:pPr>
        <w:pStyle w:val="List2"/>
        <w:numPr>
          <w:ilvl w:val="0"/>
          <w:numId w:val="17"/>
        </w:numPr>
        <w:rPr>
          <w:rFonts w:hint="eastAsia"/>
          <w:lang w:val="en-GB"/>
        </w:rPr>
      </w:pPr>
      <w:r w:rsidRPr="00E16885">
        <w:rPr>
          <w:lang w:val="en-GB"/>
        </w:rPr>
        <w:lastRenderedPageBreak/>
        <w:t>False</w:t>
      </w:r>
    </w:p>
    <w:p w14:paraId="0AB22828" w14:textId="77777777" w:rsidR="00434A7C" w:rsidRPr="00E16885" w:rsidRDefault="00434A7C" w:rsidP="00434A7C">
      <w:pPr>
        <w:pStyle w:val="BodyText"/>
        <w:rPr>
          <w:rFonts w:hint="eastAsia"/>
          <w:lang w:val="en-GB"/>
        </w:rPr>
      </w:pPr>
      <w:r w:rsidRPr="00E16885">
        <w:rPr>
          <w:lang w:val="en-GB"/>
        </w:rPr>
        <w:t>Difficulty: Basic</w:t>
      </w:r>
    </w:p>
    <w:p w14:paraId="6FBB4EFC" w14:textId="77777777" w:rsidR="00434A7C" w:rsidRPr="00E16885" w:rsidRDefault="00434A7C" w:rsidP="00434A7C">
      <w:pPr>
        <w:pStyle w:val="BodyText"/>
        <w:rPr>
          <w:rFonts w:hint="eastAsia"/>
          <w:lang w:val="en-GB"/>
        </w:rPr>
      </w:pPr>
      <w:r w:rsidRPr="00E16885">
        <w:rPr>
          <w:lang w:val="en-GB"/>
        </w:rPr>
        <w:t>AACSB: 6. Reflective thinking</w:t>
      </w:r>
    </w:p>
    <w:p w14:paraId="7FD20C2F" w14:textId="15FF62B2"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D117E8" w:rsidRPr="00E16885">
        <w:rPr>
          <w:lang w:val="en-GB"/>
        </w:rPr>
        <w:t>,</w:t>
      </w:r>
      <w:r w:rsidR="00727773" w:rsidRPr="00E16885">
        <w:rPr>
          <w:lang w:val="en-GB"/>
        </w:rPr>
        <w:t xml:space="preserve"> and identify the three primary business decisions that financial managers make</w:t>
      </w:r>
    </w:p>
    <w:p w14:paraId="382A63FB" w14:textId="77777777" w:rsidR="00434A7C" w:rsidRPr="00E16885" w:rsidRDefault="00434A7C" w:rsidP="00434A7C">
      <w:pPr>
        <w:pStyle w:val="BodyText"/>
        <w:rPr>
          <w:rFonts w:hint="eastAsia"/>
          <w:lang w:val="en-GB"/>
        </w:rPr>
      </w:pPr>
      <w:r w:rsidRPr="00E16885">
        <w:rPr>
          <w:lang w:val="en-GB"/>
        </w:rPr>
        <w:t>Answer: A</w:t>
      </w:r>
    </w:p>
    <w:p w14:paraId="4D4A663B" w14:textId="77777777" w:rsidR="00434A7C" w:rsidRPr="00E16885" w:rsidRDefault="00434A7C" w:rsidP="005C5F3C">
      <w:pPr>
        <w:pStyle w:val="List"/>
        <w:rPr>
          <w:rFonts w:hint="eastAsia"/>
          <w:lang w:val="en-GB"/>
        </w:rPr>
      </w:pPr>
      <w:r w:rsidRPr="00E16885">
        <w:rPr>
          <w:lang w:val="en-GB"/>
        </w:rPr>
        <w:t>Financial decisions can be difficult because the cost of investments can be estimated with greater confidence than future payoffs.</w:t>
      </w:r>
    </w:p>
    <w:p w14:paraId="3A40BB4D" w14:textId="77777777" w:rsidR="00434A7C" w:rsidRPr="00E16885" w:rsidRDefault="00434A7C" w:rsidP="00EF7CA3">
      <w:pPr>
        <w:pStyle w:val="List2"/>
        <w:numPr>
          <w:ilvl w:val="0"/>
          <w:numId w:val="18"/>
        </w:numPr>
        <w:rPr>
          <w:rFonts w:hint="eastAsia"/>
          <w:lang w:val="en-GB"/>
        </w:rPr>
      </w:pPr>
      <w:r w:rsidRPr="00E16885">
        <w:rPr>
          <w:lang w:val="en-GB"/>
        </w:rPr>
        <w:t>True</w:t>
      </w:r>
    </w:p>
    <w:p w14:paraId="605E58F4" w14:textId="77777777" w:rsidR="00434A7C" w:rsidRPr="00E16885" w:rsidRDefault="00434A7C" w:rsidP="00EF7CA3">
      <w:pPr>
        <w:pStyle w:val="List2"/>
        <w:numPr>
          <w:ilvl w:val="0"/>
          <w:numId w:val="18"/>
        </w:numPr>
        <w:rPr>
          <w:rFonts w:hint="eastAsia"/>
          <w:lang w:val="en-GB"/>
        </w:rPr>
      </w:pPr>
      <w:r w:rsidRPr="00E16885">
        <w:rPr>
          <w:lang w:val="en-GB"/>
        </w:rPr>
        <w:t>False</w:t>
      </w:r>
    </w:p>
    <w:p w14:paraId="1E877CA2" w14:textId="77777777" w:rsidR="00434A7C" w:rsidRPr="00E16885" w:rsidRDefault="00434A7C" w:rsidP="00434A7C">
      <w:pPr>
        <w:pStyle w:val="BodyText"/>
        <w:rPr>
          <w:rFonts w:hint="eastAsia"/>
          <w:lang w:val="en-GB"/>
        </w:rPr>
      </w:pPr>
      <w:r w:rsidRPr="00E16885">
        <w:rPr>
          <w:lang w:val="en-GB"/>
        </w:rPr>
        <w:t>Difficulty: Moderate</w:t>
      </w:r>
    </w:p>
    <w:p w14:paraId="4EC50D38" w14:textId="77777777" w:rsidR="00434A7C" w:rsidRPr="00E16885" w:rsidRDefault="00434A7C" w:rsidP="00434A7C">
      <w:pPr>
        <w:pStyle w:val="BodyText"/>
        <w:rPr>
          <w:rFonts w:hint="eastAsia"/>
          <w:lang w:val="en-GB"/>
        </w:rPr>
      </w:pPr>
      <w:r w:rsidRPr="00E16885">
        <w:rPr>
          <w:lang w:val="en-GB"/>
        </w:rPr>
        <w:t>AACSB: 6. Reflective thinking</w:t>
      </w:r>
    </w:p>
    <w:p w14:paraId="78990A49" w14:textId="0179F44D"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1.1 Understand the importance of finance in your personal and professional lives</w:t>
      </w:r>
      <w:r w:rsidR="00E11DF2" w:rsidRPr="00E16885">
        <w:rPr>
          <w:lang w:val="en-GB"/>
        </w:rPr>
        <w:t>,</w:t>
      </w:r>
      <w:r w:rsidR="00727773" w:rsidRPr="00E16885">
        <w:rPr>
          <w:lang w:val="en-GB"/>
        </w:rPr>
        <w:t xml:space="preserve"> and identify the three primary business decisions that financial managers make</w:t>
      </w:r>
    </w:p>
    <w:p w14:paraId="222C96C5" w14:textId="77777777" w:rsidR="00434A7C" w:rsidRPr="00E16885" w:rsidRDefault="00434A7C" w:rsidP="00434A7C">
      <w:pPr>
        <w:pStyle w:val="BodyText"/>
        <w:rPr>
          <w:rFonts w:hint="eastAsia"/>
          <w:lang w:val="en-GB"/>
        </w:rPr>
      </w:pPr>
      <w:r w:rsidRPr="00E16885">
        <w:rPr>
          <w:lang w:val="en-GB"/>
        </w:rPr>
        <w:t>Answer: A</w:t>
      </w:r>
    </w:p>
    <w:p w14:paraId="23A0CDF9" w14:textId="77777777" w:rsidR="005C5F3C" w:rsidRPr="00E16885" w:rsidRDefault="005C5F3C" w:rsidP="005C5F3C">
      <w:pPr>
        <w:pStyle w:val="Heading3"/>
        <w:rPr>
          <w:rFonts w:hint="eastAsia"/>
          <w:lang w:val="en-GB"/>
        </w:rPr>
      </w:pPr>
      <w:r w:rsidRPr="00E16885">
        <w:rPr>
          <w:lang w:val="en-GB"/>
        </w:rPr>
        <w:t>Short answer: Write the word or phrase that best completes each st</w:t>
      </w:r>
      <w:r w:rsidR="00495F70" w:rsidRPr="00E16885">
        <w:rPr>
          <w:lang w:val="en-GB"/>
        </w:rPr>
        <w:t>atement or answers the question</w:t>
      </w:r>
    </w:p>
    <w:p w14:paraId="6B0A8B18" w14:textId="77777777" w:rsidR="00434A7C" w:rsidRPr="00E16885" w:rsidRDefault="00434A7C" w:rsidP="005C5F3C">
      <w:pPr>
        <w:pStyle w:val="List"/>
        <w:rPr>
          <w:rFonts w:hint="eastAsia"/>
          <w:lang w:val="en-GB"/>
        </w:rPr>
      </w:pPr>
      <w:r w:rsidRPr="00E16885">
        <w:rPr>
          <w:lang w:val="en-GB"/>
        </w:rPr>
        <w:t>What are the three basic questions addressed by the study of investments?</w:t>
      </w:r>
    </w:p>
    <w:p w14:paraId="0E86F60F" w14:textId="77777777" w:rsidR="00434A7C" w:rsidRPr="00E16885" w:rsidRDefault="00434A7C" w:rsidP="00434A7C">
      <w:pPr>
        <w:pStyle w:val="BodyText"/>
        <w:rPr>
          <w:rFonts w:hint="eastAsia"/>
          <w:lang w:val="en-GB"/>
        </w:rPr>
      </w:pPr>
      <w:r w:rsidRPr="00E16885">
        <w:rPr>
          <w:lang w:val="en-GB"/>
        </w:rPr>
        <w:t>Difficulty: Moderate</w:t>
      </w:r>
    </w:p>
    <w:p w14:paraId="6A9A44EF" w14:textId="77777777" w:rsidR="00434A7C" w:rsidRPr="00E16885" w:rsidRDefault="00434A7C" w:rsidP="00434A7C">
      <w:pPr>
        <w:pStyle w:val="BodyText"/>
        <w:rPr>
          <w:rFonts w:hint="eastAsia"/>
          <w:lang w:val="en-GB"/>
        </w:rPr>
      </w:pPr>
      <w:r w:rsidRPr="00E16885">
        <w:rPr>
          <w:lang w:val="en-GB"/>
        </w:rPr>
        <w:t>AACSB: 6. Reflective thinking</w:t>
      </w:r>
    </w:p>
    <w:p w14:paraId="3B537A76" w14:textId="3E9DD2D6" w:rsidR="00434A7C" w:rsidRPr="00E16885" w:rsidRDefault="003B773C" w:rsidP="00434A7C">
      <w:pPr>
        <w:pStyle w:val="BodyText"/>
        <w:rPr>
          <w:rFonts w:hint="eastAsia"/>
          <w:lang w:val="en-GB"/>
        </w:rPr>
      </w:pPr>
      <w:r>
        <w:rPr>
          <w:lang w:val="en-GB"/>
        </w:rPr>
        <w:t>Learning Objective</w:t>
      </w:r>
      <w:r w:rsidR="00434A7C" w:rsidRPr="00E16885">
        <w:rPr>
          <w:lang w:val="en-GB"/>
        </w:rPr>
        <w:t>:</w:t>
      </w:r>
      <w:r w:rsidR="0033054A" w:rsidRPr="00E16885">
        <w:rPr>
          <w:lang w:val="en-GB"/>
        </w:rPr>
        <w:t xml:space="preserve"> </w:t>
      </w:r>
      <w:r w:rsidR="00727773" w:rsidRPr="00E16885">
        <w:rPr>
          <w:lang w:val="en-GB"/>
        </w:rPr>
        <w:t>1.1 Understand the importance of finance in your personal and professional lives and identify the three primary business decisions that financial managers make</w:t>
      </w:r>
    </w:p>
    <w:p w14:paraId="0C8DE174" w14:textId="77777777" w:rsidR="0033054A" w:rsidRPr="00E16885" w:rsidRDefault="00434A7C" w:rsidP="0033054A">
      <w:pPr>
        <w:pStyle w:val="BodyText"/>
        <w:rPr>
          <w:rFonts w:hint="eastAsia"/>
          <w:lang w:val="en-GB"/>
        </w:rPr>
      </w:pPr>
      <w:r w:rsidRPr="00E16885">
        <w:rPr>
          <w:lang w:val="en-GB"/>
        </w:rPr>
        <w:t>Answer:</w:t>
      </w:r>
      <w:r w:rsidR="0033054A" w:rsidRPr="00E16885">
        <w:rPr>
          <w:lang w:val="en-GB"/>
        </w:rPr>
        <w:t xml:space="preserve"> </w:t>
      </w:r>
    </w:p>
    <w:p w14:paraId="3A0ED7C9" w14:textId="77777777" w:rsidR="0033054A" w:rsidRPr="00E16885" w:rsidRDefault="0033054A" w:rsidP="0033054A">
      <w:pPr>
        <w:pStyle w:val="BodyText"/>
        <w:rPr>
          <w:rFonts w:hint="eastAsia"/>
          <w:lang w:val="en-GB"/>
        </w:rPr>
      </w:pPr>
      <w:r w:rsidRPr="00E16885">
        <w:rPr>
          <w:lang w:val="en-GB"/>
        </w:rPr>
        <w:t>1. What investments should the firm undertake?</w:t>
      </w:r>
    </w:p>
    <w:p w14:paraId="66792025" w14:textId="77777777" w:rsidR="0033054A" w:rsidRPr="00E16885" w:rsidRDefault="0033054A" w:rsidP="0033054A">
      <w:pPr>
        <w:pStyle w:val="BodyText"/>
        <w:rPr>
          <w:rFonts w:hint="eastAsia"/>
          <w:lang w:val="en-GB"/>
        </w:rPr>
      </w:pPr>
      <w:r w:rsidRPr="00E16885">
        <w:rPr>
          <w:lang w:val="en-GB"/>
        </w:rPr>
        <w:t>2. How should the firm fund these investments?</w:t>
      </w:r>
    </w:p>
    <w:p w14:paraId="4FD31B62" w14:textId="77777777" w:rsidR="00434A7C" w:rsidRPr="00E16885" w:rsidRDefault="0033054A" w:rsidP="0033054A">
      <w:pPr>
        <w:pStyle w:val="BodyText"/>
        <w:rPr>
          <w:rFonts w:hint="eastAsia"/>
          <w:lang w:val="en-GB"/>
        </w:rPr>
      </w:pPr>
      <w:r w:rsidRPr="00E16885">
        <w:rPr>
          <w:lang w:val="en-GB"/>
        </w:rPr>
        <w:t>3. How can the firm best manage cash flows in its day</w:t>
      </w:r>
      <w:r w:rsidR="00500B7A" w:rsidRPr="00E16885">
        <w:rPr>
          <w:lang w:val="en-GB"/>
        </w:rPr>
        <w:t>-</w:t>
      </w:r>
      <w:r w:rsidRPr="00E16885">
        <w:rPr>
          <w:lang w:val="en-GB"/>
        </w:rPr>
        <w:t>to</w:t>
      </w:r>
      <w:r w:rsidR="00500B7A" w:rsidRPr="00E16885">
        <w:rPr>
          <w:lang w:val="en-GB"/>
        </w:rPr>
        <w:t>-</w:t>
      </w:r>
      <w:r w:rsidRPr="00E16885">
        <w:rPr>
          <w:lang w:val="en-GB"/>
        </w:rPr>
        <w:t>day operations?</w:t>
      </w:r>
    </w:p>
    <w:p w14:paraId="70CE66AD" w14:textId="77777777" w:rsidR="005C5F3C" w:rsidRPr="00E16885" w:rsidRDefault="005C5F3C" w:rsidP="005C5F3C">
      <w:pPr>
        <w:pStyle w:val="Heading3"/>
        <w:rPr>
          <w:rFonts w:hint="eastAsia"/>
          <w:lang w:val="en-GB"/>
        </w:rPr>
      </w:pPr>
      <w:r w:rsidRPr="00E16885">
        <w:rPr>
          <w:lang w:val="en-GB"/>
        </w:rPr>
        <w:t>Multiple choice: Choose the one alternative that best completes the st</w:t>
      </w:r>
      <w:r w:rsidR="00495F70" w:rsidRPr="00E16885">
        <w:rPr>
          <w:lang w:val="en-GB"/>
        </w:rPr>
        <w:t>atement or answers the question</w:t>
      </w:r>
    </w:p>
    <w:p w14:paraId="3945E027" w14:textId="77777777" w:rsidR="00434A7C" w:rsidRPr="00E16885" w:rsidRDefault="00EA05F4" w:rsidP="00EA05F4">
      <w:pPr>
        <w:pStyle w:val="List"/>
        <w:rPr>
          <w:rFonts w:hint="eastAsia"/>
          <w:lang w:val="en-GB"/>
        </w:rPr>
      </w:pPr>
      <w:r w:rsidRPr="00E16885">
        <w:rPr>
          <w:lang w:val="en-GB"/>
        </w:rPr>
        <w:t>Sole proprietorships are often used at which stage of a firm’s life</w:t>
      </w:r>
      <w:r w:rsidR="00434A7C" w:rsidRPr="00E16885">
        <w:rPr>
          <w:lang w:val="en-GB"/>
        </w:rPr>
        <w:t>?</w:t>
      </w:r>
    </w:p>
    <w:p w14:paraId="48B501D3" w14:textId="77777777" w:rsidR="00434A7C" w:rsidRPr="00E16885" w:rsidRDefault="00434A7C" w:rsidP="00EF7CA3">
      <w:pPr>
        <w:pStyle w:val="List2"/>
        <w:numPr>
          <w:ilvl w:val="0"/>
          <w:numId w:val="19"/>
        </w:numPr>
        <w:rPr>
          <w:rFonts w:hint="eastAsia"/>
          <w:lang w:val="en-GB"/>
        </w:rPr>
      </w:pPr>
      <w:r w:rsidRPr="00E16885">
        <w:rPr>
          <w:lang w:val="en-GB"/>
        </w:rPr>
        <w:t xml:space="preserve"> </w:t>
      </w:r>
      <w:r w:rsidR="00EA05F4" w:rsidRPr="00E16885">
        <w:rPr>
          <w:lang w:val="en-GB"/>
        </w:rPr>
        <w:t>After a partnership</w:t>
      </w:r>
    </w:p>
    <w:p w14:paraId="6313C455" w14:textId="77777777" w:rsidR="00434A7C" w:rsidRPr="00E16885" w:rsidRDefault="00434A7C" w:rsidP="00EF7CA3">
      <w:pPr>
        <w:pStyle w:val="List2"/>
        <w:numPr>
          <w:ilvl w:val="0"/>
          <w:numId w:val="19"/>
        </w:numPr>
        <w:rPr>
          <w:rFonts w:hint="eastAsia"/>
          <w:lang w:val="en-GB"/>
        </w:rPr>
      </w:pPr>
      <w:r w:rsidRPr="00E16885">
        <w:rPr>
          <w:lang w:val="en-GB"/>
        </w:rPr>
        <w:t xml:space="preserve"> </w:t>
      </w:r>
      <w:r w:rsidR="00EA05F4" w:rsidRPr="00E16885">
        <w:rPr>
          <w:lang w:val="en-GB"/>
        </w:rPr>
        <w:t>At the early stages</w:t>
      </w:r>
    </w:p>
    <w:p w14:paraId="085FD211" w14:textId="77777777" w:rsidR="00EA05F4" w:rsidRPr="00E16885" w:rsidRDefault="00434A7C" w:rsidP="00EF7CA3">
      <w:pPr>
        <w:pStyle w:val="List2"/>
        <w:numPr>
          <w:ilvl w:val="0"/>
          <w:numId w:val="19"/>
        </w:numPr>
        <w:rPr>
          <w:rFonts w:hint="eastAsia"/>
          <w:lang w:val="en-GB"/>
        </w:rPr>
      </w:pPr>
      <w:r w:rsidRPr="00E16885">
        <w:rPr>
          <w:lang w:val="en-GB"/>
        </w:rPr>
        <w:t xml:space="preserve"> </w:t>
      </w:r>
      <w:r w:rsidR="00EA05F4" w:rsidRPr="00E16885">
        <w:rPr>
          <w:lang w:val="en-GB"/>
        </w:rPr>
        <w:t>As the number of employees increases</w:t>
      </w:r>
    </w:p>
    <w:p w14:paraId="5F0A79D7" w14:textId="77777777" w:rsidR="00434A7C" w:rsidRPr="00E16885" w:rsidRDefault="00434A7C" w:rsidP="00EF7CA3">
      <w:pPr>
        <w:pStyle w:val="List2"/>
        <w:numPr>
          <w:ilvl w:val="0"/>
          <w:numId w:val="19"/>
        </w:numPr>
        <w:rPr>
          <w:rFonts w:hint="eastAsia"/>
          <w:lang w:val="en-GB"/>
        </w:rPr>
      </w:pPr>
      <w:r w:rsidRPr="00E16885">
        <w:rPr>
          <w:lang w:val="en-GB"/>
        </w:rPr>
        <w:t xml:space="preserve"> </w:t>
      </w:r>
      <w:r w:rsidR="00EA05F4" w:rsidRPr="00E16885">
        <w:rPr>
          <w:lang w:val="en-GB"/>
        </w:rPr>
        <w:t>When the company goes public</w:t>
      </w:r>
    </w:p>
    <w:p w14:paraId="2FF118A1" w14:textId="77777777" w:rsidR="00434A7C" w:rsidRPr="00E16885" w:rsidRDefault="00434A7C" w:rsidP="00434A7C">
      <w:pPr>
        <w:pStyle w:val="BodyText"/>
        <w:rPr>
          <w:rFonts w:hint="eastAsia"/>
          <w:lang w:val="en-GB"/>
        </w:rPr>
      </w:pPr>
      <w:r w:rsidRPr="00E16885">
        <w:rPr>
          <w:lang w:val="en-GB"/>
        </w:rPr>
        <w:t>Difficulty: Moderate</w:t>
      </w:r>
    </w:p>
    <w:p w14:paraId="4F4AA510" w14:textId="77777777" w:rsidR="00434A7C" w:rsidRPr="00E16885" w:rsidRDefault="00434A7C" w:rsidP="00434A7C">
      <w:pPr>
        <w:pStyle w:val="BodyText"/>
        <w:rPr>
          <w:rFonts w:hint="eastAsia"/>
          <w:lang w:val="en-GB"/>
        </w:rPr>
      </w:pPr>
      <w:r w:rsidRPr="00E16885">
        <w:rPr>
          <w:lang w:val="en-GB"/>
        </w:rPr>
        <w:t>AACSB: 6. Reflective thinking</w:t>
      </w:r>
    </w:p>
    <w:p w14:paraId="7DAB4913" w14:textId="47AE43AB"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2F1F5E2E" w14:textId="77777777" w:rsidR="00434A7C" w:rsidRPr="00E16885" w:rsidRDefault="00EA05F4" w:rsidP="00434A7C">
      <w:pPr>
        <w:pStyle w:val="BodyText"/>
        <w:rPr>
          <w:rFonts w:hint="eastAsia"/>
          <w:lang w:val="en-GB"/>
        </w:rPr>
      </w:pPr>
      <w:r w:rsidRPr="00E16885">
        <w:rPr>
          <w:lang w:val="en-GB"/>
        </w:rPr>
        <w:lastRenderedPageBreak/>
        <w:t>Answer: B</w:t>
      </w:r>
    </w:p>
    <w:p w14:paraId="616CE359" w14:textId="77777777" w:rsidR="00434A7C" w:rsidRPr="00E16885" w:rsidRDefault="00434A7C" w:rsidP="00EA05F4">
      <w:pPr>
        <w:pStyle w:val="List"/>
        <w:rPr>
          <w:rFonts w:hint="eastAsia"/>
          <w:lang w:val="en-GB"/>
        </w:rPr>
      </w:pPr>
      <w:r w:rsidRPr="00E16885">
        <w:rPr>
          <w:lang w:val="en-GB"/>
        </w:rPr>
        <w:t>What is the chief disadvantage of the sole proprietorship as a form of business organi</w:t>
      </w:r>
      <w:r w:rsidR="00500B7A" w:rsidRPr="00E16885">
        <w:rPr>
          <w:lang w:val="en-GB"/>
        </w:rPr>
        <w:t>s</w:t>
      </w:r>
      <w:r w:rsidRPr="00E16885">
        <w:rPr>
          <w:lang w:val="en-GB"/>
        </w:rPr>
        <w:t>ation when compared to the corporate form?</w:t>
      </w:r>
    </w:p>
    <w:p w14:paraId="295AC8F7" w14:textId="584B0A4C" w:rsidR="00434A7C" w:rsidRPr="00E16885" w:rsidRDefault="00434A7C" w:rsidP="00882BEF">
      <w:pPr>
        <w:pStyle w:val="List2"/>
        <w:numPr>
          <w:ilvl w:val="0"/>
          <w:numId w:val="28"/>
        </w:numPr>
        <w:rPr>
          <w:rFonts w:hint="eastAsia"/>
          <w:lang w:val="en-GB"/>
        </w:rPr>
      </w:pPr>
      <w:r w:rsidRPr="00E16885">
        <w:rPr>
          <w:lang w:val="en-GB"/>
        </w:rPr>
        <w:t xml:space="preserve"> Sole proprietorships are subject to double taxation of profits</w:t>
      </w:r>
    </w:p>
    <w:p w14:paraId="1ADC7A55" w14:textId="51D6E73D" w:rsidR="00434A7C" w:rsidRPr="00E16885" w:rsidRDefault="00434A7C" w:rsidP="00882BEF">
      <w:pPr>
        <w:pStyle w:val="List2"/>
        <w:numPr>
          <w:ilvl w:val="0"/>
          <w:numId w:val="28"/>
        </w:numPr>
        <w:rPr>
          <w:rFonts w:hint="eastAsia"/>
          <w:lang w:val="en-GB"/>
        </w:rPr>
      </w:pPr>
      <w:r w:rsidRPr="00E16885">
        <w:rPr>
          <w:lang w:val="en-GB"/>
        </w:rPr>
        <w:t xml:space="preserve"> The cost of formation</w:t>
      </w:r>
    </w:p>
    <w:p w14:paraId="174DD71D" w14:textId="3C720300" w:rsidR="00434A7C" w:rsidRPr="00E16885" w:rsidRDefault="00434A7C" w:rsidP="00882BEF">
      <w:pPr>
        <w:pStyle w:val="List2"/>
        <w:numPr>
          <w:ilvl w:val="0"/>
          <w:numId w:val="28"/>
        </w:numPr>
        <w:rPr>
          <w:rFonts w:hint="eastAsia"/>
          <w:lang w:val="en-GB"/>
        </w:rPr>
      </w:pPr>
      <w:r w:rsidRPr="00E16885">
        <w:rPr>
          <w:lang w:val="en-GB"/>
        </w:rPr>
        <w:t xml:space="preserve"> Inadequate profit sharing</w:t>
      </w:r>
    </w:p>
    <w:p w14:paraId="20422AE9" w14:textId="7CE9E9CB" w:rsidR="00434A7C" w:rsidRPr="00E16885" w:rsidRDefault="00434A7C" w:rsidP="00882BEF">
      <w:pPr>
        <w:pStyle w:val="List2"/>
        <w:numPr>
          <w:ilvl w:val="0"/>
          <w:numId w:val="28"/>
        </w:numPr>
        <w:rPr>
          <w:rFonts w:hint="eastAsia"/>
          <w:lang w:val="en-GB"/>
        </w:rPr>
      </w:pPr>
      <w:r w:rsidRPr="00E16885">
        <w:rPr>
          <w:lang w:val="en-GB"/>
        </w:rPr>
        <w:t xml:space="preserve"> Owners have unlimited liability</w:t>
      </w:r>
    </w:p>
    <w:p w14:paraId="2574E90A" w14:textId="77777777" w:rsidR="00434A7C" w:rsidRPr="00E16885" w:rsidRDefault="00434A7C" w:rsidP="00434A7C">
      <w:pPr>
        <w:pStyle w:val="BodyText"/>
        <w:rPr>
          <w:rFonts w:hint="eastAsia"/>
          <w:lang w:val="en-GB"/>
        </w:rPr>
      </w:pPr>
      <w:r w:rsidRPr="00E16885">
        <w:rPr>
          <w:lang w:val="en-GB"/>
        </w:rPr>
        <w:t>Difficulty: Moderate</w:t>
      </w:r>
    </w:p>
    <w:p w14:paraId="111CE78C" w14:textId="77777777" w:rsidR="00434A7C" w:rsidRPr="00E16885" w:rsidRDefault="00434A7C" w:rsidP="00434A7C">
      <w:pPr>
        <w:pStyle w:val="BodyText"/>
        <w:rPr>
          <w:rFonts w:hint="eastAsia"/>
          <w:lang w:val="en-GB"/>
        </w:rPr>
      </w:pPr>
      <w:r w:rsidRPr="00E16885">
        <w:rPr>
          <w:lang w:val="en-GB"/>
        </w:rPr>
        <w:t>AACSB: 6. Reflective thinking</w:t>
      </w:r>
    </w:p>
    <w:p w14:paraId="1CEBA134" w14:textId="0366D9F5"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16941C56" w14:textId="77777777" w:rsidR="00434A7C" w:rsidRPr="00E16885" w:rsidRDefault="00434A7C" w:rsidP="00434A7C">
      <w:pPr>
        <w:pStyle w:val="BodyText"/>
        <w:rPr>
          <w:rFonts w:hint="eastAsia"/>
          <w:lang w:val="en-GB"/>
        </w:rPr>
      </w:pPr>
      <w:r w:rsidRPr="00E16885">
        <w:rPr>
          <w:lang w:val="en-GB"/>
        </w:rPr>
        <w:t>Answer: D</w:t>
      </w:r>
    </w:p>
    <w:p w14:paraId="4B0FDDEB" w14:textId="77777777" w:rsidR="00434A7C" w:rsidRPr="00E16885" w:rsidRDefault="00434A7C" w:rsidP="00EA05F4">
      <w:pPr>
        <w:pStyle w:val="List"/>
        <w:rPr>
          <w:rFonts w:hint="eastAsia"/>
          <w:lang w:val="en-GB"/>
        </w:rPr>
      </w:pPr>
      <w:r w:rsidRPr="00E16885">
        <w:rPr>
          <w:lang w:val="en-GB"/>
        </w:rPr>
        <w:t>Which of the following is true for limited partnerships?</w:t>
      </w:r>
    </w:p>
    <w:p w14:paraId="3AC14F92" w14:textId="77777777" w:rsidR="00434A7C" w:rsidRPr="00E16885" w:rsidRDefault="00434A7C" w:rsidP="00EF7CA3">
      <w:pPr>
        <w:pStyle w:val="List2"/>
        <w:numPr>
          <w:ilvl w:val="0"/>
          <w:numId w:val="20"/>
        </w:numPr>
        <w:rPr>
          <w:rFonts w:hint="eastAsia"/>
          <w:lang w:val="en-GB"/>
        </w:rPr>
      </w:pPr>
      <w:r w:rsidRPr="00E16885">
        <w:rPr>
          <w:lang w:val="en-GB"/>
        </w:rPr>
        <w:t xml:space="preserve"> Only limited partners can manage the business.</w:t>
      </w:r>
    </w:p>
    <w:p w14:paraId="25166DA8" w14:textId="77777777" w:rsidR="00434A7C" w:rsidRPr="00E16885" w:rsidRDefault="00434A7C" w:rsidP="00EF7CA3">
      <w:pPr>
        <w:pStyle w:val="List2"/>
        <w:numPr>
          <w:ilvl w:val="0"/>
          <w:numId w:val="20"/>
        </w:numPr>
        <w:rPr>
          <w:rFonts w:hint="eastAsia"/>
          <w:lang w:val="en-GB"/>
        </w:rPr>
      </w:pPr>
      <w:r w:rsidRPr="00E16885">
        <w:rPr>
          <w:lang w:val="en-GB"/>
        </w:rPr>
        <w:t xml:space="preserve"> </w:t>
      </w:r>
      <w:r w:rsidR="00EA05F4" w:rsidRPr="00E16885">
        <w:rPr>
          <w:lang w:val="en-GB"/>
        </w:rPr>
        <w:t xml:space="preserve">All partners must have </w:t>
      </w:r>
      <w:r w:rsidRPr="00E16885">
        <w:rPr>
          <w:lang w:val="en-GB"/>
        </w:rPr>
        <w:t>limited liability.</w:t>
      </w:r>
    </w:p>
    <w:p w14:paraId="687982CC" w14:textId="77777777" w:rsidR="00434A7C" w:rsidRPr="00E16885" w:rsidRDefault="00434A7C" w:rsidP="00EF7CA3">
      <w:pPr>
        <w:pStyle w:val="List2"/>
        <w:numPr>
          <w:ilvl w:val="0"/>
          <w:numId w:val="20"/>
        </w:numPr>
        <w:rPr>
          <w:rFonts w:hint="eastAsia"/>
          <w:lang w:val="en-GB"/>
        </w:rPr>
      </w:pPr>
      <w:r w:rsidRPr="00E16885">
        <w:rPr>
          <w:lang w:val="en-GB"/>
        </w:rPr>
        <w:t xml:space="preserve"> </w:t>
      </w:r>
      <w:r w:rsidR="00EA05F4" w:rsidRPr="00E16885">
        <w:rPr>
          <w:lang w:val="en-GB"/>
        </w:rPr>
        <w:t>General and limited</w:t>
      </w:r>
      <w:r w:rsidRPr="00E16885">
        <w:rPr>
          <w:lang w:val="en-GB"/>
        </w:rPr>
        <w:t xml:space="preserve"> partners can appear in the name of the firm.</w:t>
      </w:r>
    </w:p>
    <w:p w14:paraId="189BB1DD" w14:textId="77777777" w:rsidR="00434A7C" w:rsidRPr="00E16885" w:rsidRDefault="00434A7C" w:rsidP="00EF7CA3">
      <w:pPr>
        <w:pStyle w:val="List2"/>
        <w:numPr>
          <w:ilvl w:val="0"/>
          <w:numId w:val="20"/>
        </w:numPr>
        <w:rPr>
          <w:rFonts w:hint="eastAsia"/>
          <w:lang w:val="en-GB"/>
        </w:rPr>
      </w:pPr>
      <w:r w:rsidRPr="00E16885">
        <w:rPr>
          <w:lang w:val="en-GB"/>
        </w:rPr>
        <w:t xml:space="preserve"> Limited partners may sell their interest in the company.</w:t>
      </w:r>
    </w:p>
    <w:p w14:paraId="28033863" w14:textId="77777777" w:rsidR="00434A7C" w:rsidRPr="00E16885" w:rsidRDefault="00434A7C" w:rsidP="00434A7C">
      <w:pPr>
        <w:pStyle w:val="BodyText"/>
        <w:rPr>
          <w:rFonts w:hint="eastAsia"/>
          <w:lang w:val="en-GB"/>
        </w:rPr>
      </w:pPr>
      <w:r w:rsidRPr="00E16885">
        <w:rPr>
          <w:lang w:val="en-GB"/>
        </w:rPr>
        <w:t>Difficulty: Moderate</w:t>
      </w:r>
    </w:p>
    <w:p w14:paraId="1E970449" w14:textId="77777777" w:rsidR="00434A7C" w:rsidRPr="00E16885" w:rsidRDefault="00434A7C" w:rsidP="00434A7C">
      <w:pPr>
        <w:pStyle w:val="BodyText"/>
        <w:rPr>
          <w:rFonts w:hint="eastAsia"/>
          <w:lang w:val="en-GB"/>
        </w:rPr>
      </w:pPr>
      <w:r w:rsidRPr="00E16885">
        <w:rPr>
          <w:lang w:val="en-GB"/>
        </w:rPr>
        <w:t>AACSB: 6. Reflective thinking</w:t>
      </w:r>
    </w:p>
    <w:p w14:paraId="228C2197" w14:textId="1BC42F86"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4F152C0" w14:textId="77777777" w:rsidR="00434A7C" w:rsidRPr="00E16885" w:rsidRDefault="00EA05F4" w:rsidP="00434A7C">
      <w:pPr>
        <w:pStyle w:val="BodyText"/>
        <w:rPr>
          <w:rFonts w:hint="eastAsia"/>
          <w:lang w:val="en-GB"/>
        </w:rPr>
      </w:pPr>
      <w:r w:rsidRPr="00E16885">
        <w:rPr>
          <w:lang w:val="en-GB"/>
        </w:rPr>
        <w:t>Answer: D</w:t>
      </w:r>
    </w:p>
    <w:p w14:paraId="69009917" w14:textId="77777777" w:rsidR="00434A7C" w:rsidRPr="00E16885" w:rsidRDefault="00434A7C" w:rsidP="00EA05F4">
      <w:pPr>
        <w:pStyle w:val="List"/>
        <w:rPr>
          <w:rFonts w:hint="eastAsia"/>
          <w:lang w:val="en-GB"/>
        </w:rPr>
      </w:pPr>
      <w:r w:rsidRPr="00E16885">
        <w:rPr>
          <w:lang w:val="en-GB"/>
        </w:rPr>
        <w:t>The true owners of the corporation are the [blank].</w:t>
      </w:r>
    </w:p>
    <w:p w14:paraId="56FE059C" w14:textId="34BB05EF" w:rsidR="00434A7C" w:rsidRPr="00E16885" w:rsidRDefault="00434A7C" w:rsidP="00EF7CA3">
      <w:pPr>
        <w:pStyle w:val="List2"/>
        <w:numPr>
          <w:ilvl w:val="0"/>
          <w:numId w:val="21"/>
        </w:numPr>
        <w:rPr>
          <w:rFonts w:hint="eastAsia"/>
          <w:lang w:val="en-GB"/>
        </w:rPr>
      </w:pPr>
      <w:r w:rsidRPr="00E16885">
        <w:rPr>
          <w:lang w:val="en-GB"/>
        </w:rPr>
        <w:t xml:space="preserve"> holders of debt issues of the firm</w:t>
      </w:r>
    </w:p>
    <w:p w14:paraId="6A2A0DFB" w14:textId="05DF7EF7" w:rsidR="00434A7C" w:rsidRPr="00E16885" w:rsidRDefault="00434A7C" w:rsidP="00EF7CA3">
      <w:pPr>
        <w:pStyle w:val="List2"/>
        <w:numPr>
          <w:ilvl w:val="0"/>
          <w:numId w:val="21"/>
        </w:numPr>
        <w:rPr>
          <w:rFonts w:hint="eastAsia"/>
          <w:lang w:val="en-GB"/>
        </w:rPr>
      </w:pPr>
      <w:r w:rsidRPr="00E16885">
        <w:rPr>
          <w:lang w:val="en-GB"/>
        </w:rPr>
        <w:t xml:space="preserve"> preferred stockholders</w:t>
      </w:r>
    </w:p>
    <w:p w14:paraId="6A674DFE" w14:textId="6A1674BD" w:rsidR="00434A7C" w:rsidRPr="00E16885" w:rsidRDefault="00434A7C" w:rsidP="00EF7CA3">
      <w:pPr>
        <w:pStyle w:val="List2"/>
        <w:numPr>
          <w:ilvl w:val="0"/>
          <w:numId w:val="21"/>
        </w:numPr>
        <w:rPr>
          <w:rFonts w:hint="eastAsia"/>
          <w:lang w:val="en-GB"/>
        </w:rPr>
      </w:pPr>
      <w:r w:rsidRPr="00E16885">
        <w:rPr>
          <w:lang w:val="en-GB"/>
        </w:rPr>
        <w:t xml:space="preserve"> board of directors of the firm</w:t>
      </w:r>
    </w:p>
    <w:p w14:paraId="1827F420" w14:textId="7A895A89" w:rsidR="00434A7C" w:rsidRPr="00E16885" w:rsidRDefault="00434A7C" w:rsidP="00EF7CA3">
      <w:pPr>
        <w:pStyle w:val="List2"/>
        <w:numPr>
          <w:ilvl w:val="0"/>
          <w:numId w:val="21"/>
        </w:numPr>
        <w:rPr>
          <w:rFonts w:hint="eastAsia"/>
          <w:lang w:val="en-GB"/>
        </w:rPr>
      </w:pPr>
      <w:r w:rsidRPr="00E16885">
        <w:rPr>
          <w:lang w:val="en-GB"/>
        </w:rPr>
        <w:t xml:space="preserve"> common stockholders</w:t>
      </w:r>
    </w:p>
    <w:p w14:paraId="4FCD23D9" w14:textId="77777777" w:rsidR="00434A7C" w:rsidRPr="00E16885" w:rsidRDefault="00434A7C" w:rsidP="00434A7C">
      <w:pPr>
        <w:pStyle w:val="BodyText"/>
        <w:rPr>
          <w:rFonts w:hint="eastAsia"/>
          <w:lang w:val="en-GB"/>
        </w:rPr>
      </w:pPr>
      <w:r w:rsidRPr="00E16885">
        <w:rPr>
          <w:lang w:val="en-GB"/>
        </w:rPr>
        <w:t>Difficulty: Basic</w:t>
      </w:r>
    </w:p>
    <w:p w14:paraId="0BE52CD4" w14:textId="77777777" w:rsidR="00434A7C" w:rsidRPr="00E16885" w:rsidRDefault="00434A7C" w:rsidP="00434A7C">
      <w:pPr>
        <w:pStyle w:val="BodyText"/>
        <w:rPr>
          <w:rFonts w:hint="eastAsia"/>
          <w:lang w:val="en-GB"/>
        </w:rPr>
      </w:pPr>
      <w:r w:rsidRPr="00E16885">
        <w:rPr>
          <w:lang w:val="en-GB"/>
        </w:rPr>
        <w:t>AACSB: 6. Reflective thinking</w:t>
      </w:r>
    </w:p>
    <w:p w14:paraId="71F57131" w14:textId="505FDEE7"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0045D22" w14:textId="77777777" w:rsidR="00434A7C" w:rsidRPr="00E16885" w:rsidRDefault="00434A7C" w:rsidP="00434A7C">
      <w:pPr>
        <w:pStyle w:val="BodyText"/>
        <w:rPr>
          <w:rFonts w:hint="eastAsia"/>
          <w:lang w:val="en-GB"/>
        </w:rPr>
      </w:pPr>
      <w:r w:rsidRPr="00E16885">
        <w:rPr>
          <w:lang w:val="en-GB"/>
        </w:rPr>
        <w:t>Answer: D</w:t>
      </w:r>
    </w:p>
    <w:p w14:paraId="7275D6C3" w14:textId="77777777" w:rsidR="00434A7C" w:rsidRPr="00E16885" w:rsidRDefault="00434A7C" w:rsidP="00882BEF">
      <w:pPr>
        <w:pStyle w:val="List"/>
        <w:rPr>
          <w:rFonts w:hint="eastAsia"/>
          <w:lang w:val="en-GB"/>
        </w:rPr>
      </w:pPr>
      <w:r w:rsidRPr="00E16885">
        <w:rPr>
          <w:lang w:val="en-GB"/>
        </w:rPr>
        <w:t>In terms of organi</w:t>
      </w:r>
      <w:r w:rsidR="00500B7A" w:rsidRPr="00E16885">
        <w:rPr>
          <w:lang w:val="en-GB"/>
        </w:rPr>
        <w:t>s</w:t>
      </w:r>
      <w:r w:rsidRPr="00E16885">
        <w:rPr>
          <w:lang w:val="en-GB"/>
        </w:rPr>
        <w:t>ational costs, which of the following sequences is generally correct, moving from lowest to highest cost?</w:t>
      </w:r>
    </w:p>
    <w:p w14:paraId="2DBCE8F5" w14:textId="77777777" w:rsidR="00434A7C" w:rsidRPr="00E16885" w:rsidRDefault="00434A7C" w:rsidP="00882BEF">
      <w:pPr>
        <w:pStyle w:val="List2"/>
        <w:numPr>
          <w:ilvl w:val="0"/>
          <w:numId w:val="29"/>
        </w:numPr>
        <w:rPr>
          <w:rFonts w:hint="eastAsia"/>
          <w:lang w:val="en-GB"/>
        </w:rPr>
      </w:pPr>
      <w:r w:rsidRPr="00E16885">
        <w:rPr>
          <w:lang w:val="en-GB"/>
        </w:rPr>
        <w:t xml:space="preserve"> General partnership, sole proprietorship, limited partnership, corporation</w:t>
      </w:r>
    </w:p>
    <w:p w14:paraId="4341CB0E" w14:textId="77777777" w:rsidR="00434A7C" w:rsidRPr="00E16885" w:rsidRDefault="00434A7C" w:rsidP="00882BEF">
      <w:pPr>
        <w:pStyle w:val="List2"/>
        <w:numPr>
          <w:ilvl w:val="0"/>
          <w:numId w:val="29"/>
        </w:numPr>
        <w:rPr>
          <w:rFonts w:hint="eastAsia"/>
          <w:lang w:val="en-GB"/>
        </w:rPr>
      </w:pPr>
      <w:r w:rsidRPr="00E16885">
        <w:rPr>
          <w:lang w:val="en-GB"/>
        </w:rPr>
        <w:t xml:space="preserve"> Sole proprietorship, general partnership, limited partnership, corporation</w:t>
      </w:r>
    </w:p>
    <w:p w14:paraId="4E17BFF0" w14:textId="77777777" w:rsidR="00434A7C" w:rsidRPr="00E16885" w:rsidRDefault="00434A7C" w:rsidP="00882BEF">
      <w:pPr>
        <w:pStyle w:val="List2"/>
        <w:numPr>
          <w:ilvl w:val="0"/>
          <w:numId w:val="29"/>
        </w:numPr>
        <w:rPr>
          <w:rFonts w:hint="eastAsia"/>
          <w:lang w:val="en-GB"/>
        </w:rPr>
      </w:pPr>
      <w:r w:rsidRPr="00E16885">
        <w:rPr>
          <w:lang w:val="en-GB"/>
        </w:rPr>
        <w:t xml:space="preserve"> Corporation, limited partnership, general partnership, sole proprietorship</w:t>
      </w:r>
    </w:p>
    <w:p w14:paraId="002B2A97" w14:textId="77777777" w:rsidR="00434A7C" w:rsidRPr="00E16885" w:rsidRDefault="00434A7C" w:rsidP="00882BEF">
      <w:pPr>
        <w:pStyle w:val="List2"/>
        <w:numPr>
          <w:ilvl w:val="0"/>
          <w:numId w:val="29"/>
        </w:numPr>
        <w:rPr>
          <w:rFonts w:hint="eastAsia"/>
          <w:lang w:val="en-GB"/>
        </w:rPr>
      </w:pPr>
      <w:r w:rsidRPr="00E16885">
        <w:rPr>
          <w:lang w:val="en-GB"/>
        </w:rPr>
        <w:t xml:space="preserve"> Sole proprietorship, general partnership, corporation, limited partnership</w:t>
      </w:r>
    </w:p>
    <w:p w14:paraId="130D9283" w14:textId="77777777" w:rsidR="00434A7C" w:rsidRPr="00E16885" w:rsidRDefault="00434A7C" w:rsidP="00434A7C">
      <w:pPr>
        <w:pStyle w:val="BodyText"/>
        <w:rPr>
          <w:rFonts w:hint="eastAsia"/>
          <w:lang w:val="en-GB"/>
        </w:rPr>
      </w:pPr>
      <w:r w:rsidRPr="00E16885">
        <w:rPr>
          <w:lang w:val="en-GB"/>
        </w:rPr>
        <w:t xml:space="preserve">Difficulty: </w:t>
      </w:r>
      <w:r w:rsidR="00727773" w:rsidRPr="00E16885">
        <w:rPr>
          <w:lang w:val="en-GB"/>
        </w:rPr>
        <w:t>Complex</w:t>
      </w:r>
    </w:p>
    <w:p w14:paraId="0ABA7327" w14:textId="77777777" w:rsidR="00434A7C" w:rsidRPr="00E16885" w:rsidRDefault="00434A7C" w:rsidP="00434A7C">
      <w:pPr>
        <w:pStyle w:val="BodyText"/>
        <w:rPr>
          <w:rFonts w:hint="eastAsia"/>
          <w:lang w:val="en-GB"/>
        </w:rPr>
      </w:pPr>
      <w:r w:rsidRPr="00E16885">
        <w:rPr>
          <w:lang w:val="en-GB"/>
        </w:rPr>
        <w:t>AACSB: 6. Reflective thinking</w:t>
      </w:r>
    </w:p>
    <w:p w14:paraId="2DE04C8F" w14:textId="08F718BE"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10E5C820" w14:textId="77777777" w:rsidR="00434A7C" w:rsidRPr="00E16885" w:rsidRDefault="00434A7C" w:rsidP="00434A7C">
      <w:pPr>
        <w:pStyle w:val="BodyText"/>
        <w:rPr>
          <w:rFonts w:hint="eastAsia"/>
          <w:lang w:val="en-GB"/>
        </w:rPr>
      </w:pPr>
      <w:r w:rsidRPr="00E16885">
        <w:rPr>
          <w:lang w:val="en-GB"/>
        </w:rPr>
        <w:t>Answer: B</w:t>
      </w:r>
    </w:p>
    <w:p w14:paraId="5A3B25D3" w14:textId="78DBA7E5" w:rsidR="00434A7C" w:rsidRPr="00E16885" w:rsidRDefault="00434A7C" w:rsidP="00882BEF">
      <w:pPr>
        <w:pStyle w:val="List"/>
        <w:rPr>
          <w:rFonts w:hint="eastAsia"/>
          <w:lang w:val="en-GB"/>
        </w:rPr>
      </w:pPr>
      <w:r w:rsidRPr="00E16885">
        <w:rPr>
          <w:lang w:val="en-GB"/>
        </w:rPr>
        <w:lastRenderedPageBreak/>
        <w:t>Assume that you are starting a business. Further</w:t>
      </w:r>
      <w:r w:rsidR="009C0610" w:rsidRPr="00E16885">
        <w:rPr>
          <w:lang w:val="en-GB"/>
        </w:rPr>
        <w:t>,</w:t>
      </w:r>
      <w:r w:rsidRPr="00E16885">
        <w:rPr>
          <w:lang w:val="en-GB"/>
        </w:rPr>
        <w:t xml:space="preserve"> assume that the business is expected to grow very quickly and a great deal of capital will be needed soon. </w:t>
      </w:r>
      <w:r w:rsidR="00233AD0" w:rsidRPr="00E16885">
        <w:rPr>
          <w:lang w:val="en-GB"/>
        </w:rPr>
        <w:t xml:space="preserve">After reading the chapter, which </w:t>
      </w:r>
      <w:r w:rsidRPr="00E16885">
        <w:rPr>
          <w:lang w:val="en-GB"/>
        </w:rPr>
        <w:t>type of business organi</w:t>
      </w:r>
      <w:r w:rsidR="00500B7A" w:rsidRPr="00E16885">
        <w:rPr>
          <w:lang w:val="en-GB"/>
        </w:rPr>
        <w:t>s</w:t>
      </w:r>
      <w:r w:rsidRPr="00E16885">
        <w:rPr>
          <w:lang w:val="en-GB"/>
        </w:rPr>
        <w:t>ation would you choose?</w:t>
      </w:r>
    </w:p>
    <w:p w14:paraId="2A270451" w14:textId="77777777" w:rsidR="00434A7C" w:rsidRPr="00E16885" w:rsidRDefault="00434A7C" w:rsidP="00882BEF">
      <w:pPr>
        <w:pStyle w:val="List2"/>
        <w:numPr>
          <w:ilvl w:val="0"/>
          <w:numId w:val="30"/>
        </w:numPr>
        <w:rPr>
          <w:rFonts w:hint="eastAsia"/>
          <w:lang w:val="en-GB"/>
        </w:rPr>
      </w:pPr>
      <w:r w:rsidRPr="00E16885">
        <w:rPr>
          <w:lang w:val="en-GB"/>
        </w:rPr>
        <w:t xml:space="preserve"> Corporation</w:t>
      </w:r>
    </w:p>
    <w:p w14:paraId="35DD6A26" w14:textId="02633ED9" w:rsidR="00434A7C" w:rsidRPr="00E16885" w:rsidRDefault="00434A7C" w:rsidP="00882BEF">
      <w:pPr>
        <w:pStyle w:val="List2"/>
        <w:numPr>
          <w:ilvl w:val="0"/>
          <w:numId w:val="30"/>
        </w:numPr>
        <w:rPr>
          <w:rFonts w:hint="eastAsia"/>
          <w:lang w:val="en-GB"/>
        </w:rPr>
      </w:pPr>
      <w:r w:rsidRPr="00E16885">
        <w:rPr>
          <w:lang w:val="en-GB"/>
        </w:rPr>
        <w:t xml:space="preserve"> General </w:t>
      </w:r>
      <w:r w:rsidR="003302A4" w:rsidRPr="00E16885">
        <w:rPr>
          <w:lang w:val="en-GB"/>
        </w:rPr>
        <w:t>p</w:t>
      </w:r>
      <w:r w:rsidRPr="00E16885">
        <w:rPr>
          <w:lang w:val="en-GB"/>
        </w:rPr>
        <w:t>artnership</w:t>
      </w:r>
    </w:p>
    <w:p w14:paraId="0A3DFBAA" w14:textId="77777777" w:rsidR="00434A7C" w:rsidRPr="00E16885" w:rsidRDefault="00434A7C" w:rsidP="00882BEF">
      <w:pPr>
        <w:pStyle w:val="List2"/>
        <w:numPr>
          <w:ilvl w:val="0"/>
          <w:numId w:val="30"/>
        </w:numPr>
        <w:rPr>
          <w:rFonts w:hint="eastAsia"/>
          <w:lang w:val="en-GB"/>
        </w:rPr>
      </w:pPr>
      <w:r w:rsidRPr="00E16885">
        <w:rPr>
          <w:lang w:val="en-GB"/>
        </w:rPr>
        <w:t xml:space="preserve"> Limited liability company</w:t>
      </w:r>
    </w:p>
    <w:p w14:paraId="06EC63A8" w14:textId="77777777" w:rsidR="00434A7C" w:rsidRPr="00E16885" w:rsidRDefault="00434A7C" w:rsidP="00882BEF">
      <w:pPr>
        <w:pStyle w:val="List2"/>
        <w:numPr>
          <w:ilvl w:val="0"/>
          <w:numId w:val="30"/>
        </w:numPr>
        <w:rPr>
          <w:rFonts w:hint="eastAsia"/>
          <w:lang w:val="en-GB"/>
        </w:rPr>
      </w:pPr>
      <w:r w:rsidRPr="00E16885">
        <w:rPr>
          <w:lang w:val="en-GB"/>
        </w:rPr>
        <w:t xml:space="preserve"> Limited partnership</w:t>
      </w:r>
    </w:p>
    <w:p w14:paraId="35B7CEAB" w14:textId="77777777" w:rsidR="00434A7C" w:rsidRPr="00E16885" w:rsidRDefault="00434A7C" w:rsidP="00434A7C">
      <w:pPr>
        <w:pStyle w:val="BodyText"/>
        <w:rPr>
          <w:rFonts w:hint="eastAsia"/>
          <w:lang w:val="en-GB"/>
        </w:rPr>
      </w:pPr>
      <w:r w:rsidRPr="00E16885">
        <w:rPr>
          <w:lang w:val="en-GB"/>
        </w:rPr>
        <w:t xml:space="preserve">Difficulty: </w:t>
      </w:r>
      <w:r w:rsidR="00727773" w:rsidRPr="00E16885">
        <w:rPr>
          <w:lang w:val="en-GB"/>
        </w:rPr>
        <w:t>Complex</w:t>
      </w:r>
    </w:p>
    <w:p w14:paraId="67803728" w14:textId="77777777" w:rsidR="00434A7C" w:rsidRPr="00E16885" w:rsidRDefault="00434A7C" w:rsidP="00434A7C">
      <w:pPr>
        <w:pStyle w:val="BodyText"/>
        <w:rPr>
          <w:rFonts w:hint="eastAsia"/>
          <w:lang w:val="en-GB"/>
        </w:rPr>
      </w:pPr>
      <w:r w:rsidRPr="00E16885">
        <w:rPr>
          <w:lang w:val="en-GB"/>
        </w:rPr>
        <w:t>AACSB: 6. Reflective thinking</w:t>
      </w:r>
    </w:p>
    <w:p w14:paraId="3CD0ECD9" w14:textId="0A7CD5D1"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361B0937" w14:textId="77777777" w:rsidR="00434A7C" w:rsidRPr="00E16885" w:rsidRDefault="00434A7C" w:rsidP="00434A7C">
      <w:pPr>
        <w:pStyle w:val="BodyText"/>
        <w:rPr>
          <w:rFonts w:hint="eastAsia"/>
          <w:lang w:val="en-GB"/>
        </w:rPr>
      </w:pPr>
      <w:r w:rsidRPr="00E16885">
        <w:rPr>
          <w:lang w:val="en-GB"/>
        </w:rPr>
        <w:t>Answer: A</w:t>
      </w:r>
    </w:p>
    <w:p w14:paraId="463D484A" w14:textId="77777777" w:rsidR="00233AD0" w:rsidRPr="00E16885" w:rsidRDefault="00D444A0" w:rsidP="00882BEF">
      <w:pPr>
        <w:pStyle w:val="List"/>
        <w:rPr>
          <w:rFonts w:hint="eastAsia"/>
          <w:lang w:val="en-GB"/>
        </w:rPr>
      </w:pPr>
      <w:r w:rsidRPr="00E16885">
        <w:rPr>
          <w:lang w:val="en-GB"/>
        </w:rPr>
        <w:t>One advantage of a corporation is [blank].</w:t>
      </w:r>
    </w:p>
    <w:p w14:paraId="380B1966" w14:textId="77777777" w:rsidR="00D444A0" w:rsidRPr="00E16885" w:rsidRDefault="00D444A0" w:rsidP="00EF7CA3">
      <w:pPr>
        <w:pStyle w:val="List2"/>
        <w:numPr>
          <w:ilvl w:val="0"/>
          <w:numId w:val="22"/>
        </w:numPr>
        <w:rPr>
          <w:rFonts w:hint="eastAsia"/>
          <w:lang w:val="en-GB"/>
        </w:rPr>
      </w:pPr>
      <w:r w:rsidRPr="00E16885">
        <w:rPr>
          <w:lang w:val="en-GB"/>
        </w:rPr>
        <w:t>unlimited liability</w:t>
      </w:r>
    </w:p>
    <w:p w14:paraId="1CDA21B8" w14:textId="77777777" w:rsidR="00D444A0" w:rsidRPr="00E16885" w:rsidRDefault="00D444A0" w:rsidP="00EF7CA3">
      <w:pPr>
        <w:pStyle w:val="List2"/>
        <w:numPr>
          <w:ilvl w:val="0"/>
          <w:numId w:val="22"/>
        </w:numPr>
        <w:rPr>
          <w:rFonts w:hint="eastAsia"/>
          <w:lang w:val="en-GB"/>
        </w:rPr>
      </w:pPr>
      <w:r w:rsidRPr="00E16885">
        <w:rPr>
          <w:lang w:val="en-GB"/>
        </w:rPr>
        <w:t>the life of the business is tied to the status of the investors</w:t>
      </w:r>
    </w:p>
    <w:p w14:paraId="774C4424" w14:textId="77777777" w:rsidR="00D444A0" w:rsidRPr="00E16885" w:rsidRDefault="00D444A0" w:rsidP="00EF7CA3">
      <w:pPr>
        <w:pStyle w:val="List2"/>
        <w:numPr>
          <w:ilvl w:val="0"/>
          <w:numId w:val="22"/>
        </w:numPr>
        <w:rPr>
          <w:rFonts w:hint="eastAsia"/>
          <w:lang w:val="en-GB"/>
        </w:rPr>
      </w:pPr>
      <w:r w:rsidRPr="00E16885">
        <w:rPr>
          <w:lang w:val="en-GB"/>
        </w:rPr>
        <w:t>the classical tax system</w:t>
      </w:r>
    </w:p>
    <w:p w14:paraId="43DF110A" w14:textId="77777777" w:rsidR="00D444A0" w:rsidRPr="00E16885" w:rsidRDefault="00D444A0" w:rsidP="00EF7CA3">
      <w:pPr>
        <w:pStyle w:val="List2"/>
        <w:numPr>
          <w:ilvl w:val="0"/>
          <w:numId w:val="22"/>
        </w:numPr>
        <w:rPr>
          <w:rFonts w:hint="eastAsia"/>
          <w:lang w:val="en-GB"/>
        </w:rPr>
      </w:pPr>
      <w:r w:rsidRPr="00E16885">
        <w:rPr>
          <w:lang w:val="en-GB"/>
        </w:rPr>
        <w:t>ease of raising capital</w:t>
      </w:r>
    </w:p>
    <w:p w14:paraId="5F9D7F21" w14:textId="77777777" w:rsidR="00D444A0" w:rsidRPr="00E16885" w:rsidRDefault="00D444A0" w:rsidP="00D444A0">
      <w:pPr>
        <w:pStyle w:val="BodyText"/>
        <w:rPr>
          <w:rFonts w:hint="eastAsia"/>
          <w:lang w:val="en-GB"/>
        </w:rPr>
      </w:pPr>
      <w:r w:rsidRPr="00E16885">
        <w:rPr>
          <w:lang w:val="en-GB"/>
        </w:rPr>
        <w:t>Difficulty: Moderate</w:t>
      </w:r>
    </w:p>
    <w:p w14:paraId="3822EE4E" w14:textId="77777777" w:rsidR="00D444A0" w:rsidRPr="00E16885" w:rsidRDefault="00D444A0" w:rsidP="00D444A0">
      <w:pPr>
        <w:pStyle w:val="BodyText"/>
        <w:rPr>
          <w:rFonts w:hint="eastAsia"/>
          <w:lang w:val="en-GB"/>
        </w:rPr>
      </w:pPr>
      <w:r w:rsidRPr="00E16885">
        <w:rPr>
          <w:lang w:val="en-GB"/>
        </w:rPr>
        <w:t>AACSB: 6. Reflective thinking</w:t>
      </w:r>
    </w:p>
    <w:p w14:paraId="2F1CED98" w14:textId="72236D84" w:rsidR="00D444A0" w:rsidRPr="00E16885" w:rsidRDefault="003B773C" w:rsidP="00D444A0">
      <w:pPr>
        <w:pStyle w:val="BodyText"/>
        <w:rPr>
          <w:rFonts w:hint="eastAsia"/>
          <w:lang w:val="en-GB"/>
        </w:rPr>
      </w:pPr>
      <w:r>
        <w:rPr>
          <w:lang w:val="en-GB"/>
        </w:rPr>
        <w:t>Learning Objective</w:t>
      </w:r>
      <w:r w:rsidR="00D444A0" w:rsidRPr="00E16885">
        <w:rPr>
          <w:lang w:val="en-GB"/>
        </w:rPr>
        <w:t xml:space="preserve">: </w:t>
      </w:r>
      <w:r w:rsidR="00727773" w:rsidRPr="00E16885">
        <w:rPr>
          <w:lang w:val="en-GB"/>
        </w:rPr>
        <w:t>1.2 Identify the key differences between the three major legal forms of business</w:t>
      </w:r>
    </w:p>
    <w:p w14:paraId="03D3B019" w14:textId="77777777" w:rsidR="00D444A0" w:rsidRPr="00E16885" w:rsidRDefault="00D444A0" w:rsidP="00D444A0">
      <w:pPr>
        <w:pStyle w:val="BodyText"/>
        <w:rPr>
          <w:rFonts w:hint="eastAsia"/>
          <w:highlight w:val="yellow"/>
          <w:lang w:val="en-GB"/>
        </w:rPr>
      </w:pPr>
      <w:r w:rsidRPr="00E16885">
        <w:rPr>
          <w:lang w:val="en-GB"/>
        </w:rPr>
        <w:t>Answer: D</w:t>
      </w:r>
    </w:p>
    <w:p w14:paraId="6B175452" w14:textId="77777777" w:rsidR="00434A7C" w:rsidRPr="00E16885" w:rsidRDefault="00434A7C" w:rsidP="00882BEF">
      <w:pPr>
        <w:pStyle w:val="List"/>
        <w:rPr>
          <w:rFonts w:hint="eastAsia"/>
          <w:lang w:val="en-GB"/>
        </w:rPr>
      </w:pPr>
      <w:r w:rsidRPr="00E16885">
        <w:rPr>
          <w:lang w:val="en-GB"/>
        </w:rPr>
        <w:t xml:space="preserve">Which of the following is a characteristic of a </w:t>
      </w:r>
      <w:r w:rsidR="00233AD0" w:rsidRPr="00E16885">
        <w:rPr>
          <w:lang w:val="en-GB"/>
        </w:rPr>
        <w:t>corporation</w:t>
      </w:r>
      <w:r w:rsidRPr="00E16885">
        <w:rPr>
          <w:lang w:val="en-GB"/>
        </w:rPr>
        <w:t>?</w:t>
      </w:r>
    </w:p>
    <w:p w14:paraId="790AB231" w14:textId="77777777" w:rsidR="00434A7C" w:rsidRPr="00E16885" w:rsidRDefault="00434A7C" w:rsidP="00882BEF">
      <w:pPr>
        <w:pStyle w:val="List2"/>
        <w:numPr>
          <w:ilvl w:val="0"/>
          <w:numId w:val="31"/>
        </w:numPr>
        <w:rPr>
          <w:rFonts w:hint="eastAsia"/>
          <w:lang w:val="en-GB"/>
        </w:rPr>
      </w:pPr>
      <w:r w:rsidRPr="00E16885">
        <w:rPr>
          <w:lang w:val="en-GB"/>
        </w:rPr>
        <w:t xml:space="preserve"> It allows one or more partners to have limited liability.</w:t>
      </w:r>
    </w:p>
    <w:p w14:paraId="2A62EAED" w14:textId="77777777" w:rsidR="00434A7C" w:rsidRPr="00E16885" w:rsidRDefault="00434A7C" w:rsidP="00882BEF">
      <w:pPr>
        <w:pStyle w:val="List2"/>
        <w:numPr>
          <w:ilvl w:val="0"/>
          <w:numId w:val="31"/>
        </w:numPr>
        <w:rPr>
          <w:rFonts w:hint="eastAsia"/>
          <w:lang w:val="en-GB"/>
        </w:rPr>
      </w:pPr>
      <w:r w:rsidRPr="00E16885">
        <w:rPr>
          <w:lang w:val="en-GB"/>
        </w:rPr>
        <w:t xml:space="preserve"> It requires one or more of the partners to be a general partner to whom the privilege of limited liability does not apply.</w:t>
      </w:r>
    </w:p>
    <w:p w14:paraId="2FDB59F2" w14:textId="77777777" w:rsidR="00434A7C" w:rsidRPr="00E16885" w:rsidRDefault="00434A7C" w:rsidP="00882BEF">
      <w:pPr>
        <w:pStyle w:val="List2"/>
        <w:numPr>
          <w:ilvl w:val="0"/>
          <w:numId w:val="31"/>
        </w:numPr>
        <w:rPr>
          <w:rFonts w:hint="eastAsia"/>
          <w:lang w:val="en-GB"/>
        </w:rPr>
      </w:pPr>
      <w:r w:rsidRPr="00E16885">
        <w:rPr>
          <w:lang w:val="en-GB"/>
        </w:rPr>
        <w:t xml:space="preserve"> It prohibits the limited partners from participating in the management of the partnership.</w:t>
      </w:r>
    </w:p>
    <w:p w14:paraId="0D165635" w14:textId="77777777" w:rsidR="00434A7C" w:rsidRPr="00E16885" w:rsidRDefault="00434A7C" w:rsidP="00882BEF">
      <w:pPr>
        <w:pStyle w:val="List2"/>
        <w:numPr>
          <w:ilvl w:val="0"/>
          <w:numId w:val="31"/>
        </w:numPr>
        <w:rPr>
          <w:rFonts w:hint="eastAsia"/>
          <w:lang w:val="en-GB"/>
        </w:rPr>
      </w:pPr>
      <w:r w:rsidRPr="00E16885">
        <w:rPr>
          <w:lang w:val="en-GB"/>
        </w:rPr>
        <w:t xml:space="preserve"> </w:t>
      </w:r>
      <w:r w:rsidR="00233AD0" w:rsidRPr="00E16885">
        <w:rPr>
          <w:lang w:val="en-GB"/>
        </w:rPr>
        <w:t>It is legally owned by its current set of shareholders</w:t>
      </w:r>
      <w:r w:rsidRPr="00E16885">
        <w:rPr>
          <w:lang w:val="en-GB"/>
        </w:rPr>
        <w:t>.</w:t>
      </w:r>
    </w:p>
    <w:p w14:paraId="2CF5F90F" w14:textId="77777777" w:rsidR="00434A7C" w:rsidRPr="00E16885" w:rsidRDefault="00434A7C" w:rsidP="00434A7C">
      <w:pPr>
        <w:pStyle w:val="BodyText"/>
        <w:rPr>
          <w:rFonts w:hint="eastAsia"/>
          <w:lang w:val="en-GB"/>
        </w:rPr>
      </w:pPr>
      <w:r w:rsidRPr="00E16885">
        <w:rPr>
          <w:lang w:val="en-GB"/>
        </w:rPr>
        <w:t>Difficulty: Moderate</w:t>
      </w:r>
    </w:p>
    <w:p w14:paraId="73608B10" w14:textId="77777777" w:rsidR="00434A7C" w:rsidRPr="00E16885" w:rsidRDefault="00434A7C" w:rsidP="00434A7C">
      <w:pPr>
        <w:pStyle w:val="BodyText"/>
        <w:rPr>
          <w:rFonts w:hint="eastAsia"/>
          <w:lang w:val="en-GB"/>
        </w:rPr>
      </w:pPr>
      <w:r w:rsidRPr="00E16885">
        <w:rPr>
          <w:lang w:val="en-GB"/>
        </w:rPr>
        <w:t>AACSB: 6. Reflective thinking</w:t>
      </w:r>
    </w:p>
    <w:p w14:paraId="59C3E41D" w14:textId="542D62CE"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4B131DC0" w14:textId="77777777" w:rsidR="00434A7C" w:rsidRPr="00E16885" w:rsidRDefault="00434A7C" w:rsidP="00434A7C">
      <w:pPr>
        <w:pStyle w:val="BodyText"/>
        <w:rPr>
          <w:rFonts w:hint="eastAsia"/>
          <w:lang w:val="en-GB"/>
        </w:rPr>
      </w:pPr>
      <w:r w:rsidRPr="00E16885">
        <w:rPr>
          <w:lang w:val="en-GB"/>
        </w:rPr>
        <w:t>Answer: D</w:t>
      </w:r>
    </w:p>
    <w:p w14:paraId="37693A33" w14:textId="77777777" w:rsidR="00434A7C" w:rsidRPr="00E16885" w:rsidRDefault="00434A7C" w:rsidP="00882BEF">
      <w:pPr>
        <w:pStyle w:val="List"/>
        <w:rPr>
          <w:rFonts w:hint="eastAsia"/>
          <w:lang w:val="en-GB"/>
        </w:rPr>
      </w:pPr>
      <w:r w:rsidRPr="00E16885">
        <w:rPr>
          <w:lang w:val="en-GB"/>
        </w:rPr>
        <w:t>Limited liability companies (LLCs) differ from limited partnerships in that [blank].</w:t>
      </w:r>
    </w:p>
    <w:p w14:paraId="5AEA7C22" w14:textId="1531C947" w:rsidR="00434A7C" w:rsidRPr="00E16885" w:rsidRDefault="00434A7C" w:rsidP="00882BEF">
      <w:pPr>
        <w:pStyle w:val="List2"/>
        <w:numPr>
          <w:ilvl w:val="0"/>
          <w:numId w:val="32"/>
        </w:numPr>
        <w:rPr>
          <w:rFonts w:hint="eastAsia"/>
          <w:lang w:val="en-GB"/>
        </w:rPr>
      </w:pPr>
      <w:r w:rsidRPr="00E16885">
        <w:rPr>
          <w:lang w:val="en-GB"/>
        </w:rPr>
        <w:t xml:space="preserve"> </w:t>
      </w:r>
      <w:r w:rsidR="00295C8E" w:rsidRPr="00E16885">
        <w:rPr>
          <w:lang w:val="en-GB"/>
        </w:rPr>
        <w:t>o</w:t>
      </w:r>
      <w:r w:rsidRPr="00E16885">
        <w:rPr>
          <w:lang w:val="en-GB"/>
        </w:rPr>
        <w:t>wners of the LLC are subject to double taxation</w:t>
      </w:r>
    </w:p>
    <w:p w14:paraId="70A91ABC" w14:textId="327175E1" w:rsidR="00434A7C" w:rsidRPr="00E16885" w:rsidRDefault="00434A7C" w:rsidP="00882BEF">
      <w:pPr>
        <w:pStyle w:val="List2"/>
        <w:numPr>
          <w:ilvl w:val="0"/>
          <w:numId w:val="32"/>
        </w:numPr>
        <w:rPr>
          <w:rFonts w:hint="eastAsia"/>
          <w:lang w:val="en-GB"/>
        </w:rPr>
      </w:pPr>
      <w:r w:rsidRPr="00E16885">
        <w:rPr>
          <w:lang w:val="en-GB"/>
        </w:rPr>
        <w:t xml:space="preserve"> </w:t>
      </w:r>
      <w:r w:rsidR="00295C8E" w:rsidRPr="00E16885">
        <w:rPr>
          <w:lang w:val="en-GB"/>
        </w:rPr>
        <w:t>o</w:t>
      </w:r>
      <w:r w:rsidRPr="00E16885">
        <w:rPr>
          <w:lang w:val="en-GB"/>
        </w:rPr>
        <w:t>wners of the LLC have unlimited liability for the firm</w:t>
      </w:r>
      <w:r w:rsidR="00302D29" w:rsidRPr="00E16885">
        <w:rPr>
          <w:lang w:val="en-GB"/>
        </w:rPr>
        <w:t>’</w:t>
      </w:r>
      <w:r w:rsidRPr="00E16885">
        <w:rPr>
          <w:lang w:val="en-GB"/>
        </w:rPr>
        <w:t>s debt</w:t>
      </w:r>
    </w:p>
    <w:p w14:paraId="22739E34" w14:textId="0A54F41E" w:rsidR="00434A7C" w:rsidRPr="00E16885" w:rsidRDefault="00434A7C" w:rsidP="00882BEF">
      <w:pPr>
        <w:pStyle w:val="List2"/>
        <w:numPr>
          <w:ilvl w:val="0"/>
          <w:numId w:val="32"/>
        </w:numPr>
        <w:rPr>
          <w:rFonts w:hint="eastAsia"/>
          <w:lang w:val="en-GB"/>
        </w:rPr>
      </w:pPr>
      <w:r w:rsidRPr="00E16885">
        <w:rPr>
          <w:lang w:val="en-GB"/>
        </w:rPr>
        <w:t xml:space="preserve"> </w:t>
      </w:r>
      <w:r w:rsidR="00295C8E" w:rsidRPr="00E16885">
        <w:rPr>
          <w:lang w:val="en-GB"/>
        </w:rPr>
        <w:t>o</w:t>
      </w:r>
      <w:r w:rsidRPr="00E16885">
        <w:rPr>
          <w:lang w:val="en-GB"/>
        </w:rPr>
        <w:t>wners of the LLC are not liable for the firm's debt</w:t>
      </w:r>
    </w:p>
    <w:p w14:paraId="4888E6C4" w14:textId="6121D593" w:rsidR="00434A7C" w:rsidRPr="00E16885" w:rsidRDefault="00434A7C" w:rsidP="00882BEF">
      <w:pPr>
        <w:pStyle w:val="List2"/>
        <w:numPr>
          <w:ilvl w:val="0"/>
          <w:numId w:val="32"/>
        </w:numPr>
        <w:rPr>
          <w:rFonts w:hint="eastAsia"/>
          <w:lang w:val="en-GB"/>
        </w:rPr>
      </w:pPr>
      <w:r w:rsidRPr="00E16885">
        <w:rPr>
          <w:lang w:val="en-GB"/>
        </w:rPr>
        <w:t xml:space="preserve"> </w:t>
      </w:r>
      <w:r w:rsidR="00295C8E" w:rsidRPr="00E16885">
        <w:rPr>
          <w:lang w:val="en-GB"/>
        </w:rPr>
        <w:t>o</w:t>
      </w:r>
      <w:r w:rsidRPr="00E16885">
        <w:rPr>
          <w:lang w:val="en-GB"/>
        </w:rPr>
        <w:t>wners of the LLC may not exceed 12 in number</w:t>
      </w:r>
    </w:p>
    <w:p w14:paraId="4709B7AF" w14:textId="77777777" w:rsidR="00434A7C" w:rsidRPr="00E16885" w:rsidRDefault="00434A7C" w:rsidP="00434A7C">
      <w:pPr>
        <w:pStyle w:val="BodyText"/>
        <w:rPr>
          <w:rFonts w:hint="eastAsia"/>
          <w:lang w:val="en-GB"/>
        </w:rPr>
      </w:pPr>
      <w:r w:rsidRPr="00E16885">
        <w:rPr>
          <w:lang w:val="en-GB"/>
        </w:rPr>
        <w:t>Difficulty: Moderate</w:t>
      </w:r>
    </w:p>
    <w:p w14:paraId="5AD87D2E" w14:textId="77777777" w:rsidR="00434A7C" w:rsidRPr="00E16885" w:rsidRDefault="00434A7C" w:rsidP="00434A7C">
      <w:pPr>
        <w:pStyle w:val="BodyText"/>
        <w:rPr>
          <w:rFonts w:hint="eastAsia"/>
          <w:lang w:val="en-GB"/>
        </w:rPr>
      </w:pPr>
      <w:r w:rsidRPr="00E16885">
        <w:rPr>
          <w:lang w:val="en-GB"/>
        </w:rPr>
        <w:t>AACSB: 6. Reflective thinking</w:t>
      </w:r>
    </w:p>
    <w:p w14:paraId="3E4727ED" w14:textId="6C344A6E"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4AD37D3F" w14:textId="77777777" w:rsidR="00434A7C" w:rsidRPr="00E16885" w:rsidRDefault="00434A7C" w:rsidP="00434A7C">
      <w:pPr>
        <w:pStyle w:val="BodyText"/>
        <w:rPr>
          <w:rFonts w:hint="eastAsia"/>
          <w:lang w:val="en-GB"/>
        </w:rPr>
      </w:pPr>
      <w:r w:rsidRPr="00E16885">
        <w:rPr>
          <w:lang w:val="en-GB"/>
        </w:rPr>
        <w:t>Answer: C</w:t>
      </w:r>
    </w:p>
    <w:p w14:paraId="2E78C509" w14:textId="77777777" w:rsidR="00434A7C" w:rsidRPr="00E16885" w:rsidRDefault="00434A7C" w:rsidP="00882BEF">
      <w:pPr>
        <w:pStyle w:val="List"/>
        <w:rPr>
          <w:rFonts w:hint="eastAsia"/>
          <w:lang w:val="en-GB"/>
        </w:rPr>
      </w:pPr>
      <w:r w:rsidRPr="00E16885">
        <w:rPr>
          <w:lang w:val="en-GB"/>
        </w:rPr>
        <w:t>Which of the following types of business forms is least risky to investors?</w:t>
      </w:r>
    </w:p>
    <w:p w14:paraId="6A2BBA5E" w14:textId="77777777" w:rsidR="00434A7C" w:rsidRPr="00E16885" w:rsidRDefault="00434A7C" w:rsidP="00882BEF">
      <w:pPr>
        <w:pStyle w:val="List2"/>
        <w:numPr>
          <w:ilvl w:val="0"/>
          <w:numId w:val="33"/>
        </w:numPr>
        <w:rPr>
          <w:rFonts w:hint="eastAsia"/>
          <w:lang w:val="en-GB"/>
        </w:rPr>
      </w:pPr>
      <w:r w:rsidRPr="00E16885">
        <w:rPr>
          <w:lang w:val="en-GB"/>
        </w:rPr>
        <w:t xml:space="preserve"> Sole proprietorship</w:t>
      </w:r>
    </w:p>
    <w:p w14:paraId="2A9988A8" w14:textId="77777777" w:rsidR="00434A7C" w:rsidRPr="00E16885" w:rsidRDefault="00434A7C" w:rsidP="00882BEF">
      <w:pPr>
        <w:pStyle w:val="List2"/>
        <w:numPr>
          <w:ilvl w:val="0"/>
          <w:numId w:val="33"/>
        </w:numPr>
        <w:rPr>
          <w:rFonts w:hint="eastAsia"/>
          <w:lang w:val="en-GB"/>
        </w:rPr>
      </w:pPr>
      <w:r w:rsidRPr="00E16885">
        <w:rPr>
          <w:lang w:val="en-GB"/>
        </w:rPr>
        <w:lastRenderedPageBreak/>
        <w:t xml:space="preserve"> Limited partnership</w:t>
      </w:r>
    </w:p>
    <w:p w14:paraId="5F1C6D12" w14:textId="77777777" w:rsidR="00434A7C" w:rsidRPr="00E16885" w:rsidRDefault="00434A7C" w:rsidP="00882BEF">
      <w:pPr>
        <w:pStyle w:val="List2"/>
        <w:numPr>
          <w:ilvl w:val="0"/>
          <w:numId w:val="33"/>
        </w:numPr>
        <w:rPr>
          <w:rFonts w:hint="eastAsia"/>
          <w:lang w:val="en-GB"/>
        </w:rPr>
      </w:pPr>
      <w:r w:rsidRPr="00E16885">
        <w:rPr>
          <w:lang w:val="en-GB"/>
        </w:rPr>
        <w:t xml:space="preserve"> General partnership</w:t>
      </w:r>
    </w:p>
    <w:p w14:paraId="609135C9" w14:textId="77777777" w:rsidR="00434A7C" w:rsidRPr="00E16885" w:rsidRDefault="00434A7C" w:rsidP="00882BEF">
      <w:pPr>
        <w:pStyle w:val="List2"/>
        <w:numPr>
          <w:ilvl w:val="0"/>
          <w:numId w:val="33"/>
        </w:numPr>
        <w:rPr>
          <w:rFonts w:hint="eastAsia"/>
          <w:lang w:val="en-GB"/>
        </w:rPr>
      </w:pPr>
      <w:r w:rsidRPr="00E16885">
        <w:rPr>
          <w:lang w:val="en-GB"/>
        </w:rPr>
        <w:t xml:space="preserve"> A public co</w:t>
      </w:r>
      <w:r w:rsidR="00727773" w:rsidRPr="00E16885">
        <w:rPr>
          <w:lang w:val="en-GB"/>
        </w:rPr>
        <w:t>mpany</w:t>
      </w:r>
    </w:p>
    <w:p w14:paraId="3DC94F97" w14:textId="77777777" w:rsidR="00434A7C" w:rsidRPr="00E16885" w:rsidRDefault="00434A7C" w:rsidP="00434A7C">
      <w:pPr>
        <w:pStyle w:val="BodyText"/>
        <w:rPr>
          <w:rFonts w:hint="eastAsia"/>
          <w:lang w:val="en-GB"/>
        </w:rPr>
      </w:pPr>
      <w:r w:rsidRPr="00E16885">
        <w:rPr>
          <w:lang w:val="en-GB"/>
        </w:rPr>
        <w:t xml:space="preserve">Difficulty: </w:t>
      </w:r>
      <w:r w:rsidR="00727773" w:rsidRPr="00E16885">
        <w:rPr>
          <w:lang w:val="en-GB"/>
        </w:rPr>
        <w:t>Moderate</w:t>
      </w:r>
    </w:p>
    <w:p w14:paraId="6EFF1916" w14:textId="77777777" w:rsidR="00434A7C" w:rsidRPr="00E16885" w:rsidRDefault="00434A7C" w:rsidP="00434A7C">
      <w:pPr>
        <w:pStyle w:val="BodyText"/>
        <w:rPr>
          <w:rFonts w:hint="eastAsia"/>
          <w:lang w:val="en-GB"/>
        </w:rPr>
      </w:pPr>
      <w:r w:rsidRPr="00E16885">
        <w:rPr>
          <w:lang w:val="en-GB"/>
        </w:rPr>
        <w:t>AACSB: 6. Reflective thinking</w:t>
      </w:r>
    </w:p>
    <w:p w14:paraId="4B725AE6" w14:textId="2D1856BF"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D1617C5" w14:textId="77777777" w:rsidR="00434A7C" w:rsidRPr="00E16885" w:rsidRDefault="00434A7C" w:rsidP="00434A7C">
      <w:pPr>
        <w:pStyle w:val="BodyText"/>
        <w:rPr>
          <w:rFonts w:hint="eastAsia"/>
          <w:lang w:val="en-GB"/>
        </w:rPr>
      </w:pPr>
      <w:r w:rsidRPr="00E16885">
        <w:rPr>
          <w:lang w:val="en-GB"/>
        </w:rPr>
        <w:t>Answer: D</w:t>
      </w:r>
    </w:p>
    <w:p w14:paraId="539AE830" w14:textId="77777777" w:rsidR="00434A7C" w:rsidRPr="00E16885" w:rsidRDefault="00D444A0" w:rsidP="00882BEF">
      <w:pPr>
        <w:pStyle w:val="List"/>
        <w:rPr>
          <w:rFonts w:hint="eastAsia"/>
          <w:lang w:val="en-GB"/>
        </w:rPr>
      </w:pPr>
      <w:r w:rsidRPr="00E16885">
        <w:rPr>
          <w:lang w:val="en-GB"/>
        </w:rPr>
        <w:t>Which form of organi</w:t>
      </w:r>
      <w:r w:rsidR="00500B7A" w:rsidRPr="00E16885">
        <w:rPr>
          <w:lang w:val="en-GB"/>
        </w:rPr>
        <w:t>s</w:t>
      </w:r>
      <w:r w:rsidRPr="00E16885">
        <w:rPr>
          <w:lang w:val="en-GB"/>
        </w:rPr>
        <w:t>ation is</w:t>
      </w:r>
      <w:r w:rsidR="00434A7C" w:rsidRPr="00E16885">
        <w:rPr>
          <w:lang w:val="en-GB"/>
        </w:rPr>
        <w:t xml:space="preserve"> free of initial legal requirements?</w:t>
      </w:r>
    </w:p>
    <w:p w14:paraId="78CA4A95" w14:textId="77777777" w:rsidR="00434A7C" w:rsidRPr="00E16885" w:rsidRDefault="00434A7C" w:rsidP="00882BEF">
      <w:pPr>
        <w:pStyle w:val="List2"/>
        <w:numPr>
          <w:ilvl w:val="0"/>
          <w:numId w:val="34"/>
        </w:numPr>
        <w:rPr>
          <w:rFonts w:hint="eastAsia"/>
          <w:lang w:val="en-GB"/>
        </w:rPr>
      </w:pPr>
      <w:r w:rsidRPr="00E16885">
        <w:rPr>
          <w:lang w:val="en-GB"/>
        </w:rPr>
        <w:t xml:space="preserve"> Sole proprietorship</w:t>
      </w:r>
    </w:p>
    <w:p w14:paraId="039C2B78" w14:textId="77777777" w:rsidR="00434A7C" w:rsidRPr="00E16885" w:rsidRDefault="00434A7C" w:rsidP="00882BEF">
      <w:pPr>
        <w:pStyle w:val="List2"/>
        <w:numPr>
          <w:ilvl w:val="0"/>
          <w:numId w:val="34"/>
        </w:numPr>
        <w:rPr>
          <w:rFonts w:hint="eastAsia"/>
          <w:lang w:val="en-GB"/>
        </w:rPr>
      </w:pPr>
      <w:r w:rsidRPr="00E16885">
        <w:rPr>
          <w:lang w:val="en-GB"/>
        </w:rPr>
        <w:t xml:space="preserve"> </w:t>
      </w:r>
      <w:r w:rsidR="00233AD0" w:rsidRPr="00E16885">
        <w:rPr>
          <w:lang w:val="en-GB"/>
        </w:rPr>
        <w:t>Private company</w:t>
      </w:r>
    </w:p>
    <w:p w14:paraId="193C5F75" w14:textId="77777777" w:rsidR="00434A7C" w:rsidRPr="00E16885" w:rsidRDefault="00434A7C" w:rsidP="00882BEF">
      <w:pPr>
        <w:pStyle w:val="List2"/>
        <w:numPr>
          <w:ilvl w:val="0"/>
          <w:numId w:val="34"/>
        </w:numPr>
        <w:rPr>
          <w:rFonts w:hint="eastAsia"/>
          <w:lang w:val="en-GB"/>
        </w:rPr>
      </w:pPr>
      <w:r w:rsidRPr="00E16885">
        <w:rPr>
          <w:lang w:val="en-GB"/>
        </w:rPr>
        <w:t xml:space="preserve"> Corporation</w:t>
      </w:r>
    </w:p>
    <w:p w14:paraId="3C26BC35" w14:textId="77777777" w:rsidR="00434A7C" w:rsidRPr="00E16885" w:rsidRDefault="00434A7C" w:rsidP="00882BEF">
      <w:pPr>
        <w:pStyle w:val="List2"/>
        <w:numPr>
          <w:ilvl w:val="0"/>
          <w:numId w:val="34"/>
        </w:numPr>
        <w:rPr>
          <w:rFonts w:hint="eastAsia"/>
          <w:lang w:val="en-GB"/>
        </w:rPr>
      </w:pPr>
      <w:r w:rsidRPr="00E16885">
        <w:rPr>
          <w:lang w:val="en-GB"/>
        </w:rPr>
        <w:t xml:space="preserve"> </w:t>
      </w:r>
      <w:r w:rsidR="00233AD0" w:rsidRPr="00E16885">
        <w:rPr>
          <w:lang w:val="en-GB"/>
        </w:rPr>
        <w:t>Public company</w:t>
      </w:r>
    </w:p>
    <w:p w14:paraId="350F19A4" w14:textId="77777777" w:rsidR="00434A7C" w:rsidRPr="00E16885" w:rsidRDefault="00434A7C" w:rsidP="00434A7C">
      <w:pPr>
        <w:pStyle w:val="BodyText"/>
        <w:rPr>
          <w:rFonts w:hint="eastAsia"/>
          <w:lang w:val="en-GB"/>
        </w:rPr>
      </w:pPr>
      <w:r w:rsidRPr="00E16885">
        <w:rPr>
          <w:lang w:val="en-GB"/>
        </w:rPr>
        <w:t>Difficulty: Basic</w:t>
      </w:r>
    </w:p>
    <w:p w14:paraId="1F5780FF" w14:textId="77777777" w:rsidR="00434A7C" w:rsidRPr="00E16885" w:rsidRDefault="00434A7C" w:rsidP="00434A7C">
      <w:pPr>
        <w:pStyle w:val="BodyText"/>
        <w:rPr>
          <w:rFonts w:hint="eastAsia"/>
          <w:lang w:val="en-GB"/>
        </w:rPr>
      </w:pPr>
      <w:r w:rsidRPr="00E16885">
        <w:rPr>
          <w:lang w:val="en-GB"/>
        </w:rPr>
        <w:t>AACSB: 6. Reflective thinking</w:t>
      </w:r>
    </w:p>
    <w:p w14:paraId="7AFC76FF" w14:textId="19C4AFBC"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426E15F7" w14:textId="77777777" w:rsidR="00434A7C" w:rsidRPr="00E16885" w:rsidRDefault="00434A7C" w:rsidP="00434A7C">
      <w:pPr>
        <w:pStyle w:val="BodyText"/>
        <w:rPr>
          <w:rFonts w:hint="eastAsia"/>
          <w:lang w:val="en-GB"/>
        </w:rPr>
      </w:pPr>
      <w:r w:rsidRPr="00E16885">
        <w:rPr>
          <w:lang w:val="en-GB"/>
        </w:rPr>
        <w:t>Answer: D</w:t>
      </w:r>
    </w:p>
    <w:p w14:paraId="144D6BFE" w14:textId="77777777" w:rsidR="00AB679D" w:rsidRPr="00E16885" w:rsidRDefault="00AB679D" w:rsidP="00AB679D">
      <w:pPr>
        <w:pStyle w:val="List"/>
        <w:rPr>
          <w:rFonts w:hint="eastAsia"/>
          <w:lang w:val="en-GB"/>
        </w:rPr>
      </w:pPr>
      <w:r w:rsidRPr="00E16885">
        <w:rPr>
          <w:lang w:val="en-GB"/>
        </w:rPr>
        <w:t xml:space="preserve">In a [blank], the life of the partnership is tied to the life of the general partner. </w:t>
      </w:r>
    </w:p>
    <w:p w14:paraId="793498C8" w14:textId="6A0B65E8" w:rsidR="00434A7C" w:rsidRPr="00E16885" w:rsidRDefault="00295C8E" w:rsidP="000A2069">
      <w:pPr>
        <w:pStyle w:val="List2"/>
        <w:numPr>
          <w:ilvl w:val="0"/>
          <w:numId w:val="91"/>
        </w:numPr>
        <w:rPr>
          <w:rFonts w:hint="eastAsia"/>
          <w:lang w:val="en-GB"/>
        </w:rPr>
      </w:pPr>
      <w:r w:rsidRPr="00E16885">
        <w:rPr>
          <w:lang w:val="en-GB"/>
        </w:rPr>
        <w:t>p</w:t>
      </w:r>
      <w:r w:rsidR="00D444A0" w:rsidRPr="00E16885">
        <w:rPr>
          <w:lang w:val="en-GB"/>
        </w:rPr>
        <w:t>rivate company</w:t>
      </w:r>
    </w:p>
    <w:p w14:paraId="71D6229F" w14:textId="525158A3" w:rsidR="00434A7C" w:rsidRPr="00E16885" w:rsidRDefault="00434A7C" w:rsidP="000A2069">
      <w:pPr>
        <w:pStyle w:val="List2"/>
        <w:numPr>
          <w:ilvl w:val="0"/>
          <w:numId w:val="91"/>
        </w:numPr>
        <w:rPr>
          <w:rFonts w:hint="eastAsia"/>
          <w:lang w:val="en-GB"/>
        </w:rPr>
      </w:pPr>
      <w:r w:rsidRPr="00E16885">
        <w:rPr>
          <w:lang w:val="en-GB"/>
        </w:rPr>
        <w:t xml:space="preserve"> </w:t>
      </w:r>
      <w:r w:rsidR="00295C8E" w:rsidRPr="00E16885">
        <w:rPr>
          <w:lang w:val="en-GB"/>
        </w:rPr>
        <w:t>g</w:t>
      </w:r>
      <w:r w:rsidRPr="00E16885">
        <w:rPr>
          <w:lang w:val="en-GB"/>
        </w:rPr>
        <w:t>eneral partnership</w:t>
      </w:r>
    </w:p>
    <w:p w14:paraId="3EFB123E" w14:textId="15C23983" w:rsidR="00434A7C" w:rsidRPr="00E16885" w:rsidRDefault="00434A7C" w:rsidP="000A2069">
      <w:pPr>
        <w:pStyle w:val="List2"/>
        <w:numPr>
          <w:ilvl w:val="0"/>
          <w:numId w:val="91"/>
        </w:numPr>
        <w:rPr>
          <w:rFonts w:hint="eastAsia"/>
          <w:lang w:val="en-GB"/>
        </w:rPr>
      </w:pPr>
      <w:r w:rsidRPr="00E16885">
        <w:rPr>
          <w:lang w:val="en-GB"/>
        </w:rPr>
        <w:t xml:space="preserve"> </w:t>
      </w:r>
      <w:r w:rsidR="00295C8E" w:rsidRPr="00E16885">
        <w:rPr>
          <w:lang w:val="en-GB"/>
        </w:rPr>
        <w:t>p</w:t>
      </w:r>
      <w:r w:rsidR="00D444A0" w:rsidRPr="00E16885">
        <w:rPr>
          <w:lang w:val="en-GB"/>
        </w:rPr>
        <w:t>ublic company</w:t>
      </w:r>
    </w:p>
    <w:p w14:paraId="40F79E54" w14:textId="57251754" w:rsidR="00434A7C" w:rsidRPr="00E16885" w:rsidRDefault="00434A7C" w:rsidP="000A2069">
      <w:pPr>
        <w:pStyle w:val="List2"/>
        <w:numPr>
          <w:ilvl w:val="0"/>
          <w:numId w:val="91"/>
        </w:numPr>
        <w:rPr>
          <w:rFonts w:hint="eastAsia"/>
          <w:lang w:val="en-GB"/>
        </w:rPr>
      </w:pPr>
      <w:r w:rsidRPr="00E16885">
        <w:rPr>
          <w:lang w:val="en-GB"/>
        </w:rPr>
        <w:t xml:space="preserve"> </w:t>
      </w:r>
      <w:r w:rsidR="00295C8E" w:rsidRPr="00E16885">
        <w:rPr>
          <w:lang w:val="en-GB"/>
        </w:rPr>
        <w:t>l</w:t>
      </w:r>
      <w:r w:rsidR="00AB679D" w:rsidRPr="00E16885">
        <w:rPr>
          <w:lang w:val="en-GB"/>
        </w:rPr>
        <w:t>imited partnership</w:t>
      </w:r>
    </w:p>
    <w:p w14:paraId="7681D321" w14:textId="77777777" w:rsidR="00434A7C" w:rsidRPr="00E16885" w:rsidRDefault="00434A7C" w:rsidP="00434A7C">
      <w:pPr>
        <w:pStyle w:val="BodyText"/>
        <w:rPr>
          <w:rFonts w:hint="eastAsia"/>
          <w:lang w:val="en-GB"/>
        </w:rPr>
      </w:pPr>
      <w:r w:rsidRPr="00E16885">
        <w:rPr>
          <w:lang w:val="en-GB"/>
        </w:rPr>
        <w:t>Difficulty: Moderate</w:t>
      </w:r>
    </w:p>
    <w:p w14:paraId="6D8D984A" w14:textId="77777777" w:rsidR="00434A7C" w:rsidRPr="00E16885" w:rsidRDefault="00434A7C" w:rsidP="00434A7C">
      <w:pPr>
        <w:pStyle w:val="BodyText"/>
        <w:rPr>
          <w:rFonts w:hint="eastAsia"/>
          <w:lang w:val="en-GB"/>
        </w:rPr>
      </w:pPr>
      <w:r w:rsidRPr="00E16885">
        <w:rPr>
          <w:lang w:val="en-GB"/>
        </w:rPr>
        <w:t>AACSB: 6. Reflective thinking</w:t>
      </w:r>
    </w:p>
    <w:p w14:paraId="6C184019" w14:textId="29968AAD"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95FEA9A" w14:textId="77777777" w:rsidR="00434A7C" w:rsidRPr="00E16885" w:rsidRDefault="00D444A0" w:rsidP="00434A7C">
      <w:pPr>
        <w:pStyle w:val="BodyText"/>
        <w:rPr>
          <w:rFonts w:hint="eastAsia"/>
          <w:lang w:val="en-GB"/>
        </w:rPr>
      </w:pPr>
      <w:r w:rsidRPr="00E16885">
        <w:rPr>
          <w:lang w:val="en-GB"/>
        </w:rPr>
        <w:t>Answer</w:t>
      </w:r>
      <w:r w:rsidR="00AB679D" w:rsidRPr="00E16885">
        <w:rPr>
          <w:lang w:val="en-GB"/>
        </w:rPr>
        <w:t>: D</w:t>
      </w:r>
    </w:p>
    <w:p w14:paraId="6FB808F5" w14:textId="77777777" w:rsidR="00434A7C" w:rsidRPr="00E16885" w:rsidRDefault="00434A7C" w:rsidP="00882BEF">
      <w:pPr>
        <w:pStyle w:val="List"/>
        <w:rPr>
          <w:rFonts w:hint="eastAsia"/>
          <w:lang w:val="en-GB"/>
        </w:rPr>
      </w:pPr>
      <w:r w:rsidRPr="00E16885">
        <w:rPr>
          <w:lang w:val="en-GB"/>
        </w:rPr>
        <w:t>Which of the following is a significant disadvantage of a general partnership?</w:t>
      </w:r>
    </w:p>
    <w:p w14:paraId="023C9851" w14:textId="77777777" w:rsidR="00434A7C" w:rsidRPr="00E16885" w:rsidRDefault="00434A7C" w:rsidP="000A2069">
      <w:pPr>
        <w:pStyle w:val="List2"/>
        <w:numPr>
          <w:ilvl w:val="0"/>
          <w:numId w:val="35"/>
        </w:numPr>
        <w:rPr>
          <w:rFonts w:hint="eastAsia"/>
          <w:lang w:val="en-GB"/>
        </w:rPr>
      </w:pPr>
      <w:r w:rsidRPr="00E16885">
        <w:rPr>
          <w:lang w:val="en-GB"/>
        </w:rPr>
        <w:t xml:space="preserve"> The cost of forming it is high.</w:t>
      </w:r>
    </w:p>
    <w:p w14:paraId="69AC11E5" w14:textId="77777777" w:rsidR="00434A7C" w:rsidRPr="00E16885" w:rsidRDefault="00434A7C" w:rsidP="000A2069">
      <w:pPr>
        <w:pStyle w:val="List2"/>
        <w:numPr>
          <w:ilvl w:val="0"/>
          <w:numId w:val="35"/>
        </w:numPr>
        <w:rPr>
          <w:rFonts w:hint="eastAsia"/>
          <w:lang w:val="en-GB"/>
        </w:rPr>
      </w:pPr>
      <w:r w:rsidRPr="00E16885">
        <w:rPr>
          <w:lang w:val="en-GB"/>
        </w:rPr>
        <w:t xml:space="preserve"> Each partner is fully responsible for the liabilities incurred by the partnership.</w:t>
      </w:r>
    </w:p>
    <w:p w14:paraId="0937806C" w14:textId="77777777" w:rsidR="00434A7C" w:rsidRPr="00E16885" w:rsidRDefault="00434A7C" w:rsidP="000A2069">
      <w:pPr>
        <w:pStyle w:val="List2"/>
        <w:numPr>
          <w:ilvl w:val="0"/>
          <w:numId w:val="35"/>
        </w:numPr>
        <w:rPr>
          <w:rFonts w:hint="eastAsia"/>
          <w:lang w:val="en-GB"/>
        </w:rPr>
      </w:pPr>
      <w:r w:rsidRPr="00E16885">
        <w:rPr>
          <w:lang w:val="en-GB"/>
        </w:rPr>
        <w:t xml:space="preserve"> There is a risk associated with the industry in which it operates.</w:t>
      </w:r>
    </w:p>
    <w:p w14:paraId="31466DE0" w14:textId="77777777" w:rsidR="00434A7C" w:rsidRPr="00E16885" w:rsidRDefault="00434A7C" w:rsidP="000A2069">
      <w:pPr>
        <w:pStyle w:val="List2"/>
        <w:numPr>
          <w:ilvl w:val="0"/>
          <w:numId w:val="35"/>
        </w:numPr>
        <w:rPr>
          <w:rFonts w:hint="eastAsia"/>
          <w:lang w:val="en-GB"/>
        </w:rPr>
      </w:pPr>
      <w:r w:rsidRPr="00E16885">
        <w:rPr>
          <w:lang w:val="en-GB"/>
        </w:rPr>
        <w:t xml:space="preserve"> Forming the business is very complex.</w:t>
      </w:r>
    </w:p>
    <w:p w14:paraId="75F1FE84" w14:textId="77777777" w:rsidR="00434A7C" w:rsidRPr="00E16885" w:rsidRDefault="00434A7C" w:rsidP="00434A7C">
      <w:pPr>
        <w:pStyle w:val="BodyText"/>
        <w:rPr>
          <w:rFonts w:hint="eastAsia"/>
          <w:lang w:val="en-GB"/>
        </w:rPr>
      </w:pPr>
      <w:r w:rsidRPr="00E16885">
        <w:rPr>
          <w:lang w:val="en-GB"/>
        </w:rPr>
        <w:t>Difficulty: Moderate</w:t>
      </w:r>
    </w:p>
    <w:p w14:paraId="5FBE0D7B" w14:textId="77777777" w:rsidR="00434A7C" w:rsidRPr="00E16885" w:rsidRDefault="00434A7C" w:rsidP="00434A7C">
      <w:pPr>
        <w:pStyle w:val="BodyText"/>
        <w:rPr>
          <w:rFonts w:hint="eastAsia"/>
          <w:lang w:val="en-GB"/>
        </w:rPr>
      </w:pPr>
      <w:r w:rsidRPr="00E16885">
        <w:rPr>
          <w:lang w:val="en-GB"/>
        </w:rPr>
        <w:t>AACSB: 6. Reflective thinking</w:t>
      </w:r>
    </w:p>
    <w:p w14:paraId="19180785" w14:textId="0F52DE5A"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49E53901" w14:textId="77777777" w:rsidR="00434A7C" w:rsidRPr="00E16885" w:rsidRDefault="00434A7C" w:rsidP="00434A7C">
      <w:pPr>
        <w:pStyle w:val="BodyText"/>
        <w:rPr>
          <w:rFonts w:hint="eastAsia"/>
          <w:lang w:val="en-GB"/>
        </w:rPr>
      </w:pPr>
      <w:r w:rsidRPr="00E16885">
        <w:rPr>
          <w:lang w:val="en-GB"/>
        </w:rPr>
        <w:t>Answer: B</w:t>
      </w:r>
    </w:p>
    <w:p w14:paraId="79C8C456" w14:textId="77777777" w:rsidR="00D444A0" w:rsidRPr="00E16885" w:rsidRDefault="00D444A0" w:rsidP="00882BEF">
      <w:pPr>
        <w:pStyle w:val="List"/>
        <w:rPr>
          <w:rFonts w:hint="eastAsia"/>
          <w:lang w:val="en-GB"/>
        </w:rPr>
      </w:pPr>
      <w:r w:rsidRPr="00E16885">
        <w:rPr>
          <w:lang w:val="en-GB"/>
        </w:rPr>
        <w:t>Which legal form of businesses will be examined most frequently in this book?</w:t>
      </w:r>
    </w:p>
    <w:p w14:paraId="26210371" w14:textId="77777777" w:rsidR="00D444A0" w:rsidRPr="00E16885" w:rsidRDefault="00D444A0" w:rsidP="000A2069">
      <w:pPr>
        <w:pStyle w:val="List2"/>
        <w:numPr>
          <w:ilvl w:val="0"/>
          <w:numId w:val="36"/>
        </w:numPr>
        <w:rPr>
          <w:rFonts w:hint="eastAsia"/>
          <w:lang w:val="en-GB"/>
        </w:rPr>
      </w:pPr>
      <w:r w:rsidRPr="00E16885">
        <w:rPr>
          <w:lang w:val="en-GB"/>
        </w:rPr>
        <w:t xml:space="preserve"> The sole proprietorship</w:t>
      </w:r>
    </w:p>
    <w:p w14:paraId="5B8DC49D" w14:textId="77777777" w:rsidR="00D444A0" w:rsidRPr="00E16885" w:rsidRDefault="00D444A0" w:rsidP="000A2069">
      <w:pPr>
        <w:pStyle w:val="List2"/>
        <w:numPr>
          <w:ilvl w:val="0"/>
          <w:numId w:val="36"/>
        </w:numPr>
        <w:rPr>
          <w:rFonts w:hint="eastAsia"/>
          <w:lang w:val="en-GB"/>
        </w:rPr>
      </w:pPr>
      <w:r w:rsidRPr="00E16885">
        <w:rPr>
          <w:lang w:val="en-GB"/>
        </w:rPr>
        <w:t xml:space="preserve"> The general partnership</w:t>
      </w:r>
    </w:p>
    <w:p w14:paraId="68BCAE93" w14:textId="77777777" w:rsidR="00D444A0" w:rsidRPr="00E16885" w:rsidRDefault="00D444A0" w:rsidP="000A2069">
      <w:pPr>
        <w:pStyle w:val="List2"/>
        <w:numPr>
          <w:ilvl w:val="0"/>
          <w:numId w:val="36"/>
        </w:numPr>
        <w:rPr>
          <w:rFonts w:hint="eastAsia"/>
          <w:lang w:val="en-GB"/>
        </w:rPr>
      </w:pPr>
      <w:r w:rsidRPr="00E16885">
        <w:rPr>
          <w:lang w:val="en-GB"/>
        </w:rPr>
        <w:t xml:space="preserve"> The limited partnership</w:t>
      </w:r>
    </w:p>
    <w:p w14:paraId="29821AB1" w14:textId="77777777" w:rsidR="00D444A0" w:rsidRPr="00E16885" w:rsidRDefault="00D444A0" w:rsidP="000A2069">
      <w:pPr>
        <w:pStyle w:val="List2"/>
        <w:numPr>
          <w:ilvl w:val="0"/>
          <w:numId w:val="36"/>
        </w:numPr>
        <w:rPr>
          <w:rFonts w:hint="eastAsia"/>
          <w:lang w:val="en-GB"/>
        </w:rPr>
      </w:pPr>
      <w:r w:rsidRPr="00E16885">
        <w:rPr>
          <w:lang w:val="en-GB"/>
        </w:rPr>
        <w:t xml:space="preserve"> The </w:t>
      </w:r>
      <w:r w:rsidR="00B42D0E" w:rsidRPr="00E16885">
        <w:rPr>
          <w:lang w:val="en-GB"/>
        </w:rPr>
        <w:t>corporation</w:t>
      </w:r>
    </w:p>
    <w:p w14:paraId="7F46B13E" w14:textId="77777777" w:rsidR="00D444A0" w:rsidRPr="00E16885" w:rsidRDefault="00D444A0" w:rsidP="00D444A0">
      <w:pPr>
        <w:pStyle w:val="BodyText"/>
        <w:rPr>
          <w:rFonts w:hint="eastAsia"/>
          <w:lang w:val="en-GB"/>
        </w:rPr>
      </w:pPr>
      <w:r w:rsidRPr="00E16885">
        <w:rPr>
          <w:lang w:val="en-GB"/>
        </w:rPr>
        <w:t xml:space="preserve">Difficulty: </w:t>
      </w:r>
      <w:r w:rsidR="00B42D0E" w:rsidRPr="00E16885">
        <w:rPr>
          <w:lang w:val="en-GB"/>
        </w:rPr>
        <w:t>Basic</w:t>
      </w:r>
    </w:p>
    <w:p w14:paraId="560A9986" w14:textId="77777777" w:rsidR="00D444A0" w:rsidRPr="00E16885" w:rsidRDefault="00D444A0" w:rsidP="00D444A0">
      <w:pPr>
        <w:pStyle w:val="BodyText"/>
        <w:rPr>
          <w:rFonts w:hint="eastAsia"/>
          <w:lang w:val="en-GB"/>
        </w:rPr>
      </w:pPr>
      <w:r w:rsidRPr="00E16885">
        <w:rPr>
          <w:lang w:val="en-GB"/>
        </w:rPr>
        <w:t>AACSB: 6. Reflective thinking</w:t>
      </w:r>
    </w:p>
    <w:p w14:paraId="6FB08936" w14:textId="7928CB74" w:rsidR="00D444A0" w:rsidRPr="00E16885" w:rsidRDefault="003B773C" w:rsidP="00D444A0">
      <w:pPr>
        <w:pStyle w:val="BodyText"/>
        <w:rPr>
          <w:rFonts w:hint="eastAsia"/>
          <w:lang w:val="en-GB"/>
        </w:rPr>
      </w:pPr>
      <w:bookmarkStart w:id="1" w:name="_GoBack"/>
      <w:bookmarkEnd w:id="1"/>
      <w:r>
        <w:rPr>
          <w:lang w:val="en-GB"/>
        </w:rPr>
        <w:lastRenderedPageBreak/>
        <w:t>Learning Objective</w:t>
      </w:r>
      <w:r w:rsidR="00D444A0" w:rsidRPr="00E16885">
        <w:rPr>
          <w:lang w:val="en-GB"/>
        </w:rPr>
        <w:t xml:space="preserve">: </w:t>
      </w:r>
      <w:r w:rsidR="00727773" w:rsidRPr="00E16885">
        <w:rPr>
          <w:lang w:val="en-GB"/>
        </w:rPr>
        <w:t>1.2 Identify the key differences between the three major legal forms of business</w:t>
      </w:r>
    </w:p>
    <w:p w14:paraId="628CCD28" w14:textId="77777777" w:rsidR="00D444A0" w:rsidRPr="00E16885" w:rsidRDefault="00B42D0E" w:rsidP="00D444A0">
      <w:pPr>
        <w:pStyle w:val="BodyText"/>
        <w:rPr>
          <w:rFonts w:hint="eastAsia"/>
          <w:highlight w:val="yellow"/>
          <w:lang w:val="en-GB"/>
        </w:rPr>
      </w:pPr>
      <w:r w:rsidRPr="00E16885">
        <w:rPr>
          <w:lang w:val="en-GB"/>
        </w:rPr>
        <w:t>Answer: D</w:t>
      </w:r>
    </w:p>
    <w:p w14:paraId="4EA77124" w14:textId="77777777" w:rsidR="00434A7C" w:rsidRPr="00E16885" w:rsidRDefault="00434A7C" w:rsidP="00882BEF">
      <w:pPr>
        <w:pStyle w:val="List"/>
        <w:rPr>
          <w:rFonts w:hint="eastAsia"/>
          <w:lang w:val="en-GB"/>
        </w:rPr>
      </w:pPr>
      <w:r w:rsidRPr="00E16885">
        <w:rPr>
          <w:lang w:val="en-GB"/>
        </w:rPr>
        <w:t>A limited partner is liable [blank].</w:t>
      </w:r>
    </w:p>
    <w:p w14:paraId="08AC445A" w14:textId="30B637DF" w:rsidR="00434A7C" w:rsidRPr="00E16885" w:rsidRDefault="00434A7C" w:rsidP="000A2069">
      <w:pPr>
        <w:pStyle w:val="List2"/>
        <w:numPr>
          <w:ilvl w:val="0"/>
          <w:numId w:val="37"/>
        </w:numPr>
        <w:rPr>
          <w:rFonts w:hint="eastAsia"/>
          <w:lang w:val="en-GB"/>
        </w:rPr>
      </w:pPr>
      <w:r w:rsidRPr="00E16885">
        <w:rPr>
          <w:lang w:val="en-GB"/>
        </w:rPr>
        <w:t xml:space="preserve"> for only his or her own share of the partnership</w:t>
      </w:r>
      <w:r w:rsidR="00F91D5C" w:rsidRPr="00E16885">
        <w:rPr>
          <w:lang w:val="en-GB"/>
        </w:rPr>
        <w:t>’</w:t>
      </w:r>
      <w:r w:rsidRPr="00E16885">
        <w:rPr>
          <w:lang w:val="en-GB"/>
        </w:rPr>
        <w:t>s debts</w:t>
      </w:r>
    </w:p>
    <w:p w14:paraId="53C6F51B" w14:textId="247345E4" w:rsidR="00434A7C" w:rsidRPr="00E16885" w:rsidRDefault="00434A7C" w:rsidP="000A2069">
      <w:pPr>
        <w:pStyle w:val="List2"/>
        <w:numPr>
          <w:ilvl w:val="0"/>
          <w:numId w:val="37"/>
        </w:numPr>
        <w:rPr>
          <w:rFonts w:hint="eastAsia"/>
          <w:lang w:val="en-GB"/>
        </w:rPr>
      </w:pPr>
      <w:r w:rsidRPr="00E16885">
        <w:rPr>
          <w:lang w:val="en-GB"/>
        </w:rPr>
        <w:t xml:space="preserve"> for his or her own share of the partnership</w:t>
      </w:r>
      <w:r w:rsidR="00FF45D6" w:rsidRPr="00E16885">
        <w:rPr>
          <w:lang w:val="en-GB"/>
        </w:rPr>
        <w:t>’</w:t>
      </w:r>
      <w:r w:rsidRPr="00E16885">
        <w:rPr>
          <w:lang w:val="en-GB"/>
        </w:rPr>
        <w:t>s debts and contingently liable for the other partners shares</w:t>
      </w:r>
    </w:p>
    <w:p w14:paraId="12B5E06F" w14:textId="754D052E" w:rsidR="00434A7C" w:rsidRPr="00E16885" w:rsidRDefault="00434A7C" w:rsidP="000A2069">
      <w:pPr>
        <w:pStyle w:val="List2"/>
        <w:numPr>
          <w:ilvl w:val="0"/>
          <w:numId w:val="37"/>
        </w:numPr>
        <w:rPr>
          <w:rFonts w:hint="eastAsia"/>
          <w:lang w:val="en-GB"/>
        </w:rPr>
      </w:pPr>
      <w:r w:rsidRPr="00E16885">
        <w:rPr>
          <w:lang w:val="en-GB"/>
        </w:rPr>
        <w:t xml:space="preserve"> only up to the amount invested by that partner</w:t>
      </w:r>
    </w:p>
    <w:p w14:paraId="666FAAB5" w14:textId="156BCF58" w:rsidR="00434A7C" w:rsidRPr="00E16885" w:rsidRDefault="00434A7C" w:rsidP="000A2069">
      <w:pPr>
        <w:pStyle w:val="List2"/>
        <w:numPr>
          <w:ilvl w:val="0"/>
          <w:numId w:val="37"/>
        </w:numPr>
        <w:rPr>
          <w:rFonts w:hint="eastAsia"/>
          <w:lang w:val="en-GB"/>
        </w:rPr>
      </w:pPr>
      <w:r w:rsidRPr="00E16885">
        <w:rPr>
          <w:lang w:val="en-GB"/>
        </w:rPr>
        <w:t xml:space="preserve"> for none of the partnership</w:t>
      </w:r>
      <w:r w:rsidR="00FF45D6" w:rsidRPr="00E16885">
        <w:rPr>
          <w:lang w:val="en-GB"/>
        </w:rPr>
        <w:t>’</w:t>
      </w:r>
      <w:r w:rsidRPr="00E16885">
        <w:rPr>
          <w:lang w:val="en-GB"/>
        </w:rPr>
        <w:t>s debts</w:t>
      </w:r>
    </w:p>
    <w:p w14:paraId="64F4DE48" w14:textId="77777777" w:rsidR="00434A7C" w:rsidRPr="00E16885" w:rsidRDefault="00434A7C" w:rsidP="00434A7C">
      <w:pPr>
        <w:pStyle w:val="BodyText"/>
        <w:rPr>
          <w:rFonts w:hint="eastAsia"/>
          <w:lang w:val="en-GB"/>
        </w:rPr>
      </w:pPr>
      <w:r w:rsidRPr="00E16885">
        <w:rPr>
          <w:lang w:val="en-GB"/>
        </w:rPr>
        <w:t>Difficulty: Moderate</w:t>
      </w:r>
    </w:p>
    <w:p w14:paraId="21006C04" w14:textId="77777777" w:rsidR="00434A7C" w:rsidRPr="00E16885" w:rsidRDefault="00434A7C" w:rsidP="00434A7C">
      <w:pPr>
        <w:pStyle w:val="BodyText"/>
        <w:rPr>
          <w:rFonts w:hint="eastAsia"/>
          <w:lang w:val="en-GB"/>
        </w:rPr>
      </w:pPr>
      <w:r w:rsidRPr="00E16885">
        <w:rPr>
          <w:lang w:val="en-GB"/>
        </w:rPr>
        <w:t>AACSB: 6. Reflective thinking</w:t>
      </w:r>
    </w:p>
    <w:p w14:paraId="283C9299" w14:textId="2D121A27"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36D0B373" w14:textId="77777777" w:rsidR="00434A7C" w:rsidRPr="00E16885" w:rsidRDefault="00434A7C" w:rsidP="00434A7C">
      <w:pPr>
        <w:pStyle w:val="BodyText"/>
        <w:rPr>
          <w:rFonts w:hint="eastAsia"/>
          <w:lang w:val="en-GB"/>
        </w:rPr>
      </w:pPr>
      <w:r w:rsidRPr="00E16885">
        <w:rPr>
          <w:lang w:val="en-GB"/>
        </w:rPr>
        <w:t>Answer: C</w:t>
      </w:r>
    </w:p>
    <w:p w14:paraId="7F8121A2" w14:textId="77777777" w:rsidR="00434A7C" w:rsidRPr="00E16885" w:rsidRDefault="00434A7C" w:rsidP="00882BEF">
      <w:pPr>
        <w:pStyle w:val="List"/>
        <w:rPr>
          <w:rFonts w:hint="eastAsia"/>
          <w:lang w:val="en-GB"/>
        </w:rPr>
      </w:pPr>
      <w:r w:rsidRPr="00E16885">
        <w:rPr>
          <w:lang w:val="en-GB"/>
        </w:rPr>
        <w:t>A corporation is owned by [blank].</w:t>
      </w:r>
    </w:p>
    <w:p w14:paraId="17F44269" w14:textId="77777777" w:rsidR="00434A7C" w:rsidRPr="00E16885" w:rsidRDefault="00434A7C" w:rsidP="000A2069">
      <w:pPr>
        <w:pStyle w:val="List2"/>
        <w:numPr>
          <w:ilvl w:val="0"/>
          <w:numId w:val="38"/>
        </w:numPr>
        <w:rPr>
          <w:rFonts w:hint="eastAsia"/>
          <w:lang w:val="en-GB"/>
        </w:rPr>
      </w:pPr>
      <w:r w:rsidRPr="00E16885">
        <w:rPr>
          <w:lang w:val="en-GB"/>
        </w:rPr>
        <w:t xml:space="preserve"> </w:t>
      </w:r>
      <w:r w:rsidR="00D444A0" w:rsidRPr="00E16885">
        <w:rPr>
          <w:lang w:val="en-GB"/>
        </w:rPr>
        <w:t>its Chief Operations Officer</w:t>
      </w:r>
    </w:p>
    <w:p w14:paraId="10A461AE" w14:textId="77777777" w:rsidR="00434A7C" w:rsidRPr="00E16885" w:rsidRDefault="00434A7C" w:rsidP="000A2069">
      <w:pPr>
        <w:pStyle w:val="List2"/>
        <w:numPr>
          <w:ilvl w:val="0"/>
          <w:numId w:val="38"/>
        </w:numPr>
        <w:rPr>
          <w:rFonts w:hint="eastAsia"/>
          <w:lang w:val="en-GB"/>
        </w:rPr>
      </w:pPr>
      <w:r w:rsidRPr="00E16885">
        <w:rPr>
          <w:lang w:val="en-GB"/>
        </w:rPr>
        <w:t xml:space="preserve"> the shareholders </w:t>
      </w:r>
    </w:p>
    <w:p w14:paraId="0D441825" w14:textId="77777777" w:rsidR="00434A7C" w:rsidRPr="00E16885" w:rsidRDefault="00434A7C" w:rsidP="000A2069">
      <w:pPr>
        <w:pStyle w:val="List2"/>
        <w:numPr>
          <w:ilvl w:val="0"/>
          <w:numId w:val="38"/>
        </w:numPr>
        <w:rPr>
          <w:rFonts w:hint="eastAsia"/>
          <w:lang w:val="en-GB"/>
        </w:rPr>
      </w:pPr>
      <w:r w:rsidRPr="00E16885">
        <w:rPr>
          <w:lang w:val="en-GB"/>
        </w:rPr>
        <w:t xml:space="preserve"> the Board of Directors</w:t>
      </w:r>
    </w:p>
    <w:p w14:paraId="085F054F" w14:textId="28E25384" w:rsidR="00434A7C" w:rsidRPr="00E16885" w:rsidRDefault="00434A7C" w:rsidP="000A2069">
      <w:pPr>
        <w:pStyle w:val="List2"/>
        <w:numPr>
          <w:ilvl w:val="0"/>
          <w:numId w:val="38"/>
        </w:numPr>
        <w:rPr>
          <w:rFonts w:hint="eastAsia"/>
          <w:lang w:val="en-GB"/>
        </w:rPr>
      </w:pPr>
      <w:r w:rsidRPr="00E16885">
        <w:rPr>
          <w:lang w:val="en-GB"/>
        </w:rPr>
        <w:t xml:space="preserve"> its Chief Executive Officer</w:t>
      </w:r>
      <w:r w:rsidR="00E16885">
        <w:rPr>
          <w:lang w:val="en-GB"/>
        </w:rPr>
        <w:t xml:space="preserve"> (CEO)</w:t>
      </w:r>
    </w:p>
    <w:p w14:paraId="405B4E36" w14:textId="77777777" w:rsidR="00434A7C" w:rsidRPr="00E16885" w:rsidRDefault="00434A7C" w:rsidP="00434A7C">
      <w:pPr>
        <w:pStyle w:val="BodyText"/>
        <w:rPr>
          <w:rFonts w:hint="eastAsia"/>
          <w:lang w:val="en-GB"/>
        </w:rPr>
      </w:pPr>
      <w:r w:rsidRPr="00E16885">
        <w:rPr>
          <w:lang w:val="en-GB"/>
        </w:rPr>
        <w:t>Difficulty: Basic</w:t>
      </w:r>
    </w:p>
    <w:p w14:paraId="09D45566" w14:textId="77777777" w:rsidR="00434A7C" w:rsidRPr="00E16885" w:rsidRDefault="00434A7C" w:rsidP="00434A7C">
      <w:pPr>
        <w:pStyle w:val="BodyText"/>
        <w:rPr>
          <w:rFonts w:hint="eastAsia"/>
          <w:lang w:val="en-GB"/>
        </w:rPr>
      </w:pPr>
      <w:r w:rsidRPr="00E16885">
        <w:rPr>
          <w:lang w:val="en-GB"/>
        </w:rPr>
        <w:t>AACSB: 6. Reflective thinking</w:t>
      </w:r>
    </w:p>
    <w:p w14:paraId="31DCCD1F" w14:textId="2A820B22"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EB5F866" w14:textId="77777777" w:rsidR="00434A7C" w:rsidRPr="00E16885" w:rsidRDefault="00434A7C" w:rsidP="00434A7C">
      <w:pPr>
        <w:pStyle w:val="BodyText"/>
        <w:rPr>
          <w:rFonts w:hint="eastAsia"/>
          <w:lang w:val="en-GB"/>
        </w:rPr>
      </w:pPr>
      <w:r w:rsidRPr="00E16885">
        <w:rPr>
          <w:lang w:val="en-GB"/>
        </w:rPr>
        <w:t>Answer: B</w:t>
      </w:r>
    </w:p>
    <w:p w14:paraId="26074E9A" w14:textId="77777777" w:rsidR="00434A7C" w:rsidRPr="00E16885" w:rsidRDefault="00434A7C" w:rsidP="00882BEF">
      <w:pPr>
        <w:pStyle w:val="List"/>
        <w:rPr>
          <w:rFonts w:hint="eastAsia"/>
          <w:lang w:val="en-GB"/>
        </w:rPr>
      </w:pPr>
      <w:r w:rsidRPr="00E16885">
        <w:rPr>
          <w:lang w:val="en-GB"/>
        </w:rPr>
        <w:t>The major sources of financing for corporations are [blank].</w:t>
      </w:r>
    </w:p>
    <w:p w14:paraId="015F3301" w14:textId="3E96AE8A" w:rsidR="00434A7C" w:rsidRPr="00E16885" w:rsidRDefault="00434A7C" w:rsidP="000A2069">
      <w:pPr>
        <w:pStyle w:val="List2"/>
        <w:numPr>
          <w:ilvl w:val="0"/>
          <w:numId w:val="39"/>
        </w:numPr>
        <w:rPr>
          <w:rFonts w:hint="eastAsia"/>
          <w:lang w:val="en-GB"/>
        </w:rPr>
      </w:pPr>
      <w:r w:rsidRPr="00E16885">
        <w:rPr>
          <w:lang w:val="en-GB"/>
        </w:rPr>
        <w:t xml:space="preserve"> </w:t>
      </w:r>
      <w:r w:rsidR="00C11D03" w:rsidRPr="003B773C">
        <w:rPr>
          <w:rFonts w:hint="eastAsia"/>
          <w:lang w:val="en-GB"/>
        </w:rPr>
        <w:t xml:space="preserve">partners </w:t>
      </w:r>
      <w:r w:rsidRPr="00E16885">
        <w:rPr>
          <w:lang w:val="en-GB"/>
        </w:rPr>
        <w:t>contributions</w:t>
      </w:r>
    </w:p>
    <w:p w14:paraId="3C3464A9" w14:textId="77777777" w:rsidR="00434A7C" w:rsidRPr="00E16885" w:rsidRDefault="00434A7C" w:rsidP="000A2069">
      <w:pPr>
        <w:pStyle w:val="List2"/>
        <w:numPr>
          <w:ilvl w:val="0"/>
          <w:numId w:val="39"/>
        </w:numPr>
        <w:rPr>
          <w:rFonts w:hint="eastAsia"/>
          <w:lang w:val="en-GB"/>
        </w:rPr>
      </w:pPr>
      <w:r w:rsidRPr="00E16885">
        <w:rPr>
          <w:lang w:val="en-GB"/>
        </w:rPr>
        <w:t xml:space="preserve"> exchanges between shareholders</w:t>
      </w:r>
    </w:p>
    <w:p w14:paraId="4106832F" w14:textId="77777777" w:rsidR="00434A7C" w:rsidRPr="00E16885" w:rsidRDefault="00434A7C" w:rsidP="000A2069">
      <w:pPr>
        <w:pStyle w:val="List2"/>
        <w:numPr>
          <w:ilvl w:val="0"/>
          <w:numId w:val="39"/>
        </w:numPr>
        <w:rPr>
          <w:rFonts w:hint="eastAsia"/>
          <w:lang w:val="en-GB"/>
        </w:rPr>
      </w:pPr>
      <w:r w:rsidRPr="00E16885">
        <w:rPr>
          <w:lang w:val="en-GB"/>
        </w:rPr>
        <w:t xml:space="preserve"> interest and dividends</w:t>
      </w:r>
    </w:p>
    <w:p w14:paraId="31E37492" w14:textId="77777777" w:rsidR="00434A7C" w:rsidRPr="00E16885" w:rsidRDefault="00AB679D" w:rsidP="000A2069">
      <w:pPr>
        <w:pStyle w:val="List2"/>
        <w:numPr>
          <w:ilvl w:val="0"/>
          <w:numId w:val="39"/>
        </w:numPr>
        <w:rPr>
          <w:rFonts w:hint="eastAsia"/>
          <w:lang w:val="en-GB"/>
        </w:rPr>
      </w:pPr>
      <w:r w:rsidRPr="00E16885">
        <w:rPr>
          <w:lang w:val="en-GB"/>
        </w:rPr>
        <w:t xml:space="preserve"> d</w:t>
      </w:r>
      <w:r w:rsidR="00434A7C" w:rsidRPr="00E16885">
        <w:rPr>
          <w:lang w:val="en-GB"/>
        </w:rPr>
        <w:t>ebt and equity</w:t>
      </w:r>
    </w:p>
    <w:p w14:paraId="7DFBDE5A" w14:textId="77777777" w:rsidR="00434A7C" w:rsidRPr="00E16885" w:rsidRDefault="00434A7C" w:rsidP="00434A7C">
      <w:pPr>
        <w:pStyle w:val="BodyText"/>
        <w:rPr>
          <w:rFonts w:hint="eastAsia"/>
          <w:lang w:val="en-GB"/>
        </w:rPr>
      </w:pPr>
      <w:r w:rsidRPr="00E16885">
        <w:rPr>
          <w:lang w:val="en-GB"/>
        </w:rPr>
        <w:t>Difficulty: Basic</w:t>
      </w:r>
    </w:p>
    <w:p w14:paraId="428E1051" w14:textId="77777777" w:rsidR="00434A7C" w:rsidRPr="00E16885" w:rsidRDefault="00434A7C" w:rsidP="00434A7C">
      <w:pPr>
        <w:pStyle w:val="BodyText"/>
        <w:rPr>
          <w:rFonts w:hint="eastAsia"/>
          <w:lang w:val="en-GB"/>
        </w:rPr>
      </w:pPr>
      <w:r w:rsidRPr="00E16885">
        <w:rPr>
          <w:lang w:val="en-GB"/>
        </w:rPr>
        <w:t>AACSB: 6. Reflective thinking</w:t>
      </w:r>
    </w:p>
    <w:p w14:paraId="5F14C35F" w14:textId="59F1DD55"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3A980C72" w14:textId="77777777" w:rsidR="00434A7C" w:rsidRPr="00E16885" w:rsidRDefault="00434A7C" w:rsidP="00434A7C">
      <w:pPr>
        <w:pStyle w:val="BodyText"/>
        <w:rPr>
          <w:rFonts w:hint="eastAsia"/>
          <w:lang w:val="en-GB"/>
        </w:rPr>
      </w:pPr>
      <w:r w:rsidRPr="00E16885">
        <w:rPr>
          <w:lang w:val="en-GB"/>
        </w:rPr>
        <w:t>Answer: D</w:t>
      </w:r>
    </w:p>
    <w:p w14:paraId="762251B2" w14:textId="77777777" w:rsidR="00B42D0E" w:rsidRPr="00E16885" w:rsidRDefault="00B42D0E" w:rsidP="00882BEF">
      <w:pPr>
        <w:pStyle w:val="List"/>
        <w:rPr>
          <w:rFonts w:hint="eastAsia"/>
          <w:lang w:val="en-GB"/>
        </w:rPr>
      </w:pPr>
      <w:r w:rsidRPr="00E16885">
        <w:rPr>
          <w:lang w:val="en-GB"/>
        </w:rPr>
        <w:t>A firm’s Treasurer is typically responsible for [blank].</w:t>
      </w:r>
    </w:p>
    <w:p w14:paraId="1DA5032A" w14:textId="63FE1312" w:rsidR="00B42D0E" w:rsidRPr="00E16885" w:rsidRDefault="00226852" w:rsidP="000A2069">
      <w:pPr>
        <w:pStyle w:val="List2"/>
        <w:numPr>
          <w:ilvl w:val="0"/>
          <w:numId w:val="40"/>
        </w:numPr>
        <w:rPr>
          <w:rFonts w:hint="eastAsia"/>
          <w:lang w:val="en-GB"/>
        </w:rPr>
      </w:pPr>
      <w:r w:rsidRPr="00E16885">
        <w:rPr>
          <w:lang w:val="en-GB"/>
        </w:rPr>
        <w:t>d</w:t>
      </w:r>
      <w:r w:rsidR="00B42D0E" w:rsidRPr="00E16885">
        <w:rPr>
          <w:lang w:val="en-GB"/>
        </w:rPr>
        <w:t>ata processing</w:t>
      </w:r>
    </w:p>
    <w:p w14:paraId="5E773281" w14:textId="252E8AE8" w:rsidR="00B42D0E" w:rsidRPr="00E16885" w:rsidRDefault="00226852" w:rsidP="000A2069">
      <w:pPr>
        <w:pStyle w:val="List2"/>
        <w:numPr>
          <w:ilvl w:val="0"/>
          <w:numId w:val="40"/>
        </w:numPr>
        <w:rPr>
          <w:rFonts w:hint="eastAsia"/>
          <w:lang w:val="en-GB"/>
        </w:rPr>
      </w:pPr>
      <w:r w:rsidRPr="00E16885">
        <w:rPr>
          <w:lang w:val="en-GB"/>
        </w:rPr>
        <w:t>c</w:t>
      </w:r>
      <w:r w:rsidR="00B42D0E" w:rsidRPr="00E16885">
        <w:rPr>
          <w:lang w:val="en-GB"/>
        </w:rPr>
        <w:t>apital expenditures</w:t>
      </w:r>
    </w:p>
    <w:p w14:paraId="1DD96D4F" w14:textId="0593B94E" w:rsidR="00B42D0E" w:rsidRPr="00E16885" w:rsidRDefault="00226852" w:rsidP="000A2069">
      <w:pPr>
        <w:pStyle w:val="List2"/>
        <w:numPr>
          <w:ilvl w:val="0"/>
          <w:numId w:val="40"/>
        </w:numPr>
        <w:rPr>
          <w:rFonts w:hint="eastAsia"/>
          <w:lang w:val="en-GB"/>
        </w:rPr>
      </w:pPr>
      <w:r w:rsidRPr="00E16885">
        <w:rPr>
          <w:lang w:val="en-GB"/>
        </w:rPr>
        <w:t>c</w:t>
      </w:r>
      <w:r w:rsidR="00B42D0E" w:rsidRPr="00E16885">
        <w:rPr>
          <w:lang w:val="en-GB"/>
        </w:rPr>
        <w:t>ost accounting</w:t>
      </w:r>
    </w:p>
    <w:p w14:paraId="39433F80" w14:textId="0F38A2B5" w:rsidR="00B42D0E" w:rsidRPr="00E16885" w:rsidRDefault="00226852" w:rsidP="000A2069">
      <w:pPr>
        <w:pStyle w:val="List2"/>
        <w:numPr>
          <w:ilvl w:val="0"/>
          <w:numId w:val="40"/>
        </w:numPr>
        <w:rPr>
          <w:rFonts w:hint="eastAsia"/>
          <w:lang w:val="en-GB"/>
        </w:rPr>
      </w:pPr>
      <w:r w:rsidRPr="00E16885">
        <w:rPr>
          <w:lang w:val="en-GB"/>
        </w:rPr>
        <w:t>f</w:t>
      </w:r>
      <w:r w:rsidR="00B42D0E" w:rsidRPr="00E16885">
        <w:rPr>
          <w:lang w:val="en-GB"/>
        </w:rPr>
        <w:t>inancial statements</w:t>
      </w:r>
    </w:p>
    <w:p w14:paraId="63E7D622" w14:textId="77777777" w:rsidR="00B42D0E" w:rsidRPr="00E16885" w:rsidRDefault="00B42D0E" w:rsidP="00AB679D">
      <w:pPr>
        <w:pStyle w:val="BodyText"/>
        <w:rPr>
          <w:rFonts w:hint="eastAsia"/>
          <w:lang w:val="en-GB"/>
        </w:rPr>
      </w:pPr>
      <w:r w:rsidRPr="00E16885">
        <w:rPr>
          <w:lang w:val="en-GB"/>
        </w:rPr>
        <w:t>Difficulty: Moderate</w:t>
      </w:r>
    </w:p>
    <w:p w14:paraId="500EBEE0" w14:textId="77777777" w:rsidR="00B42D0E" w:rsidRPr="00E16885" w:rsidRDefault="00B42D0E" w:rsidP="00B42D0E">
      <w:pPr>
        <w:pStyle w:val="BodyText"/>
        <w:rPr>
          <w:rFonts w:hint="eastAsia"/>
          <w:lang w:val="en-GB"/>
        </w:rPr>
      </w:pPr>
      <w:r w:rsidRPr="00E16885">
        <w:rPr>
          <w:lang w:val="en-GB"/>
        </w:rPr>
        <w:t>AACSB: 6. Reflective thinking</w:t>
      </w:r>
    </w:p>
    <w:p w14:paraId="60BD8020" w14:textId="2EC4F8BF" w:rsidR="00B42D0E" w:rsidRPr="00E16885" w:rsidRDefault="003B773C" w:rsidP="00B42D0E">
      <w:pPr>
        <w:pStyle w:val="BodyText"/>
        <w:rPr>
          <w:rFonts w:hint="eastAsia"/>
          <w:lang w:val="en-GB"/>
        </w:rPr>
      </w:pPr>
      <w:r>
        <w:rPr>
          <w:lang w:val="en-GB"/>
        </w:rPr>
        <w:t>Learning Objective</w:t>
      </w:r>
      <w:r w:rsidR="00B42D0E" w:rsidRPr="00E16885">
        <w:rPr>
          <w:lang w:val="en-GB"/>
        </w:rPr>
        <w:t xml:space="preserve">: </w:t>
      </w:r>
      <w:r w:rsidR="00727773" w:rsidRPr="00E16885">
        <w:rPr>
          <w:lang w:val="en-GB"/>
        </w:rPr>
        <w:t>1.2 Identify the key differences between the three major legal forms of business</w:t>
      </w:r>
    </w:p>
    <w:p w14:paraId="60E922EA" w14:textId="77777777" w:rsidR="00B42D0E" w:rsidRPr="00E16885" w:rsidRDefault="00B42D0E" w:rsidP="00B42D0E">
      <w:pPr>
        <w:pStyle w:val="BodyText"/>
        <w:rPr>
          <w:rFonts w:hint="eastAsia"/>
          <w:lang w:val="en-GB"/>
        </w:rPr>
      </w:pPr>
      <w:r w:rsidRPr="00E16885">
        <w:rPr>
          <w:lang w:val="en-GB"/>
        </w:rPr>
        <w:t>Answer: B</w:t>
      </w:r>
    </w:p>
    <w:p w14:paraId="6AED5C4C" w14:textId="77777777" w:rsidR="00434A7C" w:rsidRPr="00E16885" w:rsidRDefault="00434A7C" w:rsidP="00882BEF">
      <w:pPr>
        <w:pStyle w:val="List"/>
        <w:rPr>
          <w:rFonts w:hint="eastAsia"/>
          <w:lang w:val="en-GB"/>
        </w:rPr>
      </w:pPr>
      <w:r w:rsidRPr="00E16885">
        <w:rPr>
          <w:lang w:val="en-GB"/>
        </w:rPr>
        <w:t>The sole proprietorship is the same as the individual for liability purposes.</w:t>
      </w:r>
    </w:p>
    <w:p w14:paraId="2EFAC207" w14:textId="77777777" w:rsidR="00434A7C" w:rsidRPr="00E16885" w:rsidRDefault="00434A7C" w:rsidP="000A2069">
      <w:pPr>
        <w:pStyle w:val="List2"/>
        <w:numPr>
          <w:ilvl w:val="0"/>
          <w:numId w:val="41"/>
        </w:numPr>
        <w:rPr>
          <w:rFonts w:hint="eastAsia"/>
          <w:lang w:val="en-GB"/>
        </w:rPr>
      </w:pPr>
      <w:r w:rsidRPr="00E16885">
        <w:rPr>
          <w:lang w:val="en-GB"/>
        </w:rPr>
        <w:lastRenderedPageBreak/>
        <w:t>True</w:t>
      </w:r>
    </w:p>
    <w:p w14:paraId="64F2481A" w14:textId="77777777" w:rsidR="00434A7C" w:rsidRPr="00E16885" w:rsidRDefault="00434A7C" w:rsidP="000A2069">
      <w:pPr>
        <w:pStyle w:val="List2"/>
        <w:numPr>
          <w:ilvl w:val="0"/>
          <w:numId w:val="41"/>
        </w:numPr>
        <w:rPr>
          <w:rFonts w:hint="eastAsia"/>
          <w:lang w:val="en-GB"/>
        </w:rPr>
      </w:pPr>
      <w:r w:rsidRPr="00E16885">
        <w:rPr>
          <w:lang w:val="en-GB"/>
        </w:rPr>
        <w:t>False</w:t>
      </w:r>
    </w:p>
    <w:p w14:paraId="3DC50B2D" w14:textId="77777777" w:rsidR="00434A7C" w:rsidRPr="00E16885" w:rsidRDefault="00434A7C" w:rsidP="00434A7C">
      <w:pPr>
        <w:pStyle w:val="BodyText"/>
        <w:rPr>
          <w:rFonts w:hint="eastAsia"/>
          <w:lang w:val="en-GB"/>
        </w:rPr>
      </w:pPr>
      <w:r w:rsidRPr="00E16885">
        <w:rPr>
          <w:lang w:val="en-GB"/>
        </w:rPr>
        <w:t>Difficulty: Moderate</w:t>
      </w:r>
    </w:p>
    <w:p w14:paraId="4B4A8F3E" w14:textId="77777777" w:rsidR="00434A7C" w:rsidRPr="00E16885" w:rsidRDefault="00434A7C" w:rsidP="00434A7C">
      <w:pPr>
        <w:pStyle w:val="BodyText"/>
        <w:rPr>
          <w:rFonts w:hint="eastAsia"/>
          <w:lang w:val="en-GB"/>
        </w:rPr>
      </w:pPr>
      <w:r w:rsidRPr="00E16885">
        <w:rPr>
          <w:lang w:val="en-GB"/>
        </w:rPr>
        <w:t>AACSB: 6. Reflective thinking</w:t>
      </w:r>
    </w:p>
    <w:p w14:paraId="06662BD2" w14:textId="55877C52"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18ABD927" w14:textId="77777777" w:rsidR="00434A7C" w:rsidRPr="00E16885" w:rsidRDefault="00434A7C" w:rsidP="00434A7C">
      <w:pPr>
        <w:pStyle w:val="BodyText"/>
        <w:rPr>
          <w:rFonts w:hint="eastAsia"/>
          <w:lang w:val="en-GB"/>
        </w:rPr>
      </w:pPr>
      <w:r w:rsidRPr="00E16885">
        <w:rPr>
          <w:lang w:val="en-GB"/>
        </w:rPr>
        <w:t>Answer: A</w:t>
      </w:r>
    </w:p>
    <w:p w14:paraId="13B67A0C" w14:textId="77777777" w:rsidR="00434A7C" w:rsidRPr="00E16885" w:rsidRDefault="00434A7C" w:rsidP="00882BEF">
      <w:pPr>
        <w:pStyle w:val="List"/>
        <w:rPr>
          <w:rFonts w:hint="eastAsia"/>
          <w:lang w:val="en-GB"/>
        </w:rPr>
      </w:pPr>
      <w:r w:rsidRPr="00E16885">
        <w:rPr>
          <w:lang w:val="en-GB"/>
        </w:rPr>
        <w:t xml:space="preserve"> In a general partnership, all partners have unlimited liability for the actions of any one partner when that partner is conducting business for the firm.</w:t>
      </w:r>
    </w:p>
    <w:p w14:paraId="5A74DFC5" w14:textId="77777777" w:rsidR="00434A7C" w:rsidRPr="00E16885" w:rsidRDefault="00434A7C" w:rsidP="000A2069">
      <w:pPr>
        <w:pStyle w:val="List2"/>
        <w:numPr>
          <w:ilvl w:val="0"/>
          <w:numId w:val="42"/>
        </w:numPr>
        <w:rPr>
          <w:rFonts w:hint="eastAsia"/>
          <w:lang w:val="en-GB"/>
        </w:rPr>
      </w:pPr>
      <w:r w:rsidRPr="00E16885">
        <w:rPr>
          <w:lang w:val="en-GB"/>
        </w:rPr>
        <w:t>True</w:t>
      </w:r>
    </w:p>
    <w:p w14:paraId="50B9785C" w14:textId="77777777" w:rsidR="00434A7C" w:rsidRPr="00E16885" w:rsidRDefault="00434A7C" w:rsidP="000A2069">
      <w:pPr>
        <w:pStyle w:val="List2"/>
        <w:numPr>
          <w:ilvl w:val="0"/>
          <w:numId w:val="42"/>
        </w:numPr>
        <w:rPr>
          <w:rFonts w:hint="eastAsia"/>
          <w:lang w:val="en-GB"/>
        </w:rPr>
      </w:pPr>
      <w:r w:rsidRPr="00E16885">
        <w:rPr>
          <w:lang w:val="en-GB"/>
        </w:rPr>
        <w:t>False</w:t>
      </w:r>
    </w:p>
    <w:p w14:paraId="764B3B8F" w14:textId="77777777" w:rsidR="00434A7C" w:rsidRPr="00E16885" w:rsidRDefault="00434A7C" w:rsidP="00434A7C">
      <w:pPr>
        <w:pStyle w:val="BodyText"/>
        <w:rPr>
          <w:rFonts w:hint="eastAsia"/>
          <w:lang w:val="en-GB"/>
        </w:rPr>
      </w:pPr>
      <w:r w:rsidRPr="00E16885">
        <w:rPr>
          <w:lang w:val="en-GB"/>
        </w:rPr>
        <w:t>Difficulty: Moderate</w:t>
      </w:r>
    </w:p>
    <w:p w14:paraId="3F38CA7F" w14:textId="77777777" w:rsidR="00434A7C" w:rsidRPr="00E16885" w:rsidRDefault="00434A7C" w:rsidP="00434A7C">
      <w:pPr>
        <w:pStyle w:val="BodyText"/>
        <w:rPr>
          <w:rFonts w:hint="eastAsia"/>
          <w:lang w:val="en-GB"/>
        </w:rPr>
      </w:pPr>
      <w:r w:rsidRPr="00E16885">
        <w:rPr>
          <w:lang w:val="en-GB"/>
        </w:rPr>
        <w:t>AACSB: 6. Reflective thinking</w:t>
      </w:r>
    </w:p>
    <w:p w14:paraId="00BD3332" w14:textId="6105FDEB"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7561BC75" w14:textId="77777777" w:rsidR="00434A7C" w:rsidRPr="00E16885" w:rsidRDefault="00434A7C" w:rsidP="00434A7C">
      <w:pPr>
        <w:pStyle w:val="BodyText"/>
        <w:rPr>
          <w:rFonts w:hint="eastAsia"/>
          <w:lang w:val="en-GB"/>
        </w:rPr>
      </w:pPr>
      <w:r w:rsidRPr="00E16885">
        <w:rPr>
          <w:lang w:val="en-GB"/>
        </w:rPr>
        <w:t>Answer: A</w:t>
      </w:r>
    </w:p>
    <w:p w14:paraId="4187D6A8" w14:textId="77777777" w:rsidR="00434A7C" w:rsidRPr="00E16885" w:rsidRDefault="00434A7C" w:rsidP="00882BEF">
      <w:pPr>
        <w:pStyle w:val="List"/>
        <w:rPr>
          <w:rFonts w:hint="eastAsia"/>
          <w:lang w:val="en-GB"/>
        </w:rPr>
      </w:pPr>
      <w:r w:rsidRPr="00E16885">
        <w:rPr>
          <w:lang w:val="en-GB"/>
        </w:rPr>
        <w:t>There is no legal distinction made between the assets of the business and the personal assets of the owners in the limited partnership.</w:t>
      </w:r>
    </w:p>
    <w:p w14:paraId="1342BDAE" w14:textId="77777777" w:rsidR="00434A7C" w:rsidRPr="00E16885" w:rsidRDefault="00434A7C" w:rsidP="000A2069">
      <w:pPr>
        <w:pStyle w:val="List2"/>
        <w:numPr>
          <w:ilvl w:val="0"/>
          <w:numId w:val="43"/>
        </w:numPr>
        <w:rPr>
          <w:rFonts w:hint="eastAsia"/>
          <w:lang w:val="en-GB"/>
        </w:rPr>
      </w:pPr>
      <w:r w:rsidRPr="00E16885">
        <w:rPr>
          <w:lang w:val="en-GB"/>
        </w:rPr>
        <w:t>True</w:t>
      </w:r>
    </w:p>
    <w:p w14:paraId="02737D1A" w14:textId="77777777" w:rsidR="00434A7C" w:rsidRPr="00E16885" w:rsidRDefault="00434A7C" w:rsidP="000A2069">
      <w:pPr>
        <w:pStyle w:val="List2"/>
        <w:numPr>
          <w:ilvl w:val="0"/>
          <w:numId w:val="43"/>
        </w:numPr>
        <w:rPr>
          <w:rFonts w:hint="eastAsia"/>
          <w:lang w:val="en-GB"/>
        </w:rPr>
      </w:pPr>
      <w:r w:rsidRPr="00E16885">
        <w:rPr>
          <w:lang w:val="en-GB"/>
        </w:rPr>
        <w:t>False</w:t>
      </w:r>
    </w:p>
    <w:p w14:paraId="23930D76" w14:textId="77777777" w:rsidR="00434A7C" w:rsidRPr="00E16885" w:rsidRDefault="00434A7C" w:rsidP="00434A7C">
      <w:pPr>
        <w:pStyle w:val="BodyText"/>
        <w:rPr>
          <w:rFonts w:hint="eastAsia"/>
          <w:lang w:val="en-GB"/>
        </w:rPr>
      </w:pPr>
      <w:r w:rsidRPr="00E16885">
        <w:rPr>
          <w:lang w:val="en-GB"/>
        </w:rPr>
        <w:t>Difficulty: Moderate</w:t>
      </w:r>
    </w:p>
    <w:p w14:paraId="5B78387E" w14:textId="77777777" w:rsidR="00434A7C" w:rsidRPr="00E16885" w:rsidRDefault="00434A7C" w:rsidP="00434A7C">
      <w:pPr>
        <w:pStyle w:val="BodyText"/>
        <w:rPr>
          <w:rFonts w:hint="eastAsia"/>
          <w:lang w:val="en-GB"/>
        </w:rPr>
      </w:pPr>
      <w:r w:rsidRPr="00E16885">
        <w:rPr>
          <w:lang w:val="en-GB"/>
        </w:rPr>
        <w:t>AACSB: 6. Reflective thinking</w:t>
      </w:r>
    </w:p>
    <w:p w14:paraId="2E1C1556" w14:textId="3DEAF929"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066B5CBD" w14:textId="77777777" w:rsidR="00434A7C" w:rsidRPr="00E16885" w:rsidRDefault="00434A7C" w:rsidP="00434A7C">
      <w:pPr>
        <w:pStyle w:val="BodyText"/>
        <w:rPr>
          <w:rFonts w:hint="eastAsia"/>
          <w:lang w:val="en-GB"/>
        </w:rPr>
      </w:pPr>
      <w:r w:rsidRPr="00E16885">
        <w:rPr>
          <w:lang w:val="en-GB"/>
        </w:rPr>
        <w:t>Answer: B</w:t>
      </w:r>
    </w:p>
    <w:p w14:paraId="5FD15FA1" w14:textId="0AC6A42B" w:rsidR="00434A7C" w:rsidRPr="00E16885" w:rsidRDefault="00434A7C" w:rsidP="00882BEF">
      <w:pPr>
        <w:pStyle w:val="List"/>
        <w:rPr>
          <w:rFonts w:hint="eastAsia"/>
          <w:lang w:val="en-GB"/>
        </w:rPr>
      </w:pPr>
      <w:r w:rsidRPr="00E16885">
        <w:rPr>
          <w:lang w:val="en-GB"/>
        </w:rPr>
        <w:t>The owners of a corporation are liable for the corporation</w:t>
      </w:r>
      <w:r w:rsidR="005666CB" w:rsidRPr="00E16885">
        <w:rPr>
          <w:lang w:val="en-GB"/>
        </w:rPr>
        <w:t>’</w:t>
      </w:r>
      <w:r w:rsidRPr="00E16885">
        <w:rPr>
          <w:lang w:val="en-GB"/>
        </w:rPr>
        <w:t>s obligations up to the amount of their investment.</w:t>
      </w:r>
    </w:p>
    <w:p w14:paraId="7E4E7A54" w14:textId="77777777" w:rsidR="00882BEF" w:rsidRPr="00E16885" w:rsidRDefault="00882BEF" w:rsidP="000A2069">
      <w:pPr>
        <w:pStyle w:val="List2"/>
        <w:numPr>
          <w:ilvl w:val="0"/>
          <w:numId w:val="44"/>
        </w:numPr>
        <w:rPr>
          <w:rFonts w:hint="eastAsia"/>
          <w:lang w:val="en-GB"/>
        </w:rPr>
      </w:pPr>
      <w:r w:rsidRPr="00E16885">
        <w:rPr>
          <w:lang w:val="en-GB"/>
        </w:rPr>
        <w:t>True</w:t>
      </w:r>
    </w:p>
    <w:p w14:paraId="23B7D65D" w14:textId="77777777" w:rsidR="00882BEF" w:rsidRPr="00E16885" w:rsidRDefault="00882BEF" w:rsidP="000A2069">
      <w:pPr>
        <w:pStyle w:val="List2"/>
        <w:numPr>
          <w:ilvl w:val="0"/>
          <w:numId w:val="44"/>
        </w:numPr>
        <w:rPr>
          <w:rFonts w:hint="eastAsia"/>
          <w:lang w:val="en-GB"/>
        </w:rPr>
      </w:pPr>
      <w:r w:rsidRPr="00E16885">
        <w:rPr>
          <w:lang w:val="en-GB"/>
        </w:rPr>
        <w:t>False</w:t>
      </w:r>
    </w:p>
    <w:p w14:paraId="5EA76C59" w14:textId="77777777" w:rsidR="00434A7C" w:rsidRPr="00E16885" w:rsidRDefault="00434A7C" w:rsidP="00434A7C">
      <w:pPr>
        <w:pStyle w:val="BodyText"/>
        <w:rPr>
          <w:rFonts w:hint="eastAsia"/>
          <w:lang w:val="en-GB"/>
        </w:rPr>
      </w:pPr>
      <w:r w:rsidRPr="00E16885">
        <w:rPr>
          <w:lang w:val="en-GB"/>
        </w:rPr>
        <w:t>Difficulty: Basic</w:t>
      </w:r>
    </w:p>
    <w:p w14:paraId="57F485DF" w14:textId="77777777" w:rsidR="00434A7C" w:rsidRPr="00E16885" w:rsidRDefault="00434A7C" w:rsidP="00434A7C">
      <w:pPr>
        <w:pStyle w:val="BodyText"/>
        <w:rPr>
          <w:rFonts w:hint="eastAsia"/>
          <w:lang w:val="en-GB"/>
        </w:rPr>
      </w:pPr>
      <w:r w:rsidRPr="00E16885">
        <w:rPr>
          <w:lang w:val="en-GB"/>
        </w:rPr>
        <w:t>AACSB: 6. Reflective thinking</w:t>
      </w:r>
    </w:p>
    <w:p w14:paraId="5AC0994C" w14:textId="7A657D19"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29C5D7EB" w14:textId="77777777" w:rsidR="00434A7C" w:rsidRPr="00E16885" w:rsidRDefault="00434A7C" w:rsidP="00434A7C">
      <w:pPr>
        <w:pStyle w:val="BodyText"/>
        <w:rPr>
          <w:rFonts w:hint="eastAsia"/>
          <w:lang w:val="en-GB"/>
        </w:rPr>
      </w:pPr>
      <w:r w:rsidRPr="00E16885">
        <w:rPr>
          <w:lang w:val="en-GB"/>
        </w:rPr>
        <w:t>Answer: A</w:t>
      </w:r>
    </w:p>
    <w:p w14:paraId="25F92E03" w14:textId="77777777" w:rsidR="00434A7C" w:rsidRPr="00E16885" w:rsidRDefault="00434A7C" w:rsidP="00882BEF">
      <w:pPr>
        <w:pStyle w:val="List"/>
        <w:rPr>
          <w:rFonts w:hint="eastAsia"/>
          <w:lang w:val="en-GB"/>
        </w:rPr>
      </w:pPr>
      <w:r w:rsidRPr="00E16885">
        <w:rPr>
          <w:lang w:val="en-GB"/>
        </w:rPr>
        <w:t>General partners have unrestricted transferability of ownership, while limited partners must have the consent of all partners to transfer their ownership.</w:t>
      </w:r>
    </w:p>
    <w:p w14:paraId="6366E22F" w14:textId="77777777" w:rsidR="00434A7C" w:rsidRPr="00E16885" w:rsidRDefault="00434A7C" w:rsidP="000A2069">
      <w:pPr>
        <w:pStyle w:val="List2"/>
        <w:numPr>
          <w:ilvl w:val="0"/>
          <w:numId w:val="45"/>
        </w:numPr>
        <w:rPr>
          <w:rFonts w:hint="eastAsia"/>
          <w:lang w:val="en-GB"/>
        </w:rPr>
      </w:pPr>
      <w:r w:rsidRPr="00E16885">
        <w:rPr>
          <w:lang w:val="en-GB"/>
        </w:rPr>
        <w:t>True</w:t>
      </w:r>
    </w:p>
    <w:p w14:paraId="7D000EA5" w14:textId="77777777" w:rsidR="00434A7C" w:rsidRPr="00E16885" w:rsidRDefault="00434A7C" w:rsidP="000A2069">
      <w:pPr>
        <w:pStyle w:val="List2"/>
        <w:numPr>
          <w:ilvl w:val="0"/>
          <w:numId w:val="45"/>
        </w:numPr>
        <w:rPr>
          <w:rFonts w:hint="eastAsia"/>
          <w:lang w:val="en-GB"/>
        </w:rPr>
      </w:pPr>
      <w:r w:rsidRPr="00E16885">
        <w:rPr>
          <w:lang w:val="en-GB"/>
        </w:rPr>
        <w:t>False</w:t>
      </w:r>
    </w:p>
    <w:p w14:paraId="063ECD86" w14:textId="77777777" w:rsidR="00434A7C" w:rsidRPr="00E16885" w:rsidRDefault="00434A7C" w:rsidP="00434A7C">
      <w:pPr>
        <w:pStyle w:val="BodyText"/>
        <w:rPr>
          <w:rFonts w:hint="eastAsia"/>
          <w:lang w:val="en-GB"/>
        </w:rPr>
      </w:pPr>
      <w:r w:rsidRPr="00E16885">
        <w:rPr>
          <w:lang w:val="en-GB"/>
        </w:rPr>
        <w:t>Difficulty: Moderate</w:t>
      </w:r>
    </w:p>
    <w:p w14:paraId="325F51A4" w14:textId="77777777" w:rsidR="00434A7C" w:rsidRPr="00E16885" w:rsidRDefault="00434A7C" w:rsidP="00434A7C">
      <w:pPr>
        <w:pStyle w:val="BodyText"/>
        <w:rPr>
          <w:rFonts w:hint="eastAsia"/>
          <w:lang w:val="en-GB"/>
        </w:rPr>
      </w:pPr>
      <w:r w:rsidRPr="00E16885">
        <w:rPr>
          <w:lang w:val="en-GB"/>
        </w:rPr>
        <w:t>AACSB: 6. Reflective thinking</w:t>
      </w:r>
    </w:p>
    <w:p w14:paraId="0DCBD0C1" w14:textId="227D14CE"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5F143D39" w14:textId="77777777" w:rsidR="00434A7C" w:rsidRPr="00E16885" w:rsidRDefault="00434A7C" w:rsidP="00434A7C">
      <w:pPr>
        <w:pStyle w:val="BodyText"/>
        <w:rPr>
          <w:rFonts w:hint="eastAsia"/>
          <w:lang w:val="en-GB"/>
        </w:rPr>
      </w:pPr>
      <w:r w:rsidRPr="00E16885">
        <w:rPr>
          <w:lang w:val="en-GB"/>
        </w:rPr>
        <w:t>Answer: B</w:t>
      </w:r>
    </w:p>
    <w:p w14:paraId="267DADFE" w14:textId="77777777" w:rsidR="00434A7C" w:rsidRPr="00E16885" w:rsidRDefault="00434A7C" w:rsidP="00882BEF">
      <w:pPr>
        <w:pStyle w:val="List"/>
        <w:rPr>
          <w:rFonts w:hint="eastAsia"/>
          <w:lang w:val="en-GB"/>
        </w:rPr>
      </w:pPr>
      <w:r w:rsidRPr="00E16885">
        <w:rPr>
          <w:lang w:val="en-GB"/>
        </w:rPr>
        <w:t>Ultimate control in a corporation is vested in the board of directors.</w:t>
      </w:r>
    </w:p>
    <w:p w14:paraId="3E88AD89" w14:textId="77777777" w:rsidR="00434A7C" w:rsidRPr="00E16885" w:rsidRDefault="00434A7C" w:rsidP="000A2069">
      <w:pPr>
        <w:pStyle w:val="List2"/>
        <w:numPr>
          <w:ilvl w:val="0"/>
          <w:numId w:val="46"/>
        </w:numPr>
        <w:rPr>
          <w:rFonts w:hint="eastAsia"/>
          <w:lang w:val="en-GB"/>
        </w:rPr>
      </w:pPr>
      <w:r w:rsidRPr="00E16885">
        <w:rPr>
          <w:lang w:val="en-GB"/>
        </w:rPr>
        <w:lastRenderedPageBreak/>
        <w:t>True</w:t>
      </w:r>
    </w:p>
    <w:p w14:paraId="1C762675" w14:textId="77777777" w:rsidR="00434A7C" w:rsidRPr="00E16885" w:rsidRDefault="00434A7C" w:rsidP="000A2069">
      <w:pPr>
        <w:pStyle w:val="List2"/>
        <w:numPr>
          <w:ilvl w:val="0"/>
          <w:numId w:val="46"/>
        </w:numPr>
        <w:rPr>
          <w:rFonts w:hint="eastAsia"/>
          <w:lang w:val="en-GB"/>
        </w:rPr>
      </w:pPr>
      <w:r w:rsidRPr="00E16885">
        <w:rPr>
          <w:lang w:val="en-GB"/>
        </w:rPr>
        <w:t>False</w:t>
      </w:r>
    </w:p>
    <w:p w14:paraId="7BAE0721" w14:textId="77777777" w:rsidR="00434A7C" w:rsidRPr="00E16885" w:rsidRDefault="00434A7C" w:rsidP="00434A7C">
      <w:pPr>
        <w:pStyle w:val="BodyText"/>
        <w:rPr>
          <w:rFonts w:hint="eastAsia"/>
          <w:lang w:val="en-GB"/>
        </w:rPr>
      </w:pPr>
      <w:r w:rsidRPr="00E16885">
        <w:rPr>
          <w:lang w:val="en-GB"/>
        </w:rPr>
        <w:t>Difficulty: Basic</w:t>
      </w:r>
    </w:p>
    <w:p w14:paraId="5E5478C5" w14:textId="77777777" w:rsidR="00434A7C" w:rsidRPr="00E16885" w:rsidRDefault="00434A7C" w:rsidP="00434A7C">
      <w:pPr>
        <w:pStyle w:val="BodyText"/>
        <w:rPr>
          <w:rFonts w:hint="eastAsia"/>
          <w:lang w:val="en-GB"/>
        </w:rPr>
      </w:pPr>
      <w:r w:rsidRPr="00E16885">
        <w:rPr>
          <w:lang w:val="en-GB"/>
        </w:rPr>
        <w:t>AACSB: 6. Reflective thinking</w:t>
      </w:r>
    </w:p>
    <w:p w14:paraId="69A9FA1A" w14:textId="3393EBE4"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38EC9DCC" w14:textId="77777777" w:rsidR="00434A7C" w:rsidRPr="00E16885" w:rsidRDefault="00434A7C" w:rsidP="00434A7C">
      <w:pPr>
        <w:pStyle w:val="BodyText"/>
        <w:rPr>
          <w:rFonts w:hint="eastAsia"/>
          <w:lang w:val="en-GB"/>
        </w:rPr>
      </w:pPr>
      <w:r w:rsidRPr="00E16885">
        <w:rPr>
          <w:lang w:val="en-GB"/>
        </w:rPr>
        <w:t>Answer: B</w:t>
      </w:r>
    </w:p>
    <w:p w14:paraId="686E7998" w14:textId="77777777" w:rsidR="00434A7C" w:rsidRPr="00E16885" w:rsidRDefault="00434A7C" w:rsidP="00882BEF">
      <w:pPr>
        <w:pStyle w:val="List"/>
        <w:rPr>
          <w:rFonts w:hint="eastAsia"/>
          <w:lang w:val="en-GB"/>
        </w:rPr>
      </w:pPr>
      <w:r w:rsidRPr="00E16885">
        <w:rPr>
          <w:lang w:val="en-GB"/>
        </w:rPr>
        <w:t>Owners must register and pay yearly fees to their State of residence when establishing a sole proprietorship.</w:t>
      </w:r>
    </w:p>
    <w:p w14:paraId="713B97EE" w14:textId="77777777" w:rsidR="00434A7C" w:rsidRPr="00E16885" w:rsidRDefault="00434A7C" w:rsidP="000A2069">
      <w:pPr>
        <w:pStyle w:val="List2"/>
        <w:numPr>
          <w:ilvl w:val="0"/>
          <w:numId w:val="47"/>
        </w:numPr>
        <w:rPr>
          <w:rFonts w:hint="eastAsia"/>
          <w:lang w:val="en-GB"/>
        </w:rPr>
      </w:pPr>
      <w:r w:rsidRPr="00E16885">
        <w:rPr>
          <w:lang w:val="en-GB"/>
        </w:rPr>
        <w:t>True</w:t>
      </w:r>
    </w:p>
    <w:p w14:paraId="16406BE4" w14:textId="77777777" w:rsidR="00434A7C" w:rsidRPr="00E16885" w:rsidRDefault="00434A7C" w:rsidP="000A2069">
      <w:pPr>
        <w:pStyle w:val="List2"/>
        <w:numPr>
          <w:ilvl w:val="0"/>
          <w:numId w:val="47"/>
        </w:numPr>
        <w:rPr>
          <w:rFonts w:hint="eastAsia"/>
          <w:lang w:val="en-GB"/>
        </w:rPr>
      </w:pPr>
      <w:r w:rsidRPr="00E16885">
        <w:rPr>
          <w:lang w:val="en-GB"/>
        </w:rPr>
        <w:t>False</w:t>
      </w:r>
    </w:p>
    <w:p w14:paraId="4077C8FE" w14:textId="77777777" w:rsidR="00434A7C" w:rsidRPr="00E16885" w:rsidRDefault="00434A7C" w:rsidP="00434A7C">
      <w:pPr>
        <w:pStyle w:val="BodyText"/>
        <w:rPr>
          <w:rFonts w:hint="eastAsia"/>
          <w:lang w:val="en-GB"/>
        </w:rPr>
      </w:pPr>
      <w:r w:rsidRPr="00E16885">
        <w:rPr>
          <w:lang w:val="en-GB"/>
        </w:rPr>
        <w:t>Difficulty: Basic</w:t>
      </w:r>
    </w:p>
    <w:p w14:paraId="4E6696D5" w14:textId="77777777" w:rsidR="00434A7C" w:rsidRPr="00E16885" w:rsidRDefault="00434A7C" w:rsidP="00434A7C">
      <w:pPr>
        <w:pStyle w:val="BodyText"/>
        <w:rPr>
          <w:rFonts w:hint="eastAsia"/>
          <w:lang w:val="en-GB"/>
        </w:rPr>
      </w:pPr>
      <w:r w:rsidRPr="00E16885">
        <w:rPr>
          <w:lang w:val="en-GB"/>
        </w:rPr>
        <w:t>AACSB: 6. Reflective thinking</w:t>
      </w:r>
    </w:p>
    <w:p w14:paraId="50B54C0F" w14:textId="4CCD677D"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5633BDC1" w14:textId="77777777" w:rsidR="00434A7C" w:rsidRPr="00E16885" w:rsidRDefault="00434A7C" w:rsidP="00434A7C">
      <w:pPr>
        <w:pStyle w:val="BodyText"/>
        <w:rPr>
          <w:rFonts w:hint="eastAsia"/>
          <w:lang w:val="en-GB"/>
        </w:rPr>
      </w:pPr>
      <w:r w:rsidRPr="00E16885">
        <w:rPr>
          <w:lang w:val="en-GB"/>
        </w:rPr>
        <w:t>Answer: B</w:t>
      </w:r>
    </w:p>
    <w:p w14:paraId="1A037AF2" w14:textId="77777777" w:rsidR="00434A7C" w:rsidRPr="00E16885" w:rsidRDefault="00434A7C" w:rsidP="00882BEF">
      <w:pPr>
        <w:pStyle w:val="List"/>
        <w:rPr>
          <w:rFonts w:hint="eastAsia"/>
          <w:lang w:val="en-GB"/>
        </w:rPr>
      </w:pPr>
      <w:r w:rsidRPr="00E16885">
        <w:rPr>
          <w:lang w:val="en-GB"/>
        </w:rPr>
        <w:t>Limited partners may actively manage the business.</w:t>
      </w:r>
    </w:p>
    <w:p w14:paraId="129043A0" w14:textId="77777777" w:rsidR="00434A7C" w:rsidRPr="00E16885" w:rsidRDefault="00434A7C" w:rsidP="000A2069">
      <w:pPr>
        <w:pStyle w:val="List2"/>
        <w:numPr>
          <w:ilvl w:val="0"/>
          <w:numId w:val="48"/>
        </w:numPr>
        <w:rPr>
          <w:rFonts w:hint="eastAsia"/>
          <w:lang w:val="en-GB"/>
        </w:rPr>
      </w:pPr>
      <w:r w:rsidRPr="00E16885">
        <w:rPr>
          <w:lang w:val="en-GB"/>
        </w:rPr>
        <w:t>True</w:t>
      </w:r>
    </w:p>
    <w:p w14:paraId="437EFCF5" w14:textId="77777777" w:rsidR="00434A7C" w:rsidRPr="00E16885" w:rsidRDefault="00434A7C" w:rsidP="000A2069">
      <w:pPr>
        <w:pStyle w:val="List2"/>
        <w:numPr>
          <w:ilvl w:val="0"/>
          <w:numId w:val="48"/>
        </w:numPr>
        <w:rPr>
          <w:rFonts w:hint="eastAsia"/>
          <w:lang w:val="en-GB"/>
        </w:rPr>
      </w:pPr>
      <w:r w:rsidRPr="00E16885">
        <w:rPr>
          <w:lang w:val="en-GB"/>
        </w:rPr>
        <w:t>False</w:t>
      </w:r>
    </w:p>
    <w:p w14:paraId="79BB26CE" w14:textId="77777777" w:rsidR="00434A7C" w:rsidRPr="00E16885" w:rsidRDefault="00434A7C" w:rsidP="00434A7C">
      <w:pPr>
        <w:pStyle w:val="BodyText"/>
        <w:rPr>
          <w:rFonts w:hint="eastAsia"/>
          <w:lang w:val="en-GB"/>
        </w:rPr>
      </w:pPr>
      <w:r w:rsidRPr="00E16885">
        <w:rPr>
          <w:lang w:val="en-GB"/>
        </w:rPr>
        <w:t>Difficulty: Basic</w:t>
      </w:r>
    </w:p>
    <w:p w14:paraId="1BCCAAF1" w14:textId="77777777" w:rsidR="00434A7C" w:rsidRPr="00E16885" w:rsidRDefault="00434A7C" w:rsidP="00434A7C">
      <w:pPr>
        <w:pStyle w:val="BodyText"/>
        <w:rPr>
          <w:rFonts w:hint="eastAsia"/>
          <w:lang w:val="en-GB"/>
        </w:rPr>
      </w:pPr>
      <w:r w:rsidRPr="00E16885">
        <w:rPr>
          <w:lang w:val="en-GB"/>
        </w:rPr>
        <w:t>AACSB: 6. Reflective thinking</w:t>
      </w:r>
    </w:p>
    <w:p w14:paraId="15C6AE01" w14:textId="7F080232"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020E16A9" w14:textId="77777777" w:rsidR="00434A7C" w:rsidRPr="00E16885" w:rsidRDefault="00434A7C" w:rsidP="00434A7C">
      <w:pPr>
        <w:pStyle w:val="BodyText"/>
        <w:rPr>
          <w:rFonts w:hint="eastAsia"/>
          <w:lang w:val="en-GB"/>
        </w:rPr>
      </w:pPr>
      <w:r w:rsidRPr="00E16885">
        <w:rPr>
          <w:lang w:val="en-GB"/>
        </w:rPr>
        <w:t>Answer: B</w:t>
      </w:r>
    </w:p>
    <w:p w14:paraId="71881102" w14:textId="77777777" w:rsidR="00434A7C" w:rsidRPr="00E16885" w:rsidRDefault="00434A7C" w:rsidP="00882BEF">
      <w:pPr>
        <w:pStyle w:val="List"/>
        <w:rPr>
          <w:rFonts w:hint="eastAsia"/>
          <w:lang w:val="en-GB"/>
        </w:rPr>
      </w:pPr>
      <w:r w:rsidRPr="00E16885">
        <w:rPr>
          <w:lang w:val="en-GB"/>
        </w:rPr>
        <w:t>The life of a corporation is not dependent upon the status of the investors.</w:t>
      </w:r>
    </w:p>
    <w:p w14:paraId="0C015BBD" w14:textId="77777777" w:rsidR="00434A7C" w:rsidRPr="00E16885" w:rsidRDefault="00434A7C" w:rsidP="000A2069">
      <w:pPr>
        <w:pStyle w:val="List2"/>
        <w:numPr>
          <w:ilvl w:val="0"/>
          <w:numId w:val="49"/>
        </w:numPr>
        <w:rPr>
          <w:rFonts w:hint="eastAsia"/>
          <w:lang w:val="en-GB"/>
        </w:rPr>
      </w:pPr>
      <w:r w:rsidRPr="00E16885">
        <w:rPr>
          <w:lang w:val="en-GB"/>
        </w:rPr>
        <w:t>True</w:t>
      </w:r>
    </w:p>
    <w:p w14:paraId="2B291C55" w14:textId="77777777" w:rsidR="00434A7C" w:rsidRPr="00E16885" w:rsidRDefault="00434A7C" w:rsidP="000A2069">
      <w:pPr>
        <w:pStyle w:val="List2"/>
        <w:numPr>
          <w:ilvl w:val="0"/>
          <w:numId w:val="49"/>
        </w:numPr>
        <w:rPr>
          <w:rFonts w:hint="eastAsia"/>
          <w:lang w:val="en-GB"/>
        </w:rPr>
      </w:pPr>
      <w:r w:rsidRPr="00E16885">
        <w:rPr>
          <w:lang w:val="en-GB"/>
        </w:rPr>
        <w:t>False</w:t>
      </w:r>
    </w:p>
    <w:p w14:paraId="6330A4F8" w14:textId="77777777" w:rsidR="00434A7C" w:rsidRPr="00E16885" w:rsidRDefault="00434A7C" w:rsidP="00434A7C">
      <w:pPr>
        <w:pStyle w:val="BodyText"/>
        <w:rPr>
          <w:rFonts w:hint="eastAsia"/>
          <w:lang w:val="en-GB"/>
        </w:rPr>
      </w:pPr>
      <w:r w:rsidRPr="00E16885">
        <w:rPr>
          <w:lang w:val="en-GB"/>
        </w:rPr>
        <w:t>Difficulty: Basic</w:t>
      </w:r>
    </w:p>
    <w:p w14:paraId="5C35B1DB" w14:textId="77777777" w:rsidR="00434A7C" w:rsidRPr="00E16885" w:rsidRDefault="00434A7C" w:rsidP="00434A7C">
      <w:pPr>
        <w:pStyle w:val="BodyText"/>
        <w:rPr>
          <w:rFonts w:hint="eastAsia"/>
          <w:lang w:val="en-GB"/>
        </w:rPr>
      </w:pPr>
      <w:r w:rsidRPr="00E16885">
        <w:rPr>
          <w:lang w:val="en-GB"/>
        </w:rPr>
        <w:t>AACSB: 6. Reflective thinking</w:t>
      </w:r>
    </w:p>
    <w:p w14:paraId="12F510C1" w14:textId="7149258F"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5E9068B2" w14:textId="77777777" w:rsidR="00434A7C" w:rsidRPr="00E16885" w:rsidRDefault="00434A7C" w:rsidP="00434A7C">
      <w:pPr>
        <w:pStyle w:val="BodyText"/>
        <w:rPr>
          <w:rFonts w:hint="eastAsia"/>
          <w:lang w:val="en-GB"/>
        </w:rPr>
      </w:pPr>
      <w:r w:rsidRPr="00E16885">
        <w:rPr>
          <w:lang w:val="en-GB"/>
        </w:rPr>
        <w:t>Answer: A</w:t>
      </w:r>
    </w:p>
    <w:p w14:paraId="650D516C" w14:textId="77777777" w:rsidR="00434A7C" w:rsidRPr="00E16885" w:rsidRDefault="00434A7C" w:rsidP="00882BEF">
      <w:pPr>
        <w:pStyle w:val="List"/>
        <w:rPr>
          <w:rFonts w:hint="eastAsia"/>
          <w:lang w:val="en-GB"/>
        </w:rPr>
      </w:pPr>
      <w:r w:rsidRPr="00E16885">
        <w:rPr>
          <w:lang w:val="en-GB"/>
        </w:rPr>
        <w:t>If a limited partner dies or leaves the business, the partnership is dissolved and a new partnership must be formed.</w:t>
      </w:r>
    </w:p>
    <w:p w14:paraId="4AF9977E" w14:textId="77777777" w:rsidR="00AB679D" w:rsidRPr="00E16885" w:rsidRDefault="00AB679D" w:rsidP="000A2069">
      <w:pPr>
        <w:pStyle w:val="List2"/>
        <w:numPr>
          <w:ilvl w:val="0"/>
          <w:numId w:val="92"/>
        </w:numPr>
        <w:rPr>
          <w:rFonts w:hint="eastAsia"/>
          <w:lang w:val="en-GB"/>
        </w:rPr>
      </w:pPr>
      <w:r w:rsidRPr="00E16885">
        <w:rPr>
          <w:lang w:val="en-GB"/>
        </w:rPr>
        <w:t>True</w:t>
      </w:r>
    </w:p>
    <w:p w14:paraId="64358EE5" w14:textId="77777777" w:rsidR="00AB679D" w:rsidRPr="00E16885" w:rsidRDefault="00AB679D" w:rsidP="000A2069">
      <w:pPr>
        <w:pStyle w:val="List2"/>
        <w:numPr>
          <w:ilvl w:val="0"/>
          <w:numId w:val="92"/>
        </w:numPr>
        <w:rPr>
          <w:rFonts w:hint="eastAsia"/>
          <w:lang w:val="en-GB"/>
        </w:rPr>
      </w:pPr>
      <w:r w:rsidRPr="00E16885">
        <w:rPr>
          <w:lang w:val="en-GB"/>
        </w:rPr>
        <w:t>False</w:t>
      </w:r>
    </w:p>
    <w:p w14:paraId="75B7C406" w14:textId="77777777" w:rsidR="00434A7C" w:rsidRPr="00E16885" w:rsidRDefault="00434A7C" w:rsidP="00434A7C">
      <w:pPr>
        <w:pStyle w:val="BodyText"/>
        <w:rPr>
          <w:rFonts w:hint="eastAsia"/>
          <w:lang w:val="en-GB"/>
        </w:rPr>
      </w:pPr>
      <w:r w:rsidRPr="00E16885">
        <w:rPr>
          <w:lang w:val="en-GB"/>
        </w:rPr>
        <w:t>Difficulty: Basic</w:t>
      </w:r>
    </w:p>
    <w:p w14:paraId="25E81C68" w14:textId="77777777" w:rsidR="00434A7C" w:rsidRPr="00E16885" w:rsidRDefault="00434A7C" w:rsidP="00434A7C">
      <w:pPr>
        <w:pStyle w:val="BodyText"/>
        <w:rPr>
          <w:rFonts w:hint="eastAsia"/>
          <w:lang w:val="en-GB"/>
        </w:rPr>
      </w:pPr>
      <w:r w:rsidRPr="00E16885">
        <w:rPr>
          <w:lang w:val="en-GB"/>
        </w:rPr>
        <w:t>AACSB: 6. Reflective thinking</w:t>
      </w:r>
    </w:p>
    <w:p w14:paraId="54968FEE" w14:textId="1E32C049"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r w:rsidR="00434A7C" w:rsidRPr="00E16885">
        <w:rPr>
          <w:lang w:val="en-GB"/>
        </w:rPr>
        <w:t xml:space="preserve"> </w:t>
      </w:r>
    </w:p>
    <w:p w14:paraId="2F1C889C" w14:textId="77777777" w:rsidR="00AB679D" w:rsidRPr="00E16885" w:rsidRDefault="00AB679D" w:rsidP="00434A7C">
      <w:pPr>
        <w:pStyle w:val="BodyText"/>
        <w:rPr>
          <w:rFonts w:hint="eastAsia"/>
          <w:lang w:val="en-GB"/>
        </w:rPr>
      </w:pPr>
      <w:r w:rsidRPr="00E16885">
        <w:rPr>
          <w:lang w:val="en-GB"/>
        </w:rPr>
        <w:t>Answer: B</w:t>
      </w:r>
    </w:p>
    <w:p w14:paraId="74B198C4" w14:textId="77777777" w:rsidR="00434A7C" w:rsidRPr="00E16885" w:rsidRDefault="00434A7C" w:rsidP="00882BEF">
      <w:pPr>
        <w:pStyle w:val="List"/>
        <w:rPr>
          <w:rFonts w:hint="eastAsia"/>
          <w:lang w:val="en-GB"/>
        </w:rPr>
      </w:pPr>
      <w:r w:rsidRPr="00E16885">
        <w:rPr>
          <w:lang w:val="en-GB"/>
        </w:rPr>
        <w:t>In a sole proprietorship, the owner is personally responsible without limitation for the liabilities incurred.</w:t>
      </w:r>
    </w:p>
    <w:p w14:paraId="5C3E9E13" w14:textId="77777777" w:rsidR="00434A7C" w:rsidRPr="00E16885" w:rsidRDefault="00434A7C" w:rsidP="000A2069">
      <w:pPr>
        <w:pStyle w:val="List2"/>
        <w:numPr>
          <w:ilvl w:val="0"/>
          <w:numId w:val="50"/>
        </w:numPr>
        <w:rPr>
          <w:rFonts w:hint="eastAsia"/>
          <w:lang w:val="en-GB"/>
        </w:rPr>
      </w:pPr>
      <w:r w:rsidRPr="00E16885">
        <w:rPr>
          <w:lang w:val="en-GB"/>
        </w:rPr>
        <w:t>True</w:t>
      </w:r>
    </w:p>
    <w:p w14:paraId="694316F1" w14:textId="77777777" w:rsidR="00434A7C" w:rsidRPr="00E16885" w:rsidRDefault="00434A7C" w:rsidP="000A2069">
      <w:pPr>
        <w:pStyle w:val="List2"/>
        <w:numPr>
          <w:ilvl w:val="0"/>
          <w:numId w:val="50"/>
        </w:numPr>
        <w:rPr>
          <w:rFonts w:hint="eastAsia"/>
          <w:lang w:val="en-GB"/>
        </w:rPr>
      </w:pPr>
      <w:r w:rsidRPr="00E16885">
        <w:rPr>
          <w:lang w:val="en-GB"/>
        </w:rPr>
        <w:lastRenderedPageBreak/>
        <w:t>False</w:t>
      </w:r>
    </w:p>
    <w:p w14:paraId="4DD405CC" w14:textId="77777777" w:rsidR="00434A7C" w:rsidRPr="00E16885" w:rsidRDefault="00434A7C" w:rsidP="00434A7C">
      <w:pPr>
        <w:pStyle w:val="BodyText"/>
        <w:rPr>
          <w:rFonts w:hint="eastAsia"/>
          <w:lang w:val="en-GB"/>
        </w:rPr>
      </w:pPr>
      <w:r w:rsidRPr="00E16885">
        <w:rPr>
          <w:lang w:val="en-GB"/>
        </w:rPr>
        <w:t>Difficulty: Basic</w:t>
      </w:r>
    </w:p>
    <w:p w14:paraId="59EF52AD" w14:textId="77777777" w:rsidR="00434A7C" w:rsidRPr="00E16885" w:rsidRDefault="00434A7C" w:rsidP="00434A7C">
      <w:pPr>
        <w:pStyle w:val="BodyText"/>
        <w:rPr>
          <w:rFonts w:hint="eastAsia"/>
          <w:lang w:val="en-GB"/>
        </w:rPr>
      </w:pPr>
      <w:r w:rsidRPr="00E16885">
        <w:rPr>
          <w:lang w:val="en-GB"/>
        </w:rPr>
        <w:t>AACSB: 6. Reflective thinking</w:t>
      </w:r>
    </w:p>
    <w:p w14:paraId="4D43A272" w14:textId="1C076233"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36BBC2F6" w14:textId="77777777" w:rsidR="00434A7C" w:rsidRPr="00E16885" w:rsidRDefault="00434A7C" w:rsidP="00434A7C">
      <w:pPr>
        <w:pStyle w:val="BodyText"/>
        <w:rPr>
          <w:rFonts w:hint="eastAsia"/>
          <w:lang w:val="en-GB"/>
        </w:rPr>
      </w:pPr>
      <w:r w:rsidRPr="00E16885">
        <w:rPr>
          <w:lang w:val="en-GB"/>
        </w:rPr>
        <w:t>Answer: A</w:t>
      </w:r>
    </w:p>
    <w:p w14:paraId="5C331F26" w14:textId="77777777" w:rsidR="00434A7C" w:rsidRPr="00E16885" w:rsidRDefault="00434A7C" w:rsidP="00882BEF">
      <w:pPr>
        <w:pStyle w:val="List"/>
        <w:rPr>
          <w:rFonts w:hint="eastAsia"/>
          <w:lang w:val="en-GB"/>
        </w:rPr>
      </w:pPr>
      <w:r w:rsidRPr="00E16885">
        <w:rPr>
          <w:lang w:val="en-GB"/>
        </w:rPr>
        <w:t>In a limited partnership, at least one general partner must remain in the association; the privilege of limited liability still applies to this partner.</w:t>
      </w:r>
    </w:p>
    <w:p w14:paraId="303ECF18" w14:textId="77777777" w:rsidR="00434A7C" w:rsidRPr="00E16885" w:rsidRDefault="00434A7C" w:rsidP="000A2069">
      <w:pPr>
        <w:pStyle w:val="List2"/>
        <w:numPr>
          <w:ilvl w:val="0"/>
          <w:numId w:val="51"/>
        </w:numPr>
        <w:rPr>
          <w:rFonts w:hint="eastAsia"/>
          <w:lang w:val="en-GB"/>
        </w:rPr>
      </w:pPr>
      <w:r w:rsidRPr="00E16885">
        <w:rPr>
          <w:lang w:val="en-GB"/>
        </w:rPr>
        <w:t>True</w:t>
      </w:r>
    </w:p>
    <w:p w14:paraId="749BA0D6" w14:textId="77777777" w:rsidR="00434A7C" w:rsidRPr="00E16885" w:rsidRDefault="00434A7C" w:rsidP="000A2069">
      <w:pPr>
        <w:pStyle w:val="List2"/>
        <w:numPr>
          <w:ilvl w:val="0"/>
          <w:numId w:val="51"/>
        </w:numPr>
        <w:rPr>
          <w:rFonts w:hint="eastAsia"/>
          <w:lang w:val="en-GB"/>
        </w:rPr>
      </w:pPr>
      <w:r w:rsidRPr="00E16885">
        <w:rPr>
          <w:lang w:val="en-GB"/>
        </w:rPr>
        <w:t>False</w:t>
      </w:r>
    </w:p>
    <w:p w14:paraId="117618C6" w14:textId="77777777" w:rsidR="00434A7C" w:rsidRPr="00E16885" w:rsidRDefault="00434A7C" w:rsidP="00434A7C">
      <w:pPr>
        <w:pStyle w:val="BodyText"/>
        <w:rPr>
          <w:rFonts w:hint="eastAsia"/>
          <w:lang w:val="en-GB"/>
        </w:rPr>
      </w:pPr>
      <w:r w:rsidRPr="00E16885">
        <w:rPr>
          <w:lang w:val="en-GB"/>
        </w:rPr>
        <w:t>Difficulty: Moderate</w:t>
      </w:r>
    </w:p>
    <w:p w14:paraId="7AA10E1C" w14:textId="77777777" w:rsidR="00434A7C" w:rsidRPr="00E16885" w:rsidRDefault="00434A7C" w:rsidP="00434A7C">
      <w:pPr>
        <w:pStyle w:val="BodyText"/>
        <w:rPr>
          <w:rFonts w:hint="eastAsia"/>
          <w:lang w:val="en-GB"/>
        </w:rPr>
      </w:pPr>
      <w:r w:rsidRPr="00E16885">
        <w:rPr>
          <w:lang w:val="en-GB"/>
        </w:rPr>
        <w:t>AACSB: 6. Reflective thinking</w:t>
      </w:r>
    </w:p>
    <w:p w14:paraId="0FA7527E" w14:textId="624F0269"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1.2 Identify the key differences between the three major legal forms of business</w:t>
      </w:r>
    </w:p>
    <w:p w14:paraId="21146B3D" w14:textId="77777777" w:rsidR="00434A7C" w:rsidRPr="00E16885" w:rsidRDefault="00434A7C" w:rsidP="00434A7C">
      <w:pPr>
        <w:pStyle w:val="BodyText"/>
        <w:rPr>
          <w:rFonts w:hint="eastAsia"/>
          <w:lang w:val="en-GB"/>
        </w:rPr>
      </w:pPr>
      <w:r w:rsidRPr="00E16885">
        <w:rPr>
          <w:lang w:val="en-GB"/>
        </w:rPr>
        <w:t>Answer: B</w:t>
      </w:r>
    </w:p>
    <w:p w14:paraId="2762D73B" w14:textId="77777777" w:rsidR="00AD7A48" w:rsidRPr="00E16885" w:rsidRDefault="00882BEF" w:rsidP="00882BEF">
      <w:pPr>
        <w:pStyle w:val="Heading3"/>
        <w:rPr>
          <w:rFonts w:hint="eastAsia"/>
          <w:lang w:val="en-GB"/>
        </w:rPr>
      </w:pPr>
      <w:r w:rsidRPr="00E16885">
        <w:rPr>
          <w:lang w:val="en-GB"/>
        </w:rPr>
        <w:t>Essay: Write your answer in the space provided or on a separate sheet of paper</w:t>
      </w:r>
    </w:p>
    <w:p w14:paraId="15E7C4A2" w14:textId="77777777" w:rsidR="00AD7A48" w:rsidRPr="00E16885" w:rsidRDefault="00AD7A48" w:rsidP="00882BEF">
      <w:pPr>
        <w:pStyle w:val="List"/>
        <w:rPr>
          <w:rFonts w:hint="eastAsia"/>
          <w:lang w:val="en-GB"/>
        </w:rPr>
      </w:pPr>
      <w:r w:rsidRPr="00E16885">
        <w:rPr>
          <w:lang w:val="en-GB"/>
        </w:rPr>
        <w:t>Compare and contrast the duties of a corporate Treasurer and a Financial Controller.</w:t>
      </w:r>
    </w:p>
    <w:p w14:paraId="776F384A" w14:textId="77777777" w:rsidR="00AD7A48" w:rsidRPr="00E16885" w:rsidRDefault="00AD7A48" w:rsidP="00AD7A48">
      <w:pPr>
        <w:pStyle w:val="BodyText"/>
        <w:rPr>
          <w:rFonts w:hint="eastAsia"/>
          <w:lang w:val="en-GB"/>
        </w:rPr>
      </w:pPr>
      <w:r w:rsidRPr="00E16885">
        <w:rPr>
          <w:lang w:val="en-GB"/>
        </w:rPr>
        <w:t>Difficulty: Complex</w:t>
      </w:r>
    </w:p>
    <w:p w14:paraId="00CF6CFE" w14:textId="77777777" w:rsidR="00AD7A48" w:rsidRPr="00E16885" w:rsidRDefault="00AD7A48" w:rsidP="00AD7A48">
      <w:pPr>
        <w:pStyle w:val="BodyText"/>
        <w:rPr>
          <w:rFonts w:hint="eastAsia"/>
          <w:lang w:val="en-GB"/>
        </w:rPr>
      </w:pPr>
      <w:r w:rsidRPr="00E16885">
        <w:rPr>
          <w:lang w:val="en-GB"/>
        </w:rPr>
        <w:t>AACSB: 6. Reflective thinking</w:t>
      </w:r>
    </w:p>
    <w:p w14:paraId="3094F45D" w14:textId="0C1C65B7" w:rsidR="00AD7A48" w:rsidRPr="00E16885" w:rsidRDefault="003B773C" w:rsidP="00AD7A48">
      <w:pPr>
        <w:pStyle w:val="BodyText"/>
        <w:rPr>
          <w:rFonts w:hint="eastAsia"/>
          <w:lang w:val="en-GB"/>
        </w:rPr>
      </w:pPr>
      <w:r>
        <w:rPr>
          <w:lang w:val="en-GB"/>
        </w:rPr>
        <w:t>Learning Objective</w:t>
      </w:r>
      <w:r w:rsidR="00AD7A48" w:rsidRPr="00E16885">
        <w:rPr>
          <w:lang w:val="en-GB"/>
        </w:rPr>
        <w:t xml:space="preserve">: </w:t>
      </w:r>
      <w:r w:rsidR="00727773" w:rsidRPr="00E16885">
        <w:rPr>
          <w:lang w:val="en-GB"/>
        </w:rPr>
        <w:t>1.2 Identify the key differences between the three major legal forms of business</w:t>
      </w:r>
    </w:p>
    <w:p w14:paraId="5D6F4E14" w14:textId="5DD6E1B1" w:rsidR="00AD7A48" w:rsidRPr="00E16885" w:rsidRDefault="00AD7A48" w:rsidP="00AD7A48">
      <w:pPr>
        <w:pStyle w:val="BodyText"/>
        <w:rPr>
          <w:rFonts w:hint="eastAsia"/>
          <w:lang w:val="en-GB"/>
        </w:rPr>
      </w:pPr>
      <w:r w:rsidRPr="00E16885">
        <w:rPr>
          <w:lang w:val="en-GB"/>
        </w:rPr>
        <w:t>Answer: Both typically serve under the firm’s Chief Financial Officer</w:t>
      </w:r>
      <w:r w:rsidR="00194D57" w:rsidRPr="00E16885">
        <w:rPr>
          <w:lang w:val="en-GB"/>
        </w:rPr>
        <w:t xml:space="preserve"> (CFO)</w:t>
      </w:r>
      <w:r w:rsidRPr="00E16885">
        <w:rPr>
          <w:lang w:val="en-GB"/>
        </w:rPr>
        <w:t>; however</w:t>
      </w:r>
      <w:r w:rsidR="006E7F09" w:rsidRPr="00E16885">
        <w:rPr>
          <w:lang w:val="en-GB"/>
        </w:rPr>
        <w:t>,</w:t>
      </w:r>
      <w:r w:rsidRPr="00E16885">
        <w:rPr>
          <w:lang w:val="en-GB"/>
        </w:rPr>
        <w:t xml:space="preserve"> in a small firm, the same per</w:t>
      </w:r>
      <w:r w:rsidR="006E7F09" w:rsidRPr="00E16885">
        <w:rPr>
          <w:lang w:val="en-GB"/>
        </w:rPr>
        <w:t>son may fulfil both roles. The T</w:t>
      </w:r>
      <w:r w:rsidRPr="00E16885">
        <w:rPr>
          <w:lang w:val="en-GB"/>
        </w:rPr>
        <w:t>reasurer handles financing activities such as managing its cash and credit, exercising control over the firm’s major spending, decisions, raising money, developing financial plans and managing any foreign currency the firm receives. The firm’s Financial Controller is responsible for managing the firm’s accounting duties, which include producing financial statements, paying tax and gathering and monitoring data that the firm’s executives need to oversee its financial well-being.</w:t>
      </w:r>
    </w:p>
    <w:p w14:paraId="121346BF" w14:textId="77777777" w:rsidR="006E7F09" w:rsidRPr="00E16885" w:rsidRDefault="00AD7A48" w:rsidP="00396208">
      <w:pPr>
        <w:pStyle w:val="Heading3"/>
        <w:rPr>
          <w:rFonts w:hint="eastAsia"/>
          <w:lang w:val="en-GB"/>
        </w:rPr>
      </w:pPr>
      <w:r w:rsidRPr="00E16885">
        <w:rPr>
          <w:lang w:val="en-GB"/>
        </w:rPr>
        <w:t xml:space="preserve"> </w:t>
      </w:r>
      <w:r w:rsidR="009B6F77" w:rsidRPr="00E16885">
        <w:rPr>
          <w:lang w:val="en-GB"/>
        </w:rPr>
        <w:t>Multiple choice: Choose the one alternative that best completes the statement or answers the question</w:t>
      </w:r>
    </w:p>
    <w:p w14:paraId="088DD7B8" w14:textId="77777777" w:rsidR="006E7F09" w:rsidRPr="00E16885" w:rsidRDefault="00DC6812" w:rsidP="00882BEF">
      <w:pPr>
        <w:pStyle w:val="List"/>
        <w:rPr>
          <w:rFonts w:hint="eastAsia"/>
          <w:lang w:val="en-GB"/>
        </w:rPr>
      </w:pPr>
      <w:r w:rsidRPr="00E16885">
        <w:rPr>
          <w:lang w:val="en-GB"/>
        </w:rPr>
        <w:t>W</w:t>
      </w:r>
      <w:r w:rsidR="00C121BE" w:rsidRPr="00E16885">
        <w:rPr>
          <w:lang w:val="en-GB"/>
        </w:rPr>
        <w:t xml:space="preserve">hich of the following is central to all </w:t>
      </w:r>
      <w:r w:rsidRPr="00E16885">
        <w:rPr>
          <w:lang w:val="en-GB"/>
        </w:rPr>
        <w:t>fi</w:t>
      </w:r>
      <w:r w:rsidR="00C121BE" w:rsidRPr="00E16885">
        <w:rPr>
          <w:lang w:val="en-GB"/>
        </w:rPr>
        <w:t>ve priorities at Woolworths Ltd?</w:t>
      </w:r>
    </w:p>
    <w:p w14:paraId="44996883" w14:textId="77777777" w:rsidR="00DC6812" w:rsidRPr="00E16885" w:rsidRDefault="00DC6812" w:rsidP="000A2069">
      <w:pPr>
        <w:pStyle w:val="List2"/>
        <w:numPr>
          <w:ilvl w:val="0"/>
          <w:numId w:val="52"/>
        </w:numPr>
        <w:rPr>
          <w:rFonts w:hint="eastAsia"/>
          <w:lang w:val="en-GB"/>
        </w:rPr>
      </w:pPr>
      <w:r w:rsidRPr="00E16885">
        <w:rPr>
          <w:lang w:val="en-GB"/>
        </w:rPr>
        <w:t>Shareholders</w:t>
      </w:r>
    </w:p>
    <w:p w14:paraId="4C4B4C0C" w14:textId="77777777" w:rsidR="00DC6812" w:rsidRPr="00E16885" w:rsidRDefault="00DC6812" w:rsidP="000A2069">
      <w:pPr>
        <w:pStyle w:val="List2"/>
        <w:numPr>
          <w:ilvl w:val="0"/>
          <w:numId w:val="52"/>
        </w:numPr>
        <w:rPr>
          <w:rFonts w:hint="eastAsia"/>
          <w:lang w:val="en-GB"/>
        </w:rPr>
      </w:pPr>
      <w:r w:rsidRPr="00E16885">
        <w:rPr>
          <w:lang w:val="en-GB"/>
        </w:rPr>
        <w:t>Strategy</w:t>
      </w:r>
    </w:p>
    <w:p w14:paraId="7FB135C2" w14:textId="77777777" w:rsidR="00DC6812" w:rsidRPr="00E16885" w:rsidRDefault="00DC6812" w:rsidP="000A2069">
      <w:pPr>
        <w:pStyle w:val="List2"/>
        <w:numPr>
          <w:ilvl w:val="0"/>
          <w:numId w:val="52"/>
        </w:numPr>
        <w:rPr>
          <w:rFonts w:hint="eastAsia"/>
          <w:lang w:val="en-GB"/>
        </w:rPr>
      </w:pPr>
      <w:r w:rsidRPr="00E16885">
        <w:rPr>
          <w:lang w:val="en-GB"/>
        </w:rPr>
        <w:t>Culture</w:t>
      </w:r>
    </w:p>
    <w:p w14:paraId="4C6845AB" w14:textId="77777777" w:rsidR="00DC6812" w:rsidRPr="00E16885" w:rsidRDefault="00DC6812" w:rsidP="000A2069">
      <w:pPr>
        <w:pStyle w:val="List2"/>
        <w:numPr>
          <w:ilvl w:val="0"/>
          <w:numId w:val="52"/>
        </w:numPr>
        <w:rPr>
          <w:rFonts w:hint="eastAsia"/>
          <w:lang w:val="en-GB"/>
        </w:rPr>
      </w:pPr>
      <w:r w:rsidRPr="00E16885">
        <w:rPr>
          <w:lang w:val="en-GB"/>
        </w:rPr>
        <w:t xml:space="preserve">Customers </w:t>
      </w:r>
    </w:p>
    <w:p w14:paraId="57458411" w14:textId="77777777" w:rsidR="00DC6812" w:rsidRPr="00E16885" w:rsidRDefault="00DC6812" w:rsidP="00DC6812">
      <w:pPr>
        <w:pStyle w:val="BodyText"/>
        <w:rPr>
          <w:rFonts w:hint="eastAsia"/>
          <w:lang w:val="en-GB"/>
        </w:rPr>
      </w:pPr>
      <w:r w:rsidRPr="00E16885">
        <w:rPr>
          <w:lang w:val="en-GB"/>
        </w:rPr>
        <w:t>Difficulty: Moderate</w:t>
      </w:r>
    </w:p>
    <w:p w14:paraId="20E85CF0" w14:textId="77777777" w:rsidR="00DC6812" w:rsidRPr="00E16885" w:rsidRDefault="00DC6812" w:rsidP="00DC6812">
      <w:pPr>
        <w:pStyle w:val="BodyText"/>
        <w:rPr>
          <w:rFonts w:hint="eastAsia"/>
          <w:lang w:val="en-GB"/>
        </w:rPr>
      </w:pPr>
      <w:r w:rsidRPr="00E16885">
        <w:rPr>
          <w:lang w:val="en-GB"/>
        </w:rPr>
        <w:t>AACSB: 6. Reflective thinking</w:t>
      </w:r>
    </w:p>
    <w:p w14:paraId="0D423816" w14:textId="3876E2B7" w:rsidR="00DC6812" w:rsidRPr="00E16885" w:rsidRDefault="003B773C" w:rsidP="00DC6812">
      <w:pPr>
        <w:pStyle w:val="BodyText"/>
        <w:rPr>
          <w:rFonts w:hint="eastAsia"/>
          <w:lang w:val="en-GB"/>
        </w:rPr>
      </w:pPr>
      <w:r>
        <w:rPr>
          <w:lang w:val="en-GB"/>
        </w:rPr>
        <w:t>Learning Objective</w:t>
      </w:r>
      <w:r w:rsidR="00DC6812" w:rsidRPr="00E16885">
        <w:rPr>
          <w:lang w:val="en-GB"/>
        </w:rPr>
        <w:t xml:space="preserve">: </w:t>
      </w:r>
      <w:r w:rsidR="00727773" w:rsidRPr="00E16885">
        <w:rPr>
          <w:lang w:val="en-GB"/>
        </w:rPr>
        <w:t>1.3 Understand the role of the financial manager within the firm and the goal for making financial choices</w:t>
      </w:r>
    </w:p>
    <w:p w14:paraId="406E4FC0" w14:textId="77777777" w:rsidR="00DC6812" w:rsidRPr="00E16885" w:rsidRDefault="00DC6812" w:rsidP="00DC6812">
      <w:pPr>
        <w:pStyle w:val="BodyText"/>
        <w:rPr>
          <w:rFonts w:hint="eastAsia"/>
          <w:lang w:val="en-GB"/>
        </w:rPr>
      </w:pPr>
      <w:r w:rsidRPr="00E16885">
        <w:rPr>
          <w:lang w:val="en-GB"/>
        </w:rPr>
        <w:lastRenderedPageBreak/>
        <w:t>Answer: D</w:t>
      </w:r>
    </w:p>
    <w:p w14:paraId="62F65596" w14:textId="77777777" w:rsidR="009B6F77" w:rsidRPr="00E16885" w:rsidRDefault="009B6F77" w:rsidP="009B6F77">
      <w:pPr>
        <w:pStyle w:val="List"/>
        <w:rPr>
          <w:rFonts w:hint="eastAsia"/>
          <w:lang w:val="en-GB"/>
        </w:rPr>
      </w:pPr>
      <w:r w:rsidRPr="00E16885">
        <w:rPr>
          <w:lang w:val="en-GB"/>
        </w:rPr>
        <w:t>The authors believe that [blank].</w:t>
      </w:r>
    </w:p>
    <w:p w14:paraId="1F3E375B" w14:textId="77777777" w:rsidR="009B6F77" w:rsidRPr="00E16885" w:rsidRDefault="009B6F77" w:rsidP="000A2069">
      <w:pPr>
        <w:pStyle w:val="List2"/>
        <w:numPr>
          <w:ilvl w:val="0"/>
          <w:numId w:val="93"/>
        </w:numPr>
        <w:rPr>
          <w:rFonts w:hint="eastAsia"/>
          <w:lang w:val="en-GB"/>
        </w:rPr>
      </w:pPr>
      <w:r w:rsidRPr="00E16885">
        <w:rPr>
          <w:lang w:val="en-GB"/>
        </w:rPr>
        <w:t>most businesses act out of greed to get rich quickly</w:t>
      </w:r>
    </w:p>
    <w:p w14:paraId="30DE6C0F" w14:textId="77777777" w:rsidR="009B6F77" w:rsidRPr="00E16885" w:rsidRDefault="009B6F77" w:rsidP="000A2069">
      <w:pPr>
        <w:pStyle w:val="List2"/>
        <w:numPr>
          <w:ilvl w:val="0"/>
          <w:numId w:val="93"/>
        </w:numPr>
        <w:rPr>
          <w:rFonts w:cstheme="minorBidi" w:hint="eastAsia"/>
          <w:lang w:val="en-GB" w:eastAsia="en-US"/>
        </w:rPr>
      </w:pPr>
      <w:r w:rsidRPr="00E16885">
        <w:rPr>
          <w:lang w:val="en-GB"/>
        </w:rPr>
        <w:t>successful companies must choose between maximising return to shareholders and looking after the interests of their customers</w:t>
      </w:r>
    </w:p>
    <w:p w14:paraId="5FE458A9" w14:textId="77777777" w:rsidR="009B6F77" w:rsidRPr="00E16885" w:rsidRDefault="009B6F77" w:rsidP="000A2069">
      <w:pPr>
        <w:pStyle w:val="List2"/>
        <w:numPr>
          <w:ilvl w:val="0"/>
          <w:numId w:val="93"/>
        </w:numPr>
        <w:rPr>
          <w:rFonts w:cstheme="minorBidi" w:hint="eastAsia"/>
          <w:lang w:val="en-GB" w:eastAsia="en-US"/>
        </w:rPr>
      </w:pPr>
      <w:r w:rsidRPr="00E16885">
        <w:rPr>
          <w:rFonts w:cstheme="minorBidi"/>
          <w:lang w:val="en-GB" w:eastAsia="en-US"/>
        </w:rPr>
        <w:t>maximi</w:t>
      </w:r>
      <w:r w:rsidR="00500B7A" w:rsidRPr="00E16885">
        <w:rPr>
          <w:rFonts w:cstheme="minorBidi"/>
          <w:lang w:val="en-GB" w:eastAsia="en-US"/>
        </w:rPr>
        <w:t>s</w:t>
      </w:r>
      <w:r w:rsidRPr="00E16885">
        <w:rPr>
          <w:rFonts w:cstheme="minorBidi"/>
          <w:lang w:val="en-GB" w:eastAsia="en-US"/>
        </w:rPr>
        <w:t>ing the wealth of shareholders and doing the right thing for other stakeholders in the company go hand in hand</w:t>
      </w:r>
    </w:p>
    <w:p w14:paraId="562A23BC" w14:textId="77777777" w:rsidR="009B6F77" w:rsidRPr="00E16885" w:rsidRDefault="009B6F77" w:rsidP="00500B7A">
      <w:pPr>
        <w:pStyle w:val="List2"/>
        <w:rPr>
          <w:rFonts w:cstheme="minorBidi" w:hint="eastAsia"/>
          <w:lang w:val="en-GB" w:eastAsia="en-US"/>
        </w:rPr>
      </w:pPr>
      <w:r w:rsidRPr="00E16885">
        <w:rPr>
          <w:rFonts w:cstheme="minorBidi"/>
          <w:lang w:val="en-GB" w:eastAsia="en-US"/>
        </w:rPr>
        <w:t>companies that achieve their goals have competing objectives</w:t>
      </w:r>
    </w:p>
    <w:p w14:paraId="29A9C30F" w14:textId="77777777" w:rsidR="009B6F77" w:rsidRPr="00E16885" w:rsidRDefault="009B6F77" w:rsidP="009B6F77">
      <w:pPr>
        <w:pStyle w:val="BodyText"/>
        <w:rPr>
          <w:rFonts w:hint="eastAsia"/>
          <w:lang w:val="en-GB"/>
        </w:rPr>
      </w:pPr>
      <w:r w:rsidRPr="00E16885">
        <w:rPr>
          <w:lang w:val="en-GB"/>
        </w:rPr>
        <w:t>Difficulty: Moderate</w:t>
      </w:r>
    </w:p>
    <w:p w14:paraId="70ACCF2B" w14:textId="77777777" w:rsidR="009B6F77" w:rsidRPr="00E16885" w:rsidRDefault="009B6F77" w:rsidP="009B6F77">
      <w:pPr>
        <w:pStyle w:val="BodyText"/>
        <w:rPr>
          <w:rFonts w:hint="eastAsia"/>
          <w:lang w:val="en-GB"/>
        </w:rPr>
      </w:pPr>
      <w:r w:rsidRPr="00E16885">
        <w:rPr>
          <w:lang w:val="en-GB"/>
        </w:rPr>
        <w:t>AACSB: 6. Reflective thinking</w:t>
      </w:r>
    </w:p>
    <w:p w14:paraId="309491B8" w14:textId="43E45A07" w:rsidR="009B6F77" w:rsidRPr="00E16885" w:rsidRDefault="003B773C" w:rsidP="009B6F77">
      <w:pPr>
        <w:pStyle w:val="BodyText"/>
        <w:rPr>
          <w:rFonts w:hint="eastAsia"/>
          <w:lang w:val="en-GB"/>
        </w:rPr>
      </w:pPr>
      <w:r>
        <w:rPr>
          <w:lang w:val="en-GB"/>
        </w:rPr>
        <w:t>Learning Objective</w:t>
      </w:r>
      <w:r w:rsidR="009B6F77" w:rsidRPr="00E16885">
        <w:rPr>
          <w:lang w:val="en-GB"/>
        </w:rPr>
        <w:t>: 1.3 Understand the role of the financial manager within the firm and the goal for making financial choices</w:t>
      </w:r>
    </w:p>
    <w:p w14:paraId="4EA7054D" w14:textId="77777777" w:rsidR="009B6F77" w:rsidRPr="00E16885" w:rsidRDefault="009B6F77" w:rsidP="009B6F77">
      <w:pPr>
        <w:pStyle w:val="BodyText"/>
        <w:rPr>
          <w:rFonts w:hint="eastAsia"/>
          <w:lang w:val="en-GB"/>
        </w:rPr>
      </w:pPr>
      <w:r w:rsidRPr="00E16885">
        <w:rPr>
          <w:lang w:val="en-GB"/>
        </w:rPr>
        <w:t>Answer: C</w:t>
      </w:r>
    </w:p>
    <w:p w14:paraId="7883436B" w14:textId="77777777" w:rsidR="00434A7C" w:rsidRPr="00E16885" w:rsidRDefault="00396208" w:rsidP="00686121">
      <w:pPr>
        <w:pStyle w:val="List"/>
        <w:rPr>
          <w:rFonts w:hint="eastAsia"/>
          <w:lang w:val="en-GB"/>
        </w:rPr>
      </w:pPr>
      <w:r w:rsidRPr="00E16885">
        <w:rPr>
          <w:lang w:val="en-GB"/>
        </w:rPr>
        <w:t>Managing funding for the company’s day-to-day operations is known as [blank].</w:t>
      </w:r>
    </w:p>
    <w:p w14:paraId="5EBE6804" w14:textId="77777777" w:rsidR="00396208" w:rsidRPr="00E16885" w:rsidRDefault="00396208" w:rsidP="000A2069">
      <w:pPr>
        <w:pStyle w:val="List2"/>
        <w:numPr>
          <w:ilvl w:val="0"/>
          <w:numId w:val="96"/>
        </w:numPr>
        <w:rPr>
          <w:rFonts w:hint="eastAsia"/>
          <w:lang w:val="en-GB"/>
        </w:rPr>
      </w:pPr>
      <w:r w:rsidRPr="00E16885">
        <w:rPr>
          <w:lang w:val="en-GB"/>
        </w:rPr>
        <w:t>capital budgeting decisions</w:t>
      </w:r>
    </w:p>
    <w:p w14:paraId="49A93CF1" w14:textId="77777777" w:rsidR="00396208" w:rsidRPr="00E16885" w:rsidRDefault="00396208" w:rsidP="000A2069">
      <w:pPr>
        <w:pStyle w:val="List2"/>
        <w:numPr>
          <w:ilvl w:val="0"/>
          <w:numId w:val="96"/>
        </w:numPr>
        <w:rPr>
          <w:rFonts w:hint="eastAsia"/>
          <w:lang w:val="en-GB"/>
        </w:rPr>
      </w:pPr>
      <w:r w:rsidRPr="00E16885">
        <w:rPr>
          <w:lang w:val="en-GB"/>
        </w:rPr>
        <w:t>working capital management</w:t>
      </w:r>
    </w:p>
    <w:p w14:paraId="7C93BB12" w14:textId="77777777" w:rsidR="00396208" w:rsidRPr="00E16885" w:rsidRDefault="00396208" w:rsidP="000A2069">
      <w:pPr>
        <w:pStyle w:val="List2"/>
        <w:numPr>
          <w:ilvl w:val="0"/>
          <w:numId w:val="96"/>
        </w:numPr>
        <w:rPr>
          <w:rFonts w:hint="eastAsia"/>
          <w:lang w:val="en-GB"/>
        </w:rPr>
      </w:pPr>
      <w:r w:rsidRPr="00E16885">
        <w:rPr>
          <w:lang w:val="en-GB"/>
        </w:rPr>
        <w:t>capital structure decisions</w:t>
      </w:r>
    </w:p>
    <w:p w14:paraId="4A7C935B" w14:textId="77777777" w:rsidR="00396208" w:rsidRPr="00E16885" w:rsidRDefault="00396208" w:rsidP="000A2069">
      <w:pPr>
        <w:pStyle w:val="List2"/>
        <w:numPr>
          <w:ilvl w:val="0"/>
          <w:numId w:val="96"/>
        </w:numPr>
        <w:rPr>
          <w:rFonts w:hint="eastAsia"/>
          <w:lang w:val="en-GB"/>
        </w:rPr>
      </w:pPr>
      <w:r w:rsidRPr="00E16885">
        <w:rPr>
          <w:lang w:val="en-GB"/>
        </w:rPr>
        <w:t>generating sustainable portfolios</w:t>
      </w:r>
    </w:p>
    <w:p w14:paraId="282DE09A" w14:textId="77777777" w:rsidR="00434A7C" w:rsidRPr="00E16885" w:rsidRDefault="00434A7C" w:rsidP="00434A7C">
      <w:pPr>
        <w:pStyle w:val="BodyText"/>
        <w:rPr>
          <w:rFonts w:hint="eastAsia"/>
          <w:lang w:val="en-GB"/>
        </w:rPr>
      </w:pPr>
      <w:r w:rsidRPr="00E16885">
        <w:rPr>
          <w:lang w:val="en-GB"/>
        </w:rPr>
        <w:t>Difficulty: Moderate</w:t>
      </w:r>
    </w:p>
    <w:p w14:paraId="030E45EC" w14:textId="77777777" w:rsidR="00434A7C" w:rsidRPr="00E16885" w:rsidRDefault="00434A7C" w:rsidP="00434A7C">
      <w:pPr>
        <w:pStyle w:val="BodyText"/>
        <w:rPr>
          <w:rFonts w:hint="eastAsia"/>
          <w:lang w:val="en-GB"/>
        </w:rPr>
      </w:pPr>
      <w:r w:rsidRPr="00E16885">
        <w:rPr>
          <w:lang w:val="en-GB"/>
        </w:rPr>
        <w:t>AACSB: 6. Reflective thinking</w:t>
      </w:r>
    </w:p>
    <w:p w14:paraId="559D1745" w14:textId="2A5E8653" w:rsidR="00434A7C" w:rsidRPr="00E16885" w:rsidRDefault="003B773C" w:rsidP="002712F1">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0692962D" w14:textId="77777777" w:rsidR="002712F1" w:rsidRPr="00E16885" w:rsidRDefault="00396208" w:rsidP="002712F1">
      <w:pPr>
        <w:pStyle w:val="BodyText"/>
        <w:rPr>
          <w:rFonts w:hint="eastAsia"/>
          <w:lang w:val="en-GB"/>
        </w:rPr>
      </w:pPr>
      <w:r w:rsidRPr="00E16885">
        <w:rPr>
          <w:lang w:val="en-GB"/>
        </w:rPr>
        <w:t>Answer: B</w:t>
      </w:r>
    </w:p>
    <w:p w14:paraId="4097FA3D" w14:textId="77777777" w:rsidR="00C121BE" w:rsidRPr="00E16885" w:rsidRDefault="00C121BE" w:rsidP="00C121BE">
      <w:pPr>
        <w:pStyle w:val="List"/>
        <w:rPr>
          <w:rFonts w:hint="eastAsia"/>
          <w:lang w:val="en-GB"/>
        </w:rPr>
      </w:pPr>
      <w:r w:rsidRPr="00E16885">
        <w:rPr>
          <w:lang w:val="en-GB"/>
        </w:rPr>
        <w:t>Business dealings between people and firms ultimately depend on the [blank].</w:t>
      </w:r>
    </w:p>
    <w:p w14:paraId="2167D15A" w14:textId="77777777" w:rsidR="00C121BE" w:rsidRPr="00E16885" w:rsidRDefault="00C121BE" w:rsidP="00EF7CA3">
      <w:pPr>
        <w:pStyle w:val="List2"/>
        <w:numPr>
          <w:ilvl w:val="0"/>
          <w:numId w:val="23"/>
        </w:numPr>
        <w:rPr>
          <w:rFonts w:hint="eastAsia"/>
          <w:lang w:val="en-GB"/>
        </w:rPr>
      </w:pPr>
      <w:r w:rsidRPr="00E16885">
        <w:rPr>
          <w:lang w:val="en-GB"/>
        </w:rPr>
        <w:t>willingness of parties to trust one another</w:t>
      </w:r>
    </w:p>
    <w:p w14:paraId="26D71F59" w14:textId="77777777" w:rsidR="00C121BE" w:rsidRPr="00E16885" w:rsidRDefault="00C121BE" w:rsidP="00EF7CA3">
      <w:pPr>
        <w:pStyle w:val="List2"/>
        <w:numPr>
          <w:ilvl w:val="0"/>
          <w:numId w:val="23"/>
        </w:numPr>
        <w:rPr>
          <w:rFonts w:hint="eastAsia"/>
          <w:lang w:val="en-GB"/>
        </w:rPr>
      </w:pPr>
      <w:r w:rsidRPr="00E16885">
        <w:rPr>
          <w:lang w:val="en-GB"/>
        </w:rPr>
        <w:t>perfectly crafted contract</w:t>
      </w:r>
    </w:p>
    <w:p w14:paraId="25DA4EE8" w14:textId="77777777" w:rsidR="00C121BE" w:rsidRPr="00E16885" w:rsidRDefault="00C121BE" w:rsidP="00EF7CA3">
      <w:pPr>
        <w:pStyle w:val="List2"/>
        <w:numPr>
          <w:ilvl w:val="0"/>
          <w:numId w:val="23"/>
        </w:numPr>
        <w:rPr>
          <w:rFonts w:hint="eastAsia"/>
          <w:lang w:val="en-GB"/>
        </w:rPr>
      </w:pPr>
      <w:r w:rsidRPr="00E16885">
        <w:rPr>
          <w:lang w:val="en-GB"/>
        </w:rPr>
        <w:t>ability of all parties to not make errors</w:t>
      </w:r>
    </w:p>
    <w:p w14:paraId="4311EF40" w14:textId="77777777" w:rsidR="00C121BE" w:rsidRPr="00E16885" w:rsidRDefault="00C121BE" w:rsidP="00EF7CA3">
      <w:pPr>
        <w:pStyle w:val="List2"/>
        <w:numPr>
          <w:ilvl w:val="0"/>
          <w:numId w:val="23"/>
        </w:numPr>
        <w:rPr>
          <w:rFonts w:hint="eastAsia"/>
          <w:lang w:val="en-GB"/>
        </w:rPr>
      </w:pPr>
      <w:r w:rsidRPr="00E16885">
        <w:rPr>
          <w:lang w:val="en-GB"/>
        </w:rPr>
        <w:t>maximi</w:t>
      </w:r>
      <w:r w:rsidR="00500B7A" w:rsidRPr="00E16885">
        <w:rPr>
          <w:lang w:val="en-GB"/>
        </w:rPr>
        <w:t>s</w:t>
      </w:r>
      <w:r w:rsidRPr="00E16885">
        <w:rPr>
          <w:lang w:val="en-GB"/>
        </w:rPr>
        <w:t>ing wealth of shareholders</w:t>
      </w:r>
    </w:p>
    <w:p w14:paraId="22144358" w14:textId="77777777" w:rsidR="00C121BE" w:rsidRPr="00E16885" w:rsidRDefault="00C121BE" w:rsidP="00C121BE">
      <w:pPr>
        <w:pStyle w:val="BodyText"/>
        <w:rPr>
          <w:rFonts w:hint="eastAsia"/>
          <w:lang w:val="en-GB"/>
        </w:rPr>
      </w:pPr>
      <w:r w:rsidRPr="00E16885">
        <w:rPr>
          <w:lang w:val="en-GB"/>
        </w:rPr>
        <w:t>Difficulty: Moderate</w:t>
      </w:r>
    </w:p>
    <w:p w14:paraId="7E683951" w14:textId="77777777" w:rsidR="00C121BE" w:rsidRPr="00E16885" w:rsidRDefault="00C121BE" w:rsidP="00C121BE">
      <w:pPr>
        <w:pStyle w:val="BodyText"/>
        <w:rPr>
          <w:rFonts w:hint="eastAsia"/>
          <w:lang w:val="en-GB"/>
        </w:rPr>
      </w:pPr>
      <w:r w:rsidRPr="00E16885">
        <w:rPr>
          <w:lang w:val="en-GB"/>
        </w:rPr>
        <w:t>AACSB: 6. Reflective thinking</w:t>
      </w:r>
    </w:p>
    <w:p w14:paraId="7F6BDB06" w14:textId="0753F872" w:rsidR="00C121BE" w:rsidRPr="00E16885" w:rsidRDefault="003B773C" w:rsidP="00C121BE">
      <w:pPr>
        <w:pStyle w:val="BodyText"/>
        <w:rPr>
          <w:rFonts w:hint="eastAsia"/>
          <w:lang w:val="en-GB"/>
        </w:rPr>
      </w:pPr>
      <w:r>
        <w:rPr>
          <w:lang w:val="en-GB"/>
        </w:rPr>
        <w:t>Learning Objective</w:t>
      </w:r>
      <w:r w:rsidR="00C121BE" w:rsidRPr="00E16885">
        <w:rPr>
          <w:lang w:val="en-GB"/>
        </w:rPr>
        <w:t xml:space="preserve">: </w:t>
      </w:r>
      <w:r w:rsidR="00727773" w:rsidRPr="00E16885">
        <w:rPr>
          <w:lang w:val="en-GB"/>
        </w:rPr>
        <w:t>1.3 Understand the role of the financial manager within the firm and the goal for making financial choices</w:t>
      </w:r>
    </w:p>
    <w:p w14:paraId="67BE6618" w14:textId="77777777" w:rsidR="00C121BE" w:rsidRPr="00E16885" w:rsidRDefault="00C121BE" w:rsidP="00C121BE">
      <w:pPr>
        <w:pStyle w:val="BodyText"/>
        <w:rPr>
          <w:rFonts w:hint="eastAsia"/>
          <w:highlight w:val="yellow"/>
          <w:lang w:val="en-GB"/>
        </w:rPr>
      </w:pPr>
      <w:r w:rsidRPr="00E16885">
        <w:rPr>
          <w:lang w:val="en-GB"/>
        </w:rPr>
        <w:t>Answer: A</w:t>
      </w:r>
    </w:p>
    <w:p w14:paraId="0E5F9CBC" w14:textId="77777777" w:rsidR="00434A7C" w:rsidRPr="00E16885" w:rsidRDefault="00434A7C" w:rsidP="00882BEF">
      <w:pPr>
        <w:pStyle w:val="List"/>
        <w:rPr>
          <w:rFonts w:hint="eastAsia"/>
          <w:lang w:val="en-GB"/>
        </w:rPr>
      </w:pPr>
      <w:r w:rsidRPr="00E16885">
        <w:rPr>
          <w:lang w:val="en-GB"/>
        </w:rPr>
        <w:t>Profit maximi</w:t>
      </w:r>
      <w:r w:rsidR="00500B7A" w:rsidRPr="00E16885">
        <w:rPr>
          <w:lang w:val="en-GB"/>
        </w:rPr>
        <w:t>s</w:t>
      </w:r>
      <w:r w:rsidRPr="00E16885">
        <w:rPr>
          <w:lang w:val="en-GB"/>
        </w:rPr>
        <w:t>ation is not an adequate goal of the firm when making financial decisions because</w:t>
      </w:r>
      <w:r w:rsidR="00C121BE" w:rsidRPr="00E16885">
        <w:rPr>
          <w:lang w:val="en-GB"/>
        </w:rPr>
        <w:t xml:space="preserve"> [blank].</w:t>
      </w:r>
    </w:p>
    <w:p w14:paraId="050C8F00" w14:textId="77777777" w:rsidR="00434A7C" w:rsidRPr="00E16885" w:rsidRDefault="00434A7C" w:rsidP="000A2069">
      <w:pPr>
        <w:pStyle w:val="List2"/>
        <w:numPr>
          <w:ilvl w:val="0"/>
          <w:numId w:val="53"/>
        </w:numPr>
        <w:rPr>
          <w:rFonts w:hint="eastAsia"/>
          <w:lang w:val="en-GB"/>
        </w:rPr>
      </w:pPr>
      <w:r w:rsidRPr="00E16885">
        <w:rPr>
          <w:lang w:val="en-GB"/>
        </w:rPr>
        <w:t xml:space="preserve"> it reflect</w:t>
      </w:r>
      <w:r w:rsidR="00C121BE" w:rsidRPr="00E16885">
        <w:rPr>
          <w:lang w:val="en-GB"/>
        </w:rPr>
        <w:t>s</w:t>
      </w:r>
      <w:r w:rsidRPr="00E16885">
        <w:rPr>
          <w:lang w:val="en-GB"/>
        </w:rPr>
        <w:t xml:space="preserve"> </w:t>
      </w:r>
      <w:r w:rsidR="006F046B" w:rsidRPr="00E16885">
        <w:rPr>
          <w:lang w:val="en-GB"/>
        </w:rPr>
        <w:t>shareholder wealth maximi</w:t>
      </w:r>
      <w:r w:rsidR="00500B7A" w:rsidRPr="00E16885">
        <w:rPr>
          <w:lang w:val="en-GB"/>
        </w:rPr>
        <w:t>s</w:t>
      </w:r>
      <w:r w:rsidR="006F046B" w:rsidRPr="00E16885">
        <w:rPr>
          <w:lang w:val="en-GB"/>
        </w:rPr>
        <w:t>ation</w:t>
      </w:r>
    </w:p>
    <w:p w14:paraId="4DD6970A" w14:textId="77777777" w:rsidR="00434A7C" w:rsidRPr="00E16885" w:rsidRDefault="00434A7C" w:rsidP="000A2069">
      <w:pPr>
        <w:pStyle w:val="List2"/>
        <w:numPr>
          <w:ilvl w:val="0"/>
          <w:numId w:val="53"/>
        </w:numPr>
        <w:rPr>
          <w:rFonts w:hint="eastAsia"/>
          <w:lang w:val="en-GB"/>
        </w:rPr>
      </w:pPr>
      <w:r w:rsidRPr="00E16885">
        <w:rPr>
          <w:lang w:val="en-GB"/>
        </w:rPr>
        <w:t xml:space="preserve"> it </w:t>
      </w:r>
      <w:r w:rsidR="00C121BE" w:rsidRPr="00E16885">
        <w:rPr>
          <w:lang w:val="en-GB"/>
        </w:rPr>
        <w:t>reflects</w:t>
      </w:r>
      <w:r w:rsidRPr="00E16885">
        <w:rPr>
          <w:lang w:val="en-GB"/>
        </w:rPr>
        <w:t xml:space="preserve"> the risk inherent in different projects</w:t>
      </w:r>
      <w:r w:rsidR="006F046B" w:rsidRPr="00E16885">
        <w:rPr>
          <w:lang w:val="en-GB"/>
        </w:rPr>
        <w:t xml:space="preserve"> that will generate the profits</w:t>
      </w:r>
    </w:p>
    <w:p w14:paraId="3C6D42A2" w14:textId="0194B1C2" w:rsidR="00434A7C" w:rsidRPr="00E16885" w:rsidRDefault="00434A7C" w:rsidP="000A2069">
      <w:pPr>
        <w:pStyle w:val="List2"/>
        <w:numPr>
          <w:ilvl w:val="0"/>
          <w:numId w:val="53"/>
        </w:numPr>
        <w:rPr>
          <w:rFonts w:hint="eastAsia"/>
          <w:lang w:val="en-GB"/>
        </w:rPr>
      </w:pPr>
      <w:r w:rsidRPr="00E16885">
        <w:rPr>
          <w:lang w:val="en-GB"/>
        </w:rPr>
        <w:t xml:space="preserve"> it ignores th</w:t>
      </w:r>
      <w:r w:rsidR="006F046B" w:rsidRPr="00E16885">
        <w:rPr>
          <w:lang w:val="en-GB"/>
        </w:rPr>
        <w:t>e timing of a project</w:t>
      </w:r>
      <w:r w:rsidR="00B828F3" w:rsidRPr="00E16885">
        <w:rPr>
          <w:lang w:val="en-GB"/>
        </w:rPr>
        <w:t>’</w:t>
      </w:r>
      <w:r w:rsidR="006F046B" w:rsidRPr="00E16885">
        <w:rPr>
          <w:lang w:val="en-GB"/>
        </w:rPr>
        <w:t>s returns</w:t>
      </w:r>
    </w:p>
    <w:p w14:paraId="46A21F30" w14:textId="77777777" w:rsidR="00434A7C" w:rsidRPr="00E16885" w:rsidRDefault="00434A7C" w:rsidP="000A2069">
      <w:pPr>
        <w:pStyle w:val="List2"/>
        <w:numPr>
          <w:ilvl w:val="0"/>
          <w:numId w:val="53"/>
        </w:numPr>
        <w:rPr>
          <w:rFonts w:hint="eastAsia"/>
          <w:lang w:val="en-GB"/>
        </w:rPr>
      </w:pPr>
      <w:r w:rsidRPr="00E16885">
        <w:rPr>
          <w:lang w:val="en-GB"/>
        </w:rPr>
        <w:t xml:space="preserve"> </w:t>
      </w:r>
      <w:r w:rsidR="00C121BE" w:rsidRPr="00E16885">
        <w:rPr>
          <w:lang w:val="en-GB"/>
        </w:rPr>
        <w:t>it minimi</w:t>
      </w:r>
      <w:r w:rsidR="00500B7A" w:rsidRPr="00E16885">
        <w:rPr>
          <w:lang w:val="en-GB"/>
        </w:rPr>
        <w:t>s</w:t>
      </w:r>
      <w:r w:rsidR="00C121BE" w:rsidRPr="00E16885">
        <w:rPr>
          <w:lang w:val="en-GB"/>
        </w:rPr>
        <w:t>es the share price</w:t>
      </w:r>
    </w:p>
    <w:p w14:paraId="54934236" w14:textId="77777777" w:rsidR="00434A7C" w:rsidRPr="00E16885" w:rsidRDefault="00434A7C" w:rsidP="00434A7C">
      <w:pPr>
        <w:pStyle w:val="BodyText"/>
        <w:rPr>
          <w:rFonts w:hint="eastAsia"/>
          <w:lang w:val="en-GB"/>
        </w:rPr>
      </w:pPr>
      <w:r w:rsidRPr="00E16885">
        <w:rPr>
          <w:lang w:val="en-GB"/>
        </w:rPr>
        <w:t>Difficulty: Moderate</w:t>
      </w:r>
    </w:p>
    <w:p w14:paraId="3060004A" w14:textId="77777777" w:rsidR="00434A7C" w:rsidRPr="00E16885" w:rsidRDefault="00434A7C" w:rsidP="00434A7C">
      <w:pPr>
        <w:pStyle w:val="BodyText"/>
        <w:rPr>
          <w:rFonts w:hint="eastAsia"/>
          <w:lang w:val="en-GB"/>
        </w:rPr>
      </w:pPr>
      <w:r w:rsidRPr="00E16885">
        <w:rPr>
          <w:lang w:val="en-GB"/>
        </w:rPr>
        <w:t>AACSB: 6. Reflective thinking</w:t>
      </w:r>
    </w:p>
    <w:p w14:paraId="6DF7D538" w14:textId="3B6EDC2C" w:rsidR="00434A7C" w:rsidRPr="00E16885" w:rsidRDefault="003B773C" w:rsidP="00434A7C">
      <w:pPr>
        <w:pStyle w:val="BodyText"/>
        <w:rPr>
          <w:rFonts w:hint="eastAsia"/>
          <w:lang w:val="en-GB"/>
        </w:rPr>
      </w:pPr>
      <w:r>
        <w:rPr>
          <w:lang w:val="en-GB"/>
        </w:rPr>
        <w:lastRenderedPageBreak/>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57BBCA57" w14:textId="77777777" w:rsidR="00434A7C" w:rsidRPr="00E16885" w:rsidRDefault="00C121BE" w:rsidP="002712F1">
      <w:pPr>
        <w:pStyle w:val="BodyText"/>
        <w:rPr>
          <w:rFonts w:hint="eastAsia"/>
          <w:lang w:val="en-GB"/>
        </w:rPr>
      </w:pPr>
      <w:r w:rsidRPr="00E16885">
        <w:rPr>
          <w:lang w:val="en-GB"/>
        </w:rPr>
        <w:t>Answer: C</w:t>
      </w:r>
    </w:p>
    <w:p w14:paraId="5A4E5554" w14:textId="77777777" w:rsidR="00434A7C" w:rsidRPr="00E16885" w:rsidRDefault="00434A7C" w:rsidP="00C121BE">
      <w:pPr>
        <w:pStyle w:val="List"/>
        <w:rPr>
          <w:rFonts w:hint="eastAsia"/>
          <w:lang w:val="en-GB"/>
        </w:rPr>
      </w:pPr>
      <w:r w:rsidRPr="00E16885">
        <w:rPr>
          <w:lang w:val="en-GB"/>
        </w:rPr>
        <w:t xml:space="preserve">Which of the following goals is in the best long-term interest of </w:t>
      </w:r>
      <w:r w:rsidR="00C121BE" w:rsidRPr="00E16885">
        <w:rPr>
          <w:lang w:val="en-GB"/>
        </w:rPr>
        <w:t>share</w:t>
      </w:r>
      <w:r w:rsidRPr="00E16885">
        <w:rPr>
          <w:lang w:val="en-GB"/>
        </w:rPr>
        <w:t>holders?</w:t>
      </w:r>
    </w:p>
    <w:p w14:paraId="0A2C5CAC" w14:textId="77777777" w:rsidR="00434A7C" w:rsidRPr="00E16885" w:rsidRDefault="00434A7C" w:rsidP="000A2069">
      <w:pPr>
        <w:pStyle w:val="List2"/>
        <w:numPr>
          <w:ilvl w:val="0"/>
          <w:numId w:val="54"/>
        </w:numPr>
        <w:rPr>
          <w:rFonts w:hint="eastAsia"/>
          <w:lang w:val="en-GB"/>
        </w:rPr>
      </w:pPr>
      <w:r w:rsidRPr="00E16885">
        <w:rPr>
          <w:lang w:val="en-GB"/>
        </w:rPr>
        <w:t xml:space="preserve"> Profit maximi</w:t>
      </w:r>
      <w:r w:rsidR="00500B7A" w:rsidRPr="00E16885">
        <w:rPr>
          <w:lang w:val="en-GB"/>
        </w:rPr>
        <w:t>s</w:t>
      </w:r>
      <w:r w:rsidRPr="00E16885">
        <w:rPr>
          <w:lang w:val="en-GB"/>
        </w:rPr>
        <w:t>ation</w:t>
      </w:r>
    </w:p>
    <w:p w14:paraId="62EBEE33" w14:textId="77777777" w:rsidR="00434A7C" w:rsidRPr="00E16885" w:rsidRDefault="00434A7C" w:rsidP="000A2069">
      <w:pPr>
        <w:pStyle w:val="List2"/>
        <w:numPr>
          <w:ilvl w:val="0"/>
          <w:numId w:val="54"/>
        </w:numPr>
        <w:rPr>
          <w:rFonts w:hint="eastAsia"/>
          <w:lang w:val="en-GB"/>
        </w:rPr>
      </w:pPr>
      <w:r w:rsidRPr="00E16885">
        <w:rPr>
          <w:lang w:val="en-GB"/>
        </w:rPr>
        <w:t xml:space="preserve"> Risk minimi</w:t>
      </w:r>
      <w:r w:rsidR="00500B7A" w:rsidRPr="00E16885">
        <w:rPr>
          <w:lang w:val="en-GB"/>
        </w:rPr>
        <w:t>s</w:t>
      </w:r>
      <w:r w:rsidRPr="00E16885">
        <w:rPr>
          <w:lang w:val="en-GB"/>
        </w:rPr>
        <w:t>ation</w:t>
      </w:r>
    </w:p>
    <w:p w14:paraId="101E11D1" w14:textId="4074126E" w:rsidR="00434A7C" w:rsidRPr="00E16885" w:rsidRDefault="00434A7C" w:rsidP="000A2069">
      <w:pPr>
        <w:pStyle w:val="List2"/>
        <w:numPr>
          <w:ilvl w:val="0"/>
          <w:numId w:val="54"/>
        </w:numPr>
        <w:rPr>
          <w:rFonts w:hint="eastAsia"/>
          <w:lang w:val="en-GB"/>
        </w:rPr>
      </w:pPr>
      <w:r w:rsidRPr="00E16885">
        <w:rPr>
          <w:lang w:val="en-GB"/>
        </w:rPr>
        <w:t xml:space="preserve"> Maximi</w:t>
      </w:r>
      <w:r w:rsidR="00500B7A" w:rsidRPr="00E16885">
        <w:rPr>
          <w:lang w:val="en-GB"/>
        </w:rPr>
        <w:t>s</w:t>
      </w:r>
      <w:r w:rsidRPr="00E16885">
        <w:rPr>
          <w:lang w:val="en-GB"/>
        </w:rPr>
        <w:t>ing of the market value of the existing shareholders</w:t>
      </w:r>
      <w:r w:rsidR="00B828F3" w:rsidRPr="00E16885">
        <w:rPr>
          <w:lang w:val="en-GB"/>
        </w:rPr>
        <w:t>’</w:t>
      </w:r>
      <w:r w:rsidRPr="00E16885">
        <w:rPr>
          <w:lang w:val="en-GB"/>
        </w:rPr>
        <w:t xml:space="preserve"> common stock</w:t>
      </w:r>
    </w:p>
    <w:p w14:paraId="6C9E38FE" w14:textId="77777777" w:rsidR="00434A7C" w:rsidRPr="00E16885" w:rsidRDefault="00434A7C" w:rsidP="000A2069">
      <w:pPr>
        <w:pStyle w:val="List2"/>
        <w:numPr>
          <w:ilvl w:val="0"/>
          <w:numId w:val="54"/>
        </w:numPr>
        <w:rPr>
          <w:rFonts w:hint="eastAsia"/>
          <w:lang w:val="en-GB"/>
        </w:rPr>
      </w:pPr>
      <w:r w:rsidRPr="00E16885">
        <w:rPr>
          <w:lang w:val="en-GB"/>
        </w:rPr>
        <w:t xml:space="preserve"> Maximi</w:t>
      </w:r>
      <w:r w:rsidR="00500B7A" w:rsidRPr="00E16885">
        <w:rPr>
          <w:lang w:val="en-GB"/>
        </w:rPr>
        <w:t>s</w:t>
      </w:r>
      <w:r w:rsidRPr="00E16885">
        <w:rPr>
          <w:lang w:val="en-GB"/>
        </w:rPr>
        <w:t>ing sales revenues</w:t>
      </w:r>
    </w:p>
    <w:p w14:paraId="0CFD5FB6" w14:textId="77777777" w:rsidR="00434A7C" w:rsidRPr="00E16885" w:rsidRDefault="00434A7C" w:rsidP="00434A7C">
      <w:pPr>
        <w:pStyle w:val="BodyText"/>
        <w:rPr>
          <w:rFonts w:hint="eastAsia"/>
          <w:lang w:val="en-GB"/>
        </w:rPr>
      </w:pPr>
      <w:r w:rsidRPr="00E16885">
        <w:rPr>
          <w:lang w:val="en-GB"/>
        </w:rPr>
        <w:t>Difficulty: Moderate</w:t>
      </w:r>
    </w:p>
    <w:p w14:paraId="6F4D9145" w14:textId="77777777" w:rsidR="00434A7C" w:rsidRPr="00E16885" w:rsidRDefault="00434A7C" w:rsidP="00434A7C">
      <w:pPr>
        <w:pStyle w:val="BodyText"/>
        <w:rPr>
          <w:rFonts w:hint="eastAsia"/>
          <w:lang w:val="en-GB"/>
        </w:rPr>
      </w:pPr>
      <w:r w:rsidRPr="00E16885">
        <w:rPr>
          <w:lang w:val="en-GB"/>
        </w:rPr>
        <w:t>AACSB: 6. Reflective thinking</w:t>
      </w:r>
    </w:p>
    <w:p w14:paraId="0DCB0133" w14:textId="270144A6"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3FF9C231" w14:textId="77777777" w:rsidR="00434A7C" w:rsidRPr="00E16885" w:rsidRDefault="002712F1" w:rsidP="002712F1">
      <w:pPr>
        <w:pStyle w:val="BodyText"/>
        <w:rPr>
          <w:rFonts w:hint="eastAsia"/>
          <w:lang w:val="en-GB"/>
        </w:rPr>
      </w:pPr>
      <w:r w:rsidRPr="00E16885">
        <w:rPr>
          <w:lang w:val="en-GB"/>
        </w:rPr>
        <w:t>Answer: C</w:t>
      </w:r>
    </w:p>
    <w:p w14:paraId="6B9BA245" w14:textId="77777777" w:rsidR="00434A7C" w:rsidRPr="00E16885" w:rsidRDefault="00434A7C" w:rsidP="00C121BE">
      <w:pPr>
        <w:pStyle w:val="List"/>
        <w:rPr>
          <w:rFonts w:hint="eastAsia"/>
          <w:lang w:val="en-GB"/>
        </w:rPr>
      </w:pPr>
      <w:r w:rsidRPr="00E16885">
        <w:rPr>
          <w:lang w:val="en-GB"/>
        </w:rPr>
        <w:t>If managers do not pursue the goal of maximi</w:t>
      </w:r>
      <w:r w:rsidR="00500B7A" w:rsidRPr="00E16885">
        <w:rPr>
          <w:lang w:val="en-GB"/>
        </w:rPr>
        <w:t>s</w:t>
      </w:r>
      <w:r w:rsidRPr="00E16885">
        <w:rPr>
          <w:lang w:val="en-GB"/>
        </w:rPr>
        <w:t>ing shareholder wealth</w:t>
      </w:r>
      <w:r w:rsidR="003F739D" w:rsidRPr="00E16885">
        <w:rPr>
          <w:lang w:val="en-GB"/>
        </w:rPr>
        <w:t xml:space="preserve"> </w:t>
      </w:r>
      <w:r w:rsidR="0033054A" w:rsidRPr="00E16885">
        <w:rPr>
          <w:lang w:val="en-GB"/>
        </w:rPr>
        <w:t>[blank].</w:t>
      </w:r>
    </w:p>
    <w:p w14:paraId="4CAD346A" w14:textId="77777777" w:rsidR="00434A7C" w:rsidRPr="00E16885" w:rsidRDefault="00434A7C" w:rsidP="000A2069">
      <w:pPr>
        <w:pStyle w:val="List2"/>
        <w:numPr>
          <w:ilvl w:val="0"/>
          <w:numId w:val="55"/>
        </w:numPr>
        <w:rPr>
          <w:rFonts w:hint="eastAsia"/>
          <w:lang w:val="en-GB"/>
        </w:rPr>
      </w:pPr>
      <w:r w:rsidRPr="00E16885">
        <w:rPr>
          <w:lang w:val="en-GB"/>
        </w:rPr>
        <w:t xml:space="preserve"> they concentrate on more important ma</w:t>
      </w:r>
      <w:r w:rsidR="006F046B" w:rsidRPr="00E16885">
        <w:rPr>
          <w:lang w:val="en-GB"/>
        </w:rPr>
        <w:t>tters like growing market share</w:t>
      </w:r>
    </w:p>
    <w:p w14:paraId="2BC0B062" w14:textId="77777777" w:rsidR="00434A7C" w:rsidRPr="00E16885" w:rsidRDefault="00434A7C" w:rsidP="000A2069">
      <w:pPr>
        <w:pStyle w:val="List2"/>
        <w:numPr>
          <w:ilvl w:val="0"/>
          <w:numId w:val="55"/>
        </w:numPr>
        <w:rPr>
          <w:rFonts w:hint="eastAsia"/>
          <w:lang w:val="en-GB"/>
        </w:rPr>
      </w:pPr>
      <w:r w:rsidRPr="00E16885">
        <w:rPr>
          <w:lang w:val="en-GB"/>
        </w:rPr>
        <w:t xml:space="preserve"> they can focus </w:t>
      </w:r>
      <w:r w:rsidR="006F046B" w:rsidRPr="00E16885">
        <w:rPr>
          <w:lang w:val="en-GB"/>
        </w:rPr>
        <w:t>more on social responsibilities</w:t>
      </w:r>
    </w:p>
    <w:p w14:paraId="1A3B6C55" w14:textId="77777777" w:rsidR="00434A7C" w:rsidRPr="00E16885" w:rsidRDefault="00434A7C" w:rsidP="000A2069">
      <w:pPr>
        <w:pStyle w:val="List2"/>
        <w:numPr>
          <w:ilvl w:val="0"/>
          <w:numId w:val="55"/>
        </w:numPr>
        <w:rPr>
          <w:rFonts w:hint="eastAsia"/>
          <w:lang w:val="en-GB"/>
        </w:rPr>
      </w:pPr>
      <w:r w:rsidRPr="00E16885">
        <w:rPr>
          <w:lang w:val="en-GB"/>
        </w:rPr>
        <w:t xml:space="preserve"> the</w:t>
      </w:r>
      <w:r w:rsidR="006F046B" w:rsidRPr="00E16885">
        <w:rPr>
          <w:lang w:val="en-GB"/>
        </w:rPr>
        <w:t>y are likely to lose their jobs</w:t>
      </w:r>
    </w:p>
    <w:p w14:paraId="74B7AC5A" w14:textId="77777777" w:rsidR="00434A7C" w:rsidRPr="00E16885" w:rsidRDefault="00434A7C" w:rsidP="000A2069">
      <w:pPr>
        <w:pStyle w:val="List2"/>
        <w:numPr>
          <w:ilvl w:val="0"/>
          <w:numId w:val="55"/>
        </w:numPr>
        <w:rPr>
          <w:rFonts w:hint="eastAsia"/>
          <w:lang w:val="en-GB"/>
        </w:rPr>
      </w:pPr>
      <w:r w:rsidRPr="00E16885">
        <w:rPr>
          <w:lang w:val="en-GB"/>
        </w:rPr>
        <w:t xml:space="preserve"> they can focus </w:t>
      </w:r>
      <w:r w:rsidR="006F046B" w:rsidRPr="00E16885">
        <w:rPr>
          <w:lang w:val="en-GB"/>
        </w:rPr>
        <w:t>more on long-term profitability</w:t>
      </w:r>
    </w:p>
    <w:p w14:paraId="455BF0BB" w14:textId="77777777" w:rsidR="00434A7C" w:rsidRPr="00E16885" w:rsidRDefault="00434A7C" w:rsidP="00434A7C">
      <w:pPr>
        <w:pStyle w:val="BodyText"/>
        <w:rPr>
          <w:rFonts w:hint="eastAsia"/>
          <w:lang w:val="en-GB"/>
        </w:rPr>
      </w:pPr>
      <w:r w:rsidRPr="00E16885">
        <w:rPr>
          <w:lang w:val="en-GB"/>
        </w:rPr>
        <w:t>Difficulty: Moderate</w:t>
      </w:r>
    </w:p>
    <w:p w14:paraId="732F0F78" w14:textId="77777777" w:rsidR="00434A7C" w:rsidRPr="00E16885" w:rsidRDefault="00434A7C" w:rsidP="00434A7C">
      <w:pPr>
        <w:pStyle w:val="BodyText"/>
        <w:rPr>
          <w:rFonts w:hint="eastAsia"/>
          <w:lang w:val="en-GB"/>
        </w:rPr>
      </w:pPr>
      <w:r w:rsidRPr="00E16885">
        <w:rPr>
          <w:lang w:val="en-GB"/>
        </w:rPr>
        <w:t>AACSB: 6. Reflective thinking</w:t>
      </w:r>
    </w:p>
    <w:p w14:paraId="6F71711E" w14:textId="5B2E0347"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6E0D75EB" w14:textId="77777777" w:rsidR="002712F1" w:rsidRPr="00E16885" w:rsidRDefault="002712F1" w:rsidP="00434A7C">
      <w:pPr>
        <w:pStyle w:val="BodyText"/>
        <w:rPr>
          <w:rFonts w:hint="eastAsia"/>
          <w:lang w:val="en-GB"/>
        </w:rPr>
      </w:pPr>
      <w:r w:rsidRPr="00E16885">
        <w:rPr>
          <w:lang w:val="en-GB"/>
        </w:rPr>
        <w:t>Answer: C</w:t>
      </w:r>
    </w:p>
    <w:p w14:paraId="1571B97A" w14:textId="77777777" w:rsidR="00B514A7" w:rsidRPr="00E16885" w:rsidRDefault="00B514A7" w:rsidP="00C121BE">
      <w:pPr>
        <w:pStyle w:val="List"/>
        <w:rPr>
          <w:rFonts w:hint="eastAsia"/>
          <w:lang w:val="en-GB"/>
        </w:rPr>
      </w:pPr>
      <w:r w:rsidRPr="00E16885">
        <w:rPr>
          <w:lang w:val="en-GB"/>
        </w:rPr>
        <w:t>The case of Tony Faddell and the MP3 player is an illustration of how [blank].</w:t>
      </w:r>
    </w:p>
    <w:p w14:paraId="46E52F99" w14:textId="77777777" w:rsidR="00B514A7" w:rsidRPr="00E16885" w:rsidRDefault="00B514A7" w:rsidP="000A2069">
      <w:pPr>
        <w:pStyle w:val="List2"/>
        <w:numPr>
          <w:ilvl w:val="0"/>
          <w:numId w:val="56"/>
        </w:numPr>
        <w:rPr>
          <w:rFonts w:hint="eastAsia"/>
          <w:lang w:val="en-GB"/>
        </w:rPr>
      </w:pPr>
      <w:r w:rsidRPr="00E16885">
        <w:rPr>
          <w:lang w:val="en-GB"/>
        </w:rPr>
        <w:t>a management team’s investment decision can positively affect a firm’s total value</w:t>
      </w:r>
    </w:p>
    <w:p w14:paraId="615FD5D9" w14:textId="77777777" w:rsidR="00B514A7" w:rsidRPr="00E16885" w:rsidRDefault="00B514A7" w:rsidP="000A2069">
      <w:pPr>
        <w:pStyle w:val="List2"/>
        <w:numPr>
          <w:ilvl w:val="0"/>
          <w:numId w:val="56"/>
        </w:numPr>
        <w:rPr>
          <w:rFonts w:hint="eastAsia"/>
          <w:lang w:val="en-GB"/>
        </w:rPr>
      </w:pPr>
      <w:r w:rsidRPr="00E16885">
        <w:rPr>
          <w:lang w:val="en-GB"/>
        </w:rPr>
        <w:t>becoming a lean retailer through end-to-end process and systems excellence</w:t>
      </w:r>
    </w:p>
    <w:p w14:paraId="349BDACC" w14:textId="77777777" w:rsidR="00B514A7" w:rsidRPr="00E16885" w:rsidRDefault="00B514A7" w:rsidP="000A2069">
      <w:pPr>
        <w:pStyle w:val="List2"/>
        <w:numPr>
          <w:ilvl w:val="0"/>
          <w:numId w:val="56"/>
        </w:numPr>
        <w:rPr>
          <w:rFonts w:hint="eastAsia"/>
          <w:lang w:val="en-GB"/>
        </w:rPr>
      </w:pPr>
      <w:r w:rsidRPr="00E16885">
        <w:rPr>
          <w:lang w:val="en-GB"/>
        </w:rPr>
        <w:t>maximising wealth of shareholders is more important than doing the right thing for stakeholders</w:t>
      </w:r>
    </w:p>
    <w:p w14:paraId="5A258C57" w14:textId="77777777" w:rsidR="00B514A7" w:rsidRPr="00E16885" w:rsidRDefault="00B514A7" w:rsidP="000A2069">
      <w:pPr>
        <w:pStyle w:val="List2"/>
        <w:numPr>
          <w:ilvl w:val="0"/>
          <w:numId w:val="56"/>
        </w:numPr>
        <w:rPr>
          <w:rFonts w:hint="eastAsia"/>
          <w:lang w:val="en-GB"/>
        </w:rPr>
      </w:pPr>
      <w:r w:rsidRPr="00E16885">
        <w:rPr>
          <w:lang w:val="en-GB"/>
        </w:rPr>
        <w:t>lack of financial ethics can cost investors billions of dollars</w:t>
      </w:r>
    </w:p>
    <w:p w14:paraId="6D85C357" w14:textId="77777777" w:rsidR="00434A7C" w:rsidRPr="00E16885" w:rsidRDefault="00434A7C" w:rsidP="00434A7C">
      <w:pPr>
        <w:pStyle w:val="BodyText"/>
        <w:rPr>
          <w:rFonts w:hint="eastAsia"/>
          <w:lang w:val="en-GB"/>
        </w:rPr>
      </w:pPr>
      <w:r w:rsidRPr="00E16885">
        <w:rPr>
          <w:lang w:val="en-GB"/>
        </w:rPr>
        <w:t>Difficulty: Moderate</w:t>
      </w:r>
    </w:p>
    <w:p w14:paraId="3FA3C35C" w14:textId="77777777" w:rsidR="00434A7C" w:rsidRPr="00E16885" w:rsidRDefault="00434A7C" w:rsidP="00434A7C">
      <w:pPr>
        <w:pStyle w:val="BodyText"/>
        <w:rPr>
          <w:rFonts w:hint="eastAsia"/>
          <w:lang w:val="en-GB"/>
        </w:rPr>
      </w:pPr>
      <w:r w:rsidRPr="00E16885">
        <w:rPr>
          <w:lang w:val="en-GB"/>
        </w:rPr>
        <w:t>AACSB: 6. Reflective thinking</w:t>
      </w:r>
    </w:p>
    <w:p w14:paraId="088A89DA" w14:textId="0F40A4AC"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45D7131D" w14:textId="77777777" w:rsidR="002712F1" w:rsidRPr="00E16885" w:rsidRDefault="002712F1" w:rsidP="00434A7C">
      <w:pPr>
        <w:pStyle w:val="BodyText"/>
        <w:rPr>
          <w:rFonts w:hint="eastAsia"/>
          <w:lang w:val="en-GB"/>
        </w:rPr>
      </w:pPr>
      <w:r w:rsidRPr="00E16885">
        <w:rPr>
          <w:lang w:val="en-GB"/>
        </w:rPr>
        <w:t xml:space="preserve">Answer: </w:t>
      </w:r>
      <w:r w:rsidR="003F739D" w:rsidRPr="00E16885">
        <w:rPr>
          <w:lang w:val="en-GB"/>
        </w:rPr>
        <w:t>A</w:t>
      </w:r>
    </w:p>
    <w:p w14:paraId="67050BBC" w14:textId="77777777" w:rsidR="00434A7C" w:rsidRPr="00E16885" w:rsidRDefault="00434A7C" w:rsidP="00B514A7">
      <w:pPr>
        <w:pStyle w:val="List"/>
        <w:rPr>
          <w:rFonts w:hint="eastAsia"/>
          <w:lang w:val="en-GB"/>
        </w:rPr>
      </w:pPr>
      <w:r w:rsidRPr="00E16885">
        <w:rPr>
          <w:lang w:val="en-GB"/>
        </w:rPr>
        <w:t>Managers of corporations need to act in an ethical manner</w:t>
      </w:r>
      <w:r w:rsidR="00B514A7" w:rsidRPr="00E16885">
        <w:rPr>
          <w:lang w:val="en-GB"/>
        </w:rPr>
        <w:t xml:space="preserve"> </w:t>
      </w:r>
      <w:r w:rsidR="0033054A" w:rsidRPr="00E16885">
        <w:rPr>
          <w:lang w:val="en-GB"/>
        </w:rPr>
        <w:t>[blank].</w:t>
      </w:r>
    </w:p>
    <w:p w14:paraId="47A02116" w14:textId="77777777" w:rsidR="00434A7C" w:rsidRPr="00E16885" w:rsidRDefault="00434A7C" w:rsidP="000A2069">
      <w:pPr>
        <w:pStyle w:val="List2"/>
        <w:numPr>
          <w:ilvl w:val="0"/>
          <w:numId w:val="57"/>
        </w:numPr>
        <w:rPr>
          <w:rFonts w:hint="eastAsia"/>
          <w:lang w:val="en-GB"/>
        </w:rPr>
      </w:pPr>
      <w:r w:rsidRPr="00E16885">
        <w:rPr>
          <w:lang w:val="en-GB"/>
        </w:rPr>
        <w:t xml:space="preserve"> because ethics violati</w:t>
      </w:r>
      <w:r w:rsidR="006F046B" w:rsidRPr="00E16885">
        <w:rPr>
          <w:lang w:val="en-GB"/>
        </w:rPr>
        <w:t>ons will be punished by the law</w:t>
      </w:r>
    </w:p>
    <w:p w14:paraId="65221125" w14:textId="77777777" w:rsidR="00434A7C" w:rsidRPr="00E16885" w:rsidRDefault="00434A7C" w:rsidP="000A2069">
      <w:pPr>
        <w:pStyle w:val="List2"/>
        <w:numPr>
          <w:ilvl w:val="0"/>
          <w:numId w:val="57"/>
        </w:numPr>
        <w:rPr>
          <w:rFonts w:hint="eastAsia"/>
          <w:lang w:val="en-GB"/>
        </w:rPr>
      </w:pPr>
      <w:r w:rsidRPr="00E16885">
        <w:rPr>
          <w:lang w:val="en-GB"/>
        </w:rPr>
        <w:t xml:space="preserve"> because a business must be trusted by investors, customer and</w:t>
      </w:r>
      <w:r w:rsidR="006F046B" w:rsidRPr="00E16885">
        <w:rPr>
          <w:lang w:val="en-GB"/>
        </w:rPr>
        <w:t xml:space="preserve"> the public if it is to succeed</w:t>
      </w:r>
    </w:p>
    <w:p w14:paraId="66F8B592" w14:textId="77777777" w:rsidR="00434A7C" w:rsidRPr="00E16885" w:rsidRDefault="00434A7C" w:rsidP="000A2069">
      <w:pPr>
        <w:pStyle w:val="List2"/>
        <w:numPr>
          <w:ilvl w:val="0"/>
          <w:numId w:val="57"/>
        </w:numPr>
        <w:rPr>
          <w:rFonts w:hint="eastAsia"/>
          <w:lang w:val="en-GB"/>
        </w:rPr>
      </w:pPr>
      <w:r w:rsidRPr="00E16885">
        <w:rPr>
          <w:lang w:val="en-GB"/>
        </w:rPr>
        <w:t xml:space="preserve"> because business managers mu</w:t>
      </w:r>
      <w:r w:rsidR="006F046B" w:rsidRPr="00E16885">
        <w:rPr>
          <w:lang w:val="en-GB"/>
        </w:rPr>
        <w:t>st answer to a higher authority</w:t>
      </w:r>
    </w:p>
    <w:p w14:paraId="6E5A88EA" w14:textId="77777777" w:rsidR="00434A7C" w:rsidRPr="00E16885" w:rsidRDefault="00434A7C" w:rsidP="000A2069">
      <w:pPr>
        <w:pStyle w:val="List2"/>
        <w:numPr>
          <w:ilvl w:val="0"/>
          <w:numId w:val="57"/>
        </w:numPr>
        <w:rPr>
          <w:rFonts w:hint="eastAsia"/>
          <w:lang w:val="en-GB"/>
        </w:rPr>
      </w:pPr>
      <w:r w:rsidRPr="00E16885">
        <w:rPr>
          <w:lang w:val="en-GB"/>
        </w:rPr>
        <w:t xml:space="preserve"> because ethical be</w:t>
      </w:r>
      <w:r w:rsidR="006F046B" w:rsidRPr="00E16885">
        <w:rPr>
          <w:lang w:val="en-GB"/>
        </w:rPr>
        <w:t>havio</w:t>
      </w:r>
      <w:r w:rsidR="00500B7A" w:rsidRPr="00E16885">
        <w:rPr>
          <w:lang w:val="en-GB"/>
        </w:rPr>
        <w:t>ur</w:t>
      </w:r>
      <w:r w:rsidR="006F046B" w:rsidRPr="00E16885">
        <w:rPr>
          <w:lang w:val="en-GB"/>
        </w:rPr>
        <w:t xml:space="preserve"> is its own justification</w:t>
      </w:r>
    </w:p>
    <w:p w14:paraId="224361E9" w14:textId="77777777" w:rsidR="00434A7C" w:rsidRPr="00E16885" w:rsidRDefault="00434A7C" w:rsidP="00434A7C">
      <w:pPr>
        <w:pStyle w:val="BodyText"/>
        <w:rPr>
          <w:rFonts w:hint="eastAsia"/>
          <w:lang w:val="en-GB"/>
        </w:rPr>
      </w:pPr>
      <w:r w:rsidRPr="00E16885">
        <w:rPr>
          <w:lang w:val="en-GB"/>
        </w:rPr>
        <w:t>Difficulty: Moderate</w:t>
      </w:r>
    </w:p>
    <w:p w14:paraId="0E0FE683" w14:textId="77777777" w:rsidR="00434A7C" w:rsidRPr="00E16885" w:rsidRDefault="00434A7C" w:rsidP="00434A7C">
      <w:pPr>
        <w:pStyle w:val="BodyText"/>
        <w:rPr>
          <w:rFonts w:hint="eastAsia"/>
          <w:lang w:val="en-GB"/>
        </w:rPr>
      </w:pPr>
      <w:r w:rsidRPr="00E16885">
        <w:rPr>
          <w:lang w:val="en-GB"/>
        </w:rPr>
        <w:t>AACSB: 6. Reflective thinking</w:t>
      </w:r>
    </w:p>
    <w:p w14:paraId="130AF247" w14:textId="3DFA00D9" w:rsidR="00434A7C" w:rsidRPr="00E16885" w:rsidRDefault="003B773C" w:rsidP="00434A7C">
      <w:pPr>
        <w:pStyle w:val="BodyText"/>
        <w:rPr>
          <w:rFonts w:hint="eastAsia"/>
          <w:lang w:val="en-GB"/>
        </w:rPr>
      </w:pPr>
      <w:r>
        <w:rPr>
          <w:lang w:val="en-GB"/>
        </w:rPr>
        <w:lastRenderedPageBreak/>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25FD5A99" w14:textId="77777777" w:rsidR="002712F1" w:rsidRPr="00E16885" w:rsidRDefault="002712F1" w:rsidP="00434A7C">
      <w:pPr>
        <w:pStyle w:val="BodyText"/>
        <w:rPr>
          <w:rFonts w:hint="eastAsia"/>
          <w:lang w:val="en-GB"/>
        </w:rPr>
      </w:pPr>
      <w:r w:rsidRPr="00E16885">
        <w:rPr>
          <w:lang w:val="en-GB"/>
        </w:rPr>
        <w:t>Answer: B</w:t>
      </w:r>
    </w:p>
    <w:p w14:paraId="03895A08" w14:textId="77777777" w:rsidR="00434A7C" w:rsidRPr="00E16885" w:rsidRDefault="00434A7C" w:rsidP="003A2C27">
      <w:pPr>
        <w:pStyle w:val="List"/>
        <w:rPr>
          <w:rFonts w:hint="eastAsia"/>
          <w:lang w:val="en-GB"/>
        </w:rPr>
      </w:pPr>
      <w:r w:rsidRPr="00E16885">
        <w:rPr>
          <w:lang w:val="en-GB"/>
        </w:rPr>
        <w:t xml:space="preserve"> </w:t>
      </w:r>
      <w:r w:rsidR="002712F1" w:rsidRPr="00E16885">
        <w:rPr>
          <w:lang w:val="en-GB"/>
        </w:rPr>
        <w:t>[blank]</w:t>
      </w:r>
      <w:r w:rsidRPr="00E16885">
        <w:rPr>
          <w:lang w:val="en-GB"/>
        </w:rPr>
        <w:t xml:space="preserve"> are the principal owners of a corporation.</w:t>
      </w:r>
    </w:p>
    <w:p w14:paraId="474F8C18" w14:textId="77777777" w:rsidR="00434A7C" w:rsidRPr="00E16885" w:rsidRDefault="00434A7C" w:rsidP="00EF7CA3">
      <w:pPr>
        <w:pStyle w:val="List2"/>
        <w:numPr>
          <w:ilvl w:val="0"/>
          <w:numId w:val="24"/>
        </w:numPr>
        <w:rPr>
          <w:rFonts w:hint="eastAsia"/>
          <w:lang w:val="en-GB"/>
        </w:rPr>
      </w:pPr>
      <w:r w:rsidRPr="00E16885">
        <w:rPr>
          <w:lang w:val="en-GB"/>
        </w:rPr>
        <w:t xml:space="preserve"> </w:t>
      </w:r>
      <w:r w:rsidR="003F739D" w:rsidRPr="00E16885">
        <w:rPr>
          <w:lang w:val="en-GB"/>
        </w:rPr>
        <w:t>S</w:t>
      </w:r>
      <w:r w:rsidRPr="00E16885">
        <w:rPr>
          <w:lang w:val="en-GB"/>
        </w:rPr>
        <w:t>hareholders</w:t>
      </w:r>
    </w:p>
    <w:p w14:paraId="51BE4E7B" w14:textId="77777777" w:rsidR="00434A7C" w:rsidRPr="00E16885" w:rsidRDefault="003F739D" w:rsidP="00EF7CA3">
      <w:pPr>
        <w:pStyle w:val="List2"/>
        <w:numPr>
          <w:ilvl w:val="0"/>
          <w:numId w:val="24"/>
        </w:numPr>
        <w:rPr>
          <w:rFonts w:hint="eastAsia"/>
          <w:lang w:val="en-GB"/>
        </w:rPr>
      </w:pPr>
      <w:r w:rsidRPr="00E16885">
        <w:rPr>
          <w:lang w:val="en-GB"/>
        </w:rPr>
        <w:t xml:space="preserve"> M</w:t>
      </w:r>
      <w:r w:rsidR="00434A7C" w:rsidRPr="00E16885">
        <w:rPr>
          <w:lang w:val="en-GB"/>
        </w:rPr>
        <w:t>anagers</w:t>
      </w:r>
    </w:p>
    <w:p w14:paraId="0CD5B5C1" w14:textId="77777777" w:rsidR="00434A7C" w:rsidRPr="00E16885" w:rsidRDefault="003F739D" w:rsidP="00EF7CA3">
      <w:pPr>
        <w:pStyle w:val="List2"/>
        <w:numPr>
          <w:ilvl w:val="0"/>
          <w:numId w:val="24"/>
        </w:numPr>
        <w:rPr>
          <w:rFonts w:hint="eastAsia"/>
          <w:lang w:val="en-GB"/>
        </w:rPr>
      </w:pPr>
      <w:r w:rsidRPr="00E16885">
        <w:rPr>
          <w:lang w:val="en-GB"/>
        </w:rPr>
        <w:t xml:space="preserve"> E</w:t>
      </w:r>
      <w:r w:rsidR="00434A7C" w:rsidRPr="00E16885">
        <w:rPr>
          <w:lang w:val="en-GB"/>
        </w:rPr>
        <w:t>mployees</w:t>
      </w:r>
    </w:p>
    <w:p w14:paraId="7DAA6442" w14:textId="77777777" w:rsidR="00434A7C" w:rsidRPr="00E16885" w:rsidRDefault="003F739D" w:rsidP="00EF7CA3">
      <w:pPr>
        <w:pStyle w:val="List2"/>
        <w:numPr>
          <w:ilvl w:val="0"/>
          <w:numId w:val="24"/>
        </w:numPr>
        <w:rPr>
          <w:rFonts w:hint="eastAsia"/>
          <w:lang w:val="en-GB"/>
        </w:rPr>
      </w:pPr>
      <w:r w:rsidRPr="00E16885">
        <w:rPr>
          <w:lang w:val="en-GB"/>
        </w:rPr>
        <w:t xml:space="preserve"> S</w:t>
      </w:r>
      <w:r w:rsidR="00434A7C" w:rsidRPr="00E16885">
        <w:rPr>
          <w:lang w:val="en-GB"/>
        </w:rPr>
        <w:t>uppliers</w:t>
      </w:r>
    </w:p>
    <w:p w14:paraId="0CD52C32" w14:textId="77777777" w:rsidR="00434A7C" w:rsidRPr="00E16885" w:rsidRDefault="00434A7C" w:rsidP="00434A7C">
      <w:pPr>
        <w:pStyle w:val="BodyText"/>
        <w:rPr>
          <w:rFonts w:hint="eastAsia"/>
          <w:lang w:val="en-GB"/>
        </w:rPr>
      </w:pPr>
      <w:r w:rsidRPr="00E16885">
        <w:rPr>
          <w:lang w:val="en-GB"/>
        </w:rPr>
        <w:t>Difficulty: Moderate</w:t>
      </w:r>
    </w:p>
    <w:p w14:paraId="690D2326" w14:textId="77777777" w:rsidR="00434A7C" w:rsidRPr="00E16885" w:rsidRDefault="00434A7C" w:rsidP="00434A7C">
      <w:pPr>
        <w:pStyle w:val="BodyText"/>
        <w:rPr>
          <w:rFonts w:hint="eastAsia"/>
          <w:lang w:val="en-GB"/>
        </w:rPr>
      </w:pPr>
      <w:r w:rsidRPr="00E16885">
        <w:rPr>
          <w:lang w:val="en-GB"/>
        </w:rPr>
        <w:t>AACSB: 6. Reflective thinking</w:t>
      </w:r>
    </w:p>
    <w:p w14:paraId="380A505B" w14:textId="3AFF5EAC" w:rsidR="002712F1"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7EB98DF1" w14:textId="77777777" w:rsidR="00434A7C" w:rsidRPr="00E16885" w:rsidRDefault="002712F1" w:rsidP="00434A7C">
      <w:pPr>
        <w:pStyle w:val="BodyText"/>
        <w:rPr>
          <w:rFonts w:hint="eastAsia"/>
          <w:lang w:val="en-GB"/>
        </w:rPr>
      </w:pPr>
      <w:r w:rsidRPr="00E16885">
        <w:rPr>
          <w:lang w:val="en-GB"/>
        </w:rPr>
        <w:t>Answer: A</w:t>
      </w:r>
    </w:p>
    <w:p w14:paraId="2F87636B" w14:textId="77777777" w:rsidR="00434A7C" w:rsidRPr="00E16885" w:rsidRDefault="003A2C27" w:rsidP="003A2C27">
      <w:pPr>
        <w:pStyle w:val="List"/>
        <w:rPr>
          <w:rFonts w:hint="eastAsia"/>
          <w:lang w:val="en-GB"/>
        </w:rPr>
      </w:pPr>
      <w:r w:rsidRPr="00E16885">
        <w:rPr>
          <w:lang w:val="en-GB"/>
        </w:rPr>
        <w:t>In 2002, following s</w:t>
      </w:r>
      <w:r w:rsidR="00434A7C" w:rsidRPr="00E16885">
        <w:rPr>
          <w:lang w:val="en-GB"/>
        </w:rPr>
        <w:t>erious ethical violations by corporations such as Enron</w:t>
      </w:r>
      <w:r w:rsidRPr="00E16885">
        <w:rPr>
          <w:lang w:val="en-GB"/>
        </w:rPr>
        <w:t xml:space="preserve">, the United States Congress passed the </w:t>
      </w:r>
      <w:r w:rsidR="002712F1" w:rsidRPr="00E16885">
        <w:rPr>
          <w:lang w:val="en-GB"/>
        </w:rPr>
        <w:t>[blank].</w:t>
      </w:r>
    </w:p>
    <w:p w14:paraId="77FDC5ED" w14:textId="0714B8AF" w:rsidR="00434A7C" w:rsidRPr="00E16885" w:rsidRDefault="006F046B" w:rsidP="000A2069">
      <w:pPr>
        <w:pStyle w:val="List2"/>
        <w:numPr>
          <w:ilvl w:val="0"/>
          <w:numId w:val="58"/>
        </w:numPr>
        <w:rPr>
          <w:rFonts w:hint="eastAsia"/>
          <w:lang w:val="en-GB"/>
        </w:rPr>
      </w:pPr>
      <w:r w:rsidRPr="00E16885">
        <w:rPr>
          <w:lang w:val="en-GB"/>
        </w:rPr>
        <w:t xml:space="preserve"> Dodd</w:t>
      </w:r>
      <w:r w:rsidR="00194D57" w:rsidRPr="00E16885">
        <w:rPr>
          <w:rFonts w:ascii="Times New Roman" w:hAnsi="Times New Roman"/>
          <w:lang w:val="en-GB"/>
        </w:rPr>
        <w:t>–</w:t>
      </w:r>
      <w:r w:rsidRPr="00E16885">
        <w:rPr>
          <w:lang w:val="en-GB"/>
        </w:rPr>
        <w:t>Frank Act</w:t>
      </w:r>
    </w:p>
    <w:p w14:paraId="5D9F0EEE" w14:textId="64E75996" w:rsidR="00434A7C" w:rsidRPr="00E16885" w:rsidRDefault="00434A7C" w:rsidP="000A2069">
      <w:pPr>
        <w:pStyle w:val="List2"/>
        <w:numPr>
          <w:ilvl w:val="0"/>
          <w:numId w:val="58"/>
        </w:numPr>
        <w:rPr>
          <w:rFonts w:hint="eastAsia"/>
          <w:lang w:val="en-GB"/>
        </w:rPr>
      </w:pPr>
      <w:r w:rsidRPr="00E16885">
        <w:rPr>
          <w:lang w:val="en-GB"/>
        </w:rPr>
        <w:t xml:space="preserve"> </w:t>
      </w:r>
      <w:r w:rsidR="006F046B" w:rsidRPr="00E16885">
        <w:rPr>
          <w:lang w:val="en-GB"/>
        </w:rPr>
        <w:t>Insider Trading Act of 1988</w:t>
      </w:r>
    </w:p>
    <w:p w14:paraId="3A0CA7CA" w14:textId="27E29873" w:rsidR="00434A7C" w:rsidRPr="00E16885" w:rsidRDefault="006F046B" w:rsidP="000A2069">
      <w:pPr>
        <w:pStyle w:val="List2"/>
        <w:numPr>
          <w:ilvl w:val="0"/>
          <w:numId w:val="58"/>
        </w:numPr>
        <w:rPr>
          <w:rFonts w:hint="eastAsia"/>
          <w:lang w:val="en-GB"/>
        </w:rPr>
      </w:pPr>
      <w:r w:rsidRPr="00E16885">
        <w:rPr>
          <w:lang w:val="en-GB"/>
        </w:rPr>
        <w:t xml:space="preserve"> Sarbanes</w:t>
      </w:r>
      <w:r w:rsidR="00194D57" w:rsidRPr="00E16885">
        <w:rPr>
          <w:rFonts w:ascii="Times New Roman" w:hAnsi="Times New Roman"/>
          <w:lang w:val="en-GB"/>
        </w:rPr>
        <w:t>–</w:t>
      </w:r>
      <w:r w:rsidRPr="00E16885">
        <w:rPr>
          <w:lang w:val="en-GB"/>
        </w:rPr>
        <w:t>Oxley Act</w:t>
      </w:r>
    </w:p>
    <w:p w14:paraId="128DB65E" w14:textId="3AFF49A5" w:rsidR="00434A7C" w:rsidRPr="00E16885" w:rsidRDefault="00434A7C" w:rsidP="000A2069">
      <w:pPr>
        <w:pStyle w:val="List2"/>
        <w:numPr>
          <w:ilvl w:val="0"/>
          <w:numId w:val="58"/>
        </w:numPr>
        <w:rPr>
          <w:rFonts w:hint="eastAsia"/>
          <w:lang w:val="en-GB"/>
        </w:rPr>
      </w:pPr>
      <w:r w:rsidRPr="00E16885">
        <w:rPr>
          <w:lang w:val="en-GB"/>
        </w:rPr>
        <w:t xml:space="preserve"> </w:t>
      </w:r>
      <w:r w:rsidR="003A2C27" w:rsidRPr="00E16885">
        <w:rPr>
          <w:lang w:val="en-GB"/>
        </w:rPr>
        <w:t>Bank Integration Act of 1901</w:t>
      </w:r>
    </w:p>
    <w:p w14:paraId="619A00A6" w14:textId="77777777" w:rsidR="00434A7C" w:rsidRPr="00E16885" w:rsidRDefault="00434A7C" w:rsidP="00882BEF">
      <w:pPr>
        <w:pStyle w:val="BodyText"/>
        <w:rPr>
          <w:rFonts w:hint="eastAsia"/>
          <w:lang w:val="en-GB"/>
        </w:rPr>
      </w:pPr>
      <w:r w:rsidRPr="00E16885">
        <w:rPr>
          <w:lang w:val="en-GB"/>
        </w:rPr>
        <w:t>Difficulty: Moderate</w:t>
      </w:r>
    </w:p>
    <w:p w14:paraId="6C17CB9A" w14:textId="77777777" w:rsidR="00434A7C" w:rsidRPr="00E16885" w:rsidRDefault="00434A7C" w:rsidP="00434A7C">
      <w:pPr>
        <w:pStyle w:val="BodyText"/>
        <w:rPr>
          <w:rFonts w:hint="eastAsia"/>
          <w:lang w:val="en-GB"/>
        </w:rPr>
      </w:pPr>
      <w:r w:rsidRPr="00E16885">
        <w:rPr>
          <w:lang w:val="en-GB"/>
        </w:rPr>
        <w:t>AACSB: 6. Reflective thinking</w:t>
      </w:r>
    </w:p>
    <w:p w14:paraId="67EAB0FA" w14:textId="71DFBE27" w:rsidR="002712F1"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31946586" w14:textId="77777777" w:rsidR="00434A7C" w:rsidRPr="00E16885" w:rsidRDefault="002712F1" w:rsidP="00434A7C">
      <w:pPr>
        <w:pStyle w:val="BodyText"/>
        <w:rPr>
          <w:rFonts w:hint="eastAsia"/>
          <w:lang w:val="en-GB"/>
        </w:rPr>
      </w:pPr>
      <w:r w:rsidRPr="00E16885">
        <w:rPr>
          <w:lang w:val="en-GB"/>
        </w:rPr>
        <w:t>Answer: C</w:t>
      </w:r>
    </w:p>
    <w:p w14:paraId="2507A571" w14:textId="7EC61078" w:rsidR="00434A7C" w:rsidRPr="00E16885" w:rsidRDefault="00434A7C" w:rsidP="003A2C27">
      <w:pPr>
        <w:pStyle w:val="List"/>
        <w:rPr>
          <w:rFonts w:hint="eastAsia"/>
          <w:lang w:val="en-GB"/>
        </w:rPr>
      </w:pPr>
      <w:r w:rsidRPr="00E16885">
        <w:rPr>
          <w:lang w:val="en-GB"/>
        </w:rPr>
        <w:t xml:space="preserve">Most criticism of </w:t>
      </w:r>
      <w:r w:rsidR="00C1512F" w:rsidRPr="00E16885">
        <w:rPr>
          <w:lang w:val="en-GB"/>
        </w:rPr>
        <w:t xml:space="preserve">legislation aimed at preventing corporate collapses and scandals has focused on </w:t>
      </w:r>
      <w:r w:rsidR="00194D57" w:rsidRPr="00E16885">
        <w:rPr>
          <w:lang w:val="en-GB"/>
        </w:rPr>
        <w:t>[</w:t>
      </w:r>
      <w:r w:rsidR="002712F1" w:rsidRPr="00E16885">
        <w:rPr>
          <w:lang w:val="en-GB"/>
        </w:rPr>
        <w:t>blank].</w:t>
      </w:r>
    </w:p>
    <w:p w14:paraId="316298C6" w14:textId="77777777" w:rsidR="00434A7C" w:rsidRPr="00E16885" w:rsidRDefault="00434A7C" w:rsidP="000A2069">
      <w:pPr>
        <w:pStyle w:val="List2"/>
        <w:numPr>
          <w:ilvl w:val="0"/>
          <w:numId w:val="59"/>
        </w:numPr>
        <w:rPr>
          <w:rFonts w:hint="eastAsia"/>
          <w:lang w:val="en-GB"/>
        </w:rPr>
      </w:pPr>
      <w:r w:rsidRPr="00E16885">
        <w:rPr>
          <w:lang w:val="en-GB"/>
        </w:rPr>
        <w:t xml:space="preserve"> t</w:t>
      </w:r>
      <w:r w:rsidR="006F046B" w:rsidRPr="00E16885">
        <w:rPr>
          <w:lang w:val="en-GB"/>
        </w:rPr>
        <w:t>he excessive cost of compliance</w:t>
      </w:r>
    </w:p>
    <w:p w14:paraId="2E8BAAAA" w14:textId="77777777" w:rsidR="00434A7C" w:rsidRPr="00E16885" w:rsidRDefault="00434A7C" w:rsidP="000A2069">
      <w:pPr>
        <w:pStyle w:val="List2"/>
        <w:numPr>
          <w:ilvl w:val="0"/>
          <w:numId w:val="59"/>
        </w:numPr>
        <w:rPr>
          <w:rFonts w:hint="eastAsia"/>
          <w:lang w:val="en-GB"/>
        </w:rPr>
      </w:pPr>
      <w:r w:rsidRPr="00E16885">
        <w:rPr>
          <w:lang w:val="en-GB"/>
        </w:rPr>
        <w:t xml:space="preserve"> inadequate</w:t>
      </w:r>
      <w:r w:rsidR="006F046B" w:rsidRPr="00E16885">
        <w:rPr>
          <w:lang w:val="en-GB"/>
        </w:rPr>
        <w:t xml:space="preserve"> penalties for violations</w:t>
      </w:r>
    </w:p>
    <w:p w14:paraId="3F1F0137" w14:textId="4EE437B9" w:rsidR="00434A7C" w:rsidRPr="00E16885" w:rsidRDefault="00434A7C" w:rsidP="000A2069">
      <w:pPr>
        <w:pStyle w:val="List2"/>
        <w:numPr>
          <w:ilvl w:val="0"/>
          <w:numId w:val="59"/>
        </w:numPr>
        <w:rPr>
          <w:rFonts w:hint="eastAsia"/>
          <w:lang w:val="en-GB"/>
        </w:rPr>
      </w:pPr>
      <w:r w:rsidRPr="00E16885">
        <w:rPr>
          <w:lang w:val="en-GB"/>
        </w:rPr>
        <w:t xml:space="preserve"> diminished competitiveness of US corpor</w:t>
      </w:r>
      <w:r w:rsidR="006F046B" w:rsidRPr="00E16885">
        <w:rPr>
          <w:lang w:val="en-GB"/>
        </w:rPr>
        <w:t>ations in international markets</w:t>
      </w:r>
    </w:p>
    <w:p w14:paraId="237E836F" w14:textId="77777777" w:rsidR="00434A7C" w:rsidRPr="00E16885" w:rsidRDefault="00434A7C" w:rsidP="000A2069">
      <w:pPr>
        <w:pStyle w:val="List2"/>
        <w:numPr>
          <w:ilvl w:val="0"/>
          <w:numId w:val="59"/>
        </w:numPr>
        <w:rPr>
          <w:rFonts w:hint="eastAsia"/>
          <w:lang w:val="en-GB"/>
        </w:rPr>
      </w:pPr>
      <w:r w:rsidRPr="00E16885">
        <w:rPr>
          <w:lang w:val="en-GB"/>
        </w:rPr>
        <w:t xml:space="preserve"> decreased co</w:t>
      </w:r>
      <w:r w:rsidR="006F046B" w:rsidRPr="00E16885">
        <w:rPr>
          <w:lang w:val="en-GB"/>
        </w:rPr>
        <w:t>nfidence in financial reporting</w:t>
      </w:r>
    </w:p>
    <w:p w14:paraId="4784F4BE" w14:textId="77777777" w:rsidR="00434A7C" w:rsidRPr="00E16885" w:rsidRDefault="00434A7C" w:rsidP="00434A7C">
      <w:pPr>
        <w:pStyle w:val="BodyText"/>
        <w:rPr>
          <w:rFonts w:hint="eastAsia"/>
          <w:lang w:val="en-GB"/>
        </w:rPr>
      </w:pPr>
      <w:r w:rsidRPr="00E16885">
        <w:rPr>
          <w:lang w:val="en-GB"/>
        </w:rPr>
        <w:t>Difficulty: Moderate</w:t>
      </w:r>
    </w:p>
    <w:p w14:paraId="52ADF86F" w14:textId="77777777" w:rsidR="00434A7C" w:rsidRPr="00E16885" w:rsidRDefault="00434A7C" w:rsidP="00434A7C">
      <w:pPr>
        <w:pStyle w:val="BodyText"/>
        <w:rPr>
          <w:rFonts w:hint="eastAsia"/>
          <w:lang w:val="en-GB"/>
        </w:rPr>
      </w:pPr>
      <w:r w:rsidRPr="00E16885">
        <w:rPr>
          <w:lang w:val="en-GB"/>
        </w:rPr>
        <w:t>AACSB: 2. Ethical understanding and reasoning</w:t>
      </w:r>
    </w:p>
    <w:p w14:paraId="7720AB3D" w14:textId="2F8EDDEC"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3B563919" w14:textId="77777777" w:rsidR="002712F1" w:rsidRPr="00E16885" w:rsidRDefault="002712F1" w:rsidP="00434A7C">
      <w:pPr>
        <w:pStyle w:val="BodyText"/>
        <w:rPr>
          <w:rFonts w:hint="eastAsia"/>
          <w:lang w:val="en-GB"/>
        </w:rPr>
      </w:pPr>
      <w:r w:rsidRPr="00E16885">
        <w:rPr>
          <w:lang w:val="en-GB"/>
        </w:rPr>
        <w:t>Answer: A</w:t>
      </w:r>
    </w:p>
    <w:p w14:paraId="75D94A52" w14:textId="77777777" w:rsidR="00C1512F" w:rsidRPr="00E16885" w:rsidRDefault="00C1512F" w:rsidP="00C1512F">
      <w:pPr>
        <w:pStyle w:val="List"/>
        <w:rPr>
          <w:rFonts w:hint="eastAsia"/>
          <w:lang w:val="en-GB"/>
        </w:rPr>
      </w:pPr>
      <w:r w:rsidRPr="00E16885">
        <w:rPr>
          <w:lang w:val="en-GB"/>
        </w:rPr>
        <w:t>Which act mandates that Australian CEOs and CFOs must affirm in writing that company financial statements are ‘true and fair?’</w:t>
      </w:r>
    </w:p>
    <w:p w14:paraId="2C052E9E" w14:textId="77777777" w:rsidR="00C1512F" w:rsidRPr="00E16885" w:rsidRDefault="00C1512F" w:rsidP="000A2069">
      <w:pPr>
        <w:pStyle w:val="List2"/>
        <w:numPr>
          <w:ilvl w:val="0"/>
          <w:numId w:val="60"/>
        </w:numPr>
        <w:rPr>
          <w:rFonts w:hint="eastAsia"/>
          <w:lang w:val="en-GB"/>
        </w:rPr>
      </w:pPr>
      <w:r w:rsidRPr="00E16885">
        <w:rPr>
          <w:lang w:val="en-GB"/>
        </w:rPr>
        <w:t xml:space="preserve"> The Corporate Law Economic Reform Program Act 2004</w:t>
      </w:r>
    </w:p>
    <w:p w14:paraId="5DDA1C91" w14:textId="77777777" w:rsidR="00C1512F" w:rsidRPr="00E16885" w:rsidRDefault="00C1512F" w:rsidP="00C1512F">
      <w:pPr>
        <w:pStyle w:val="List2"/>
        <w:rPr>
          <w:rFonts w:hint="eastAsia"/>
          <w:lang w:val="en-GB"/>
        </w:rPr>
      </w:pPr>
      <w:r w:rsidRPr="00E16885">
        <w:rPr>
          <w:lang w:val="en-GB"/>
        </w:rPr>
        <w:t xml:space="preserve"> </w:t>
      </w:r>
      <w:r w:rsidR="006F046B" w:rsidRPr="00E16885">
        <w:rPr>
          <w:lang w:val="en-GB"/>
        </w:rPr>
        <w:t>The Insider Trading Act of 1988</w:t>
      </w:r>
    </w:p>
    <w:p w14:paraId="1386D739" w14:textId="243A94F1" w:rsidR="00C1512F" w:rsidRPr="00E16885" w:rsidRDefault="006F046B" w:rsidP="00C1512F">
      <w:pPr>
        <w:pStyle w:val="List2"/>
        <w:rPr>
          <w:rFonts w:hint="eastAsia"/>
          <w:lang w:val="en-GB"/>
        </w:rPr>
      </w:pPr>
      <w:r w:rsidRPr="00E16885">
        <w:rPr>
          <w:lang w:val="en-GB"/>
        </w:rPr>
        <w:t xml:space="preserve"> The Sarbanes</w:t>
      </w:r>
      <w:r w:rsidR="00194D57" w:rsidRPr="00E16885">
        <w:rPr>
          <w:rFonts w:ascii="Times New Roman" w:hAnsi="Times New Roman"/>
          <w:lang w:val="en-GB"/>
        </w:rPr>
        <w:t>–</w:t>
      </w:r>
      <w:r w:rsidRPr="00E16885">
        <w:rPr>
          <w:lang w:val="en-GB"/>
        </w:rPr>
        <w:t>Oxley Act</w:t>
      </w:r>
    </w:p>
    <w:p w14:paraId="36FB5271" w14:textId="77777777" w:rsidR="00C1512F" w:rsidRPr="00E16885" w:rsidRDefault="00C1512F" w:rsidP="00C1512F">
      <w:pPr>
        <w:pStyle w:val="List2"/>
        <w:rPr>
          <w:rFonts w:hint="eastAsia"/>
          <w:lang w:val="en-GB"/>
        </w:rPr>
      </w:pPr>
      <w:r w:rsidRPr="00E16885">
        <w:rPr>
          <w:lang w:val="en-GB"/>
        </w:rPr>
        <w:t xml:space="preserve"> The Bank Integration Act of 1901</w:t>
      </w:r>
    </w:p>
    <w:p w14:paraId="62967D62" w14:textId="77777777" w:rsidR="00C1512F" w:rsidRPr="00E16885" w:rsidRDefault="00C1512F" w:rsidP="00C1512F">
      <w:pPr>
        <w:pStyle w:val="BodyText"/>
        <w:rPr>
          <w:rFonts w:hint="eastAsia"/>
          <w:lang w:val="en-GB"/>
        </w:rPr>
      </w:pPr>
      <w:r w:rsidRPr="00E16885">
        <w:rPr>
          <w:lang w:val="en-GB"/>
        </w:rPr>
        <w:lastRenderedPageBreak/>
        <w:t>Difficulty: Moderate</w:t>
      </w:r>
    </w:p>
    <w:p w14:paraId="42550B9E" w14:textId="77777777" w:rsidR="00C1512F" w:rsidRPr="00E16885" w:rsidRDefault="00C1512F" w:rsidP="00C1512F">
      <w:pPr>
        <w:pStyle w:val="BodyText"/>
        <w:rPr>
          <w:rFonts w:hint="eastAsia"/>
          <w:lang w:val="en-GB"/>
        </w:rPr>
      </w:pPr>
      <w:r w:rsidRPr="00E16885">
        <w:rPr>
          <w:lang w:val="en-GB"/>
        </w:rPr>
        <w:t>AACSB: 2. Ethical understanding and reasoning</w:t>
      </w:r>
    </w:p>
    <w:p w14:paraId="53AB7F45" w14:textId="16E4750A" w:rsidR="00C1512F" w:rsidRPr="00E16885" w:rsidRDefault="003B773C" w:rsidP="00C1512F">
      <w:pPr>
        <w:pStyle w:val="BodyText"/>
        <w:rPr>
          <w:rFonts w:hint="eastAsia"/>
          <w:lang w:val="en-GB"/>
        </w:rPr>
      </w:pPr>
      <w:r>
        <w:rPr>
          <w:lang w:val="en-GB"/>
        </w:rPr>
        <w:t>Learning Objective</w:t>
      </w:r>
      <w:r w:rsidR="00C1512F" w:rsidRPr="00E16885">
        <w:rPr>
          <w:lang w:val="en-GB"/>
        </w:rPr>
        <w:t xml:space="preserve">: </w:t>
      </w:r>
      <w:r w:rsidR="00727773" w:rsidRPr="00E16885">
        <w:rPr>
          <w:lang w:val="en-GB"/>
        </w:rPr>
        <w:t>1.3 Understand the role of the financial manager within the firm and the goal for making financial choices</w:t>
      </w:r>
    </w:p>
    <w:p w14:paraId="753E4FDB" w14:textId="77777777" w:rsidR="00C1512F" w:rsidRPr="00E16885" w:rsidRDefault="00C1512F" w:rsidP="00C1512F">
      <w:pPr>
        <w:pStyle w:val="BodyText"/>
        <w:rPr>
          <w:rFonts w:hint="eastAsia"/>
          <w:lang w:val="en-GB"/>
        </w:rPr>
      </w:pPr>
      <w:r w:rsidRPr="00E16885">
        <w:rPr>
          <w:lang w:val="en-GB"/>
        </w:rPr>
        <w:t>Answer: A</w:t>
      </w:r>
    </w:p>
    <w:p w14:paraId="728A83EF" w14:textId="7670A821" w:rsidR="00434A7C" w:rsidRPr="00E16885" w:rsidRDefault="00434A7C" w:rsidP="003A2C27">
      <w:pPr>
        <w:pStyle w:val="List"/>
        <w:rPr>
          <w:rFonts w:hint="eastAsia"/>
          <w:lang w:val="en-GB"/>
        </w:rPr>
      </w:pPr>
      <w:r w:rsidRPr="00E16885">
        <w:rPr>
          <w:lang w:val="en-GB"/>
        </w:rPr>
        <w:t>The Sarbanes</w:t>
      </w:r>
      <w:r w:rsidR="00007FA2" w:rsidRPr="00E16885">
        <w:rPr>
          <w:rFonts w:ascii="Times New Roman" w:hAnsi="Times New Roman"/>
          <w:lang w:val="en-GB"/>
        </w:rPr>
        <w:t>–</w:t>
      </w:r>
      <w:r w:rsidRPr="00E16885">
        <w:rPr>
          <w:lang w:val="en-GB"/>
        </w:rPr>
        <w:t xml:space="preserve">Oxley Act of 2002 </w:t>
      </w:r>
      <w:r w:rsidR="002712F1" w:rsidRPr="00E16885">
        <w:rPr>
          <w:lang w:val="en-GB"/>
        </w:rPr>
        <w:t>[blank].</w:t>
      </w:r>
    </w:p>
    <w:p w14:paraId="46F45FEF" w14:textId="77777777" w:rsidR="00434A7C" w:rsidRPr="00E16885" w:rsidRDefault="00434A7C" w:rsidP="000A2069">
      <w:pPr>
        <w:pStyle w:val="List2"/>
        <w:numPr>
          <w:ilvl w:val="0"/>
          <w:numId w:val="61"/>
        </w:numPr>
        <w:rPr>
          <w:rFonts w:hint="eastAsia"/>
          <w:lang w:val="en-GB"/>
        </w:rPr>
      </w:pPr>
      <w:r w:rsidRPr="00E16885">
        <w:rPr>
          <w:lang w:val="en-GB"/>
        </w:rPr>
        <w:t xml:space="preserve"> protects managers of publicly held corporations from frivolous </w:t>
      </w:r>
      <w:r w:rsidR="006F046B" w:rsidRPr="00E16885">
        <w:rPr>
          <w:lang w:val="en-GB"/>
        </w:rPr>
        <w:t>lawsuits for unethical behaviour</w:t>
      </w:r>
    </w:p>
    <w:p w14:paraId="28113442" w14:textId="77777777" w:rsidR="00434A7C" w:rsidRPr="00E16885" w:rsidRDefault="00434A7C" w:rsidP="000A2069">
      <w:pPr>
        <w:pStyle w:val="List2"/>
        <w:numPr>
          <w:ilvl w:val="0"/>
          <w:numId w:val="61"/>
        </w:numPr>
        <w:rPr>
          <w:rFonts w:hint="eastAsia"/>
          <w:lang w:val="en-GB"/>
        </w:rPr>
      </w:pPr>
      <w:r w:rsidRPr="00E16885">
        <w:rPr>
          <w:lang w:val="en-GB"/>
        </w:rPr>
        <w:t xml:space="preserve"> prohibits managers of publicly held corporations from personally profit</w:t>
      </w:r>
      <w:r w:rsidR="006F046B" w:rsidRPr="00E16885">
        <w:rPr>
          <w:lang w:val="en-GB"/>
        </w:rPr>
        <w:t>ing from non-public information</w:t>
      </w:r>
    </w:p>
    <w:p w14:paraId="370E990D" w14:textId="77777777" w:rsidR="00434A7C" w:rsidRPr="00E16885" w:rsidRDefault="00434A7C" w:rsidP="000A2069">
      <w:pPr>
        <w:pStyle w:val="List2"/>
        <w:numPr>
          <w:ilvl w:val="0"/>
          <w:numId w:val="61"/>
        </w:numPr>
        <w:rPr>
          <w:rFonts w:hint="eastAsia"/>
          <w:lang w:val="en-GB"/>
        </w:rPr>
      </w:pPr>
      <w:r w:rsidRPr="00E16885">
        <w:rPr>
          <w:lang w:val="en-GB"/>
        </w:rPr>
        <w:t xml:space="preserve"> holds those who influence corporate decisions legally ac</w:t>
      </w:r>
      <w:r w:rsidR="006F046B" w:rsidRPr="00E16885">
        <w:rPr>
          <w:lang w:val="en-GB"/>
        </w:rPr>
        <w:t>countable for unethical conduct</w:t>
      </w:r>
    </w:p>
    <w:p w14:paraId="46124FBB" w14:textId="77777777" w:rsidR="00434A7C" w:rsidRPr="00E16885" w:rsidRDefault="00434A7C" w:rsidP="000A2069">
      <w:pPr>
        <w:pStyle w:val="List2"/>
        <w:numPr>
          <w:ilvl w:val="0"/>
          <w:numId w:val="61"/>
        </w:numPr>
        <w:rPr>
          <w:rFonts w:hint="eastAsia"/>
          <w:lang w:val="en-GB"/>
        </w:rPr>
      </w:pPr>
      <w:r w:rsidRPr="00E16885">
        <w:rPr>
          <w:lang w:val="en-GB"/>
        </w:rPr>
        <w:t xml:space="preserve"> allows corporate accountants greater latitude in the application of generally</w:t>
      </w:r>
      <w:r w:rsidR="006F046B" w:rsidRPr="00E16885">
        <w:rPr>
          <w:lang w:val="en-GB"/>
        </w:rPr>
        <w:t xml:space="preserve"> accepted accounting principles</w:t>
      </w:r>
    </w:p>
    <w:p w14:paraId="478981C4" w14:textId="77777777" w:rsidR="00434A7C" w:rsidRPr="00E16885" w:rsidRDefault="00434A7C" w:rsidP="00434A7C">
      <w:pPr>
        <w:pStyle w:val="BodyText"/>
        <w:rPr>
          <w:rFonts w:hint="eastAsia"/>
          <w:lang w:val="en-GB"/>
        </w:rPr>
      </w:pPr>
      <w:r w:rsidRPr="00E16885">
        <w:rPr>
          <w:lang w:val="en-GB"/>
        </w:rPr>
        <w:t>Difficulty: Moderate</w:t>
      </w:r>
    </w:p>
    <w:p w14:paraId="014404F6" w14:textId="77777777" w:rsidR="00434A7C" w:rsidRPr="00E16885" w:rsidRDefault="00434A7C" w:rsidP="00434A7C">
      <w:pPr>
        <w:pStyle w:val="BodyText"/>
        <w:rPr>
          <w:rFonts w:hint="eastAsia"/>
          <w:lang w:val="en-GB"/>
        </w:rPr>
      </w:pPr>
      <w:r w:rsidRPr="00E16885">
        <w:rPr>
          <w:lang w:val="en-GB"/>
        </w:rPr>
        <w:t>AACSB: 2. Ethical understanding and reasoning</w:t>
      </w:r>
    </w:p>
    <w:p w14:paraId="297F1328" w14:textId="556AACFD"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0B0EAB72" w14:textId="77777777" w:rsidR="002712F1" w:rsidRPr="00E16885" w:rsidRDefault="002712F1" w:rsidP="00434A7C">
      <w:pPr>
        <w:pStyle w:val="BodyText"/>
        <w:rPr>
          <w:rFonts w:hint="eastAsia"/>
          <w:lang w:val="en-GB"/>
        </w:rPr>
      </w:pPr>
      <w:r w:rsidRPr="00E16885">
        <w:rPr>
          <w:lang w:val="en-GB"/>
        </w:rPr>
        <w:t>Answer: C</w:t>
      </w:r>
    </w:p>
    <w:p w14:paraId="4CD3DF16" w14:textId="77777777" w:rsidR="009B6F77" w:rsidRPr="00E16885" w:rsidRDefault="009B6F77" w:rsidP="00B514A7">
      <w:pPr>
        <w:pStyle w:val="List"/>
        <w:rPr>
          <w:rFonts w:hint="eastAsia"/>
          <w:lang w:val="en-GB"/>
        </w:rPr>
      </w:pPr>
      <w:r w:rsidRPr="00E16885">
        <w:rPr>
          <w:lang w:val="en-GB"/>
        </w:rPr>
        <w:t>It is impossible to write a perfect contract.</w:t>
      </w:r>
    </w:p>
    <w:p w14:paraId="772226B1" w14:textId="77777777" w:rsidR="009B6F77" w:rsidRPr="00E16885" w:rsidRDefault="009B6F77" w:rsidP="000A2069">
      <w:pPr>
        <w:pStyle w:val="List2"/>
        <w:numPr>
          <w:ilvl w:val="0"/>
          <w:numId w:val="94"/>
        </w:numPr>
        <w:rPr>
          <w:rFonts w:hint="eastAsia"/>
          <w:lang w:val="en-GB"/>
        </w:rPr>
      </w:pPr>
      <w:r w:rsidRPr="00E16885">
        <w:rPr>
          <w:lang w:val="en-GB"/>
        </w:rPr>
        <w:t>True</w:t>
      </w:r>
    </w:p>
    <w:p w14:paraId="743358C5" w14:textId="77777777" w:rsidR="009B6F77" w:rsidRPr="00E16885" w:rsidRDefault="009B6F77" w:rsidP="000A2069">
      <w:pPr>
        <w:pStyle w:val="List2"/>
        <w:numPr>
          <w:ilvl w:val="0"/>
          <w:numId w:val="94"/>
        </w:numPr>
        <w:rPr>
          <w:rFonts w:hint="eastAsia"/>
          <w:lang w:val="en-GB"/>
        </w:rPr>
      </w:pPr>
      <w:r w:rsidRPr="00E16885">
        <w:rPr>
          <w:lang w:val="en-GB"/>
        </w:rPr>
        <w:t xml:space="preserve">False </w:t>
      </w:r>
    </w:p>
    <w:p w14:paraId="70E18329" w14:textId="77777777" w:rsidR="003F739D" w:rsidRPr="00E16885" w:rsidRDefault="003F739D" w:rsidP="003F739D">
      <w:pPr>
        <w:pStyle w:val="BodyText"/>
        <w:rPr>
          <w:rFonts w:hint="eastAsia"/>
          <w:lang w:val="en-GB"/>
        </w:rPr>
      </w:pPr>
      <w:r w:rsidRPr="00E16885">
        <w:rPr>
          <w:lang w:val="en-GB"/>
        </w:rPr>
        <w:t>AACSB: 6. Reflective thinking</w:t>
      </w:r>
    </w:p>
    <w:p w14:paraId="1671B701" w14:textId="787B5420" w:rsidR="003F739D" w:rsidRPr="00E16885" w:rsidRDefault="003B773C" w:rsidP="003F739D">
      <w:pPr>
        <w:pStyle w:val="BodyText"/>
        <w:rPr>
          <w:rFonts w:hint="eastAsia"/>
          <w:lang w:val="en-GB"/>
        </w:rPr>
      </w:pPr>
      <w:r>
        <w:rPr>
          <w:lang w:val="en-GB"/>
        </w:rPr>
        <w:t>Learning Objective</w:t>
      </w:r>
      <w:r w:rsidR="003F739D" w:rsidRPr="00E16885">
        <w:rPr>
          <w:lang w:val="en-GB"/>
        </w:rPr>
        <w:t>: 1.3 Understand the role of the financial manager within the firm and the goal for making financial choices</w:t>
      </w:r>
    </w:p>
    <w:p w14:paraId="238665A0" w14:textId="77777777" w:rsidR="003F739D" w:rsidRPr="00E16885" w:rsidRDefault="003F739D" w:rsidP="003F739D">
      <w:pPr>
        <w:pStyle w:val="BodyText"/>
        <w:rPr>
          <w:rFonts w:hint="eastAsia"/>
          <w:lang w:val="en-GB"/>
        </w:rPr>
      </w:pPr>
      <w:r w:rsidRPr="00E16885">
        <w:rPr>
          <w:lang w:val="en-GB"/>
        </w:rPr>
        <w:t>Answer: A</w:t>
      </w:r>
    </w:p>
    <w:p w14:paraId="75F570CE" w14:textId="77777777" w:rsidR="00434A7C" w:rsidRPr="00E16885" w:rsidRDefault="00434A7C" w:rsidP="00B514A7">
      <w:pPr>
        <w:pStyle w:val="List"/>
        <w:rPr>
          <w:rFonts w:hint="eastAsia"/>
          <w:lang w:val="en-GB"/>
        </w:rPr>
      </w:pPr>
      <w:r w:rsidRPr="00E16885">
        <w:rPr>
          <w:lang w:val="en-GB"/>
        </w:rPr>
        <w:t>The goal of the firm should be the maximi</w:t>
      </w:r>
      <w:r w:rsidR="00500B7A" w:rsidRPr="00E16885">
        <w:rPr>
          <w:lang w:val="en-GB"/>
        </w:rPr>
        <w:t>s</w:t>
      </w:r>
      <w:r w:rsidRPr="00E16885">
        <w:rPr>
          <w:lang w:val="en-GB"/>
        </w:rPr>
        <w:t>ation of profit.</w:t>
      </w:r>
    </w:p>
    <w:p w14:paraId="63F58C30" w14:textId="77777777" w:rsidR="002712F1" w:rsidRPr="00E16885" w:rsidRDefault="002712F1" w:rsidP="000A2069">
      <w:pPr>
        <w:pStyle w:val="List2"/>
        <w:numPr>
          <w:ilvl w:val="0"/>
          <w:numId w:val="62"/>
        </w:numPr>
        <w:rPr>
          <w:rFonts w:hint="eastAsia"/>
          <w:lang w:val="en-GB"/>
        </w:rPr>
      </w:pPr>
      <w:r w:rsidRPr="00E16885">
        <w:rPr>
          <w:lang w:val="en-GB"/>
        </w:rPr>
        <w:t>True</w:t>
      </w:r>
    </w:p>
    <w:p w14:paraId="5E10094B" w14:textId="77777777" w:rsidR="002712F1" w:rsidRPr="00E16885" w:rsidRDefault="002712F1" w:rsidP="000A2069">
      <w:pPr>
        <w:pStyle w:val="List2"/>
        <w:numPr>
          <w:ilvl w:val="0"/>
          <w:numId w:val="62"/>
        </w:numPr>
        <w:rPr>
          <w:rFonts w:hint="eastAsia"/>
          <w:lang w:val="en-GB"/>
        </w:rPr>
      </w:pPr>
      <w:r w:rsidRPr="00E16885">
        <w:rPr>
          <w:lang w:val="en-GB"/>
        </w:rPr>
        <w:t>False</w:t>
      </w:r>
    </w:p>
    <w:p w14:paraId="284165C1" w14:textId="77777777" w:rsidR="00434A7C" w:rsidRPr="00E16885" w:rsidRDefault="00434A7C" w:rsidP="00434A7C">
      <w:pPr>
        <w:pStyle w:val="BodyText"/>
        <w:rPr>
          <w:rFonts w:hint="eastAsia"/>
          <w:lang w:val="en-GB"/>
        </w:rPr>
      </w:pPr>
      <w:r w:rsidRPr="00E16885">
        <w:rPr>
          <w:lang w:val="en-GB"/>
        </w:rPr>
        <w:t>Difficulty: Basic</w:t>
      </w:r>
    </w:p>
    <w:p w14:paraId="6FE958FA" w14:textId="77777777" w:rsidR="00434A7C" w:rsidRPr="00E16885" w:rsidRDefault="00434A7C" w:rsidP="00434A7C">
      <w:pPr>
        <w:pStyle w:val="BodyText"/>
        <w:rPr>
          <w:rFonts w:hint="eastAsia"/>
          <w:lang w:val="en-GB"/>
        </w:rPr>
      </w:pPr>
      <w:r w:rsidRPr="00E16885">
        <w:rPr>
          <w:lang w:val="en-GB"/>
        </w:rPr>
        <w:t>AACSB: 6. Reflective thinking</w:t>
      </w:r>
    </w:p>
    <w:p w14:paraId="6607740A" w14:textId="2E57573F" w:rsidR="002712F1"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46FBA256" w14:textId="77777777" w:rsidR="00434A7C" w:rsidRPr="00E16885" w:rsidRDefault="002712F1" w:rsidP="00434A7C">
      <w:pPr>
        <w:pStyle w:val="BodyText"/>
        <w:rPr>
          <w:rFonts w:hint="eastAsia"/>
          <w:lang w:val="en-GB"/>
        </w:rPr>
      </w:pPr>
      <w:r w:rsidRPr="00E16885">
        <w:rPr>
          <w:lang w:val="en-GB"/>
        </w:rPr>
        <w:t xml:space="preserve">Answer: </w:t>
      </w:r>
      <w:r w:rsidR="00786E74" w:rsidRPr="00E16885">
        <w:rPr>
          <w:lang w:val="en-GB"/>
        </w:rPr>
        <w:t>B</w:t>
      </w:r>
    </w:p>
    <w:p w14:paraId="3E8F9D00" w14:textId="5AEEFE3C" w:rsidR="00434A7C" w:rsidRPr="00E16885" w:rsidRDefault="00434A7C" w:rsidP="00B514A7">
      <w:pPr>
        <w:pStyle w:val="List"/>
        <w:rPr>
          <w:rFonts w:hint="eastAsia"/>
          <w:lang w:val="en-GB"/>
        </w:rPr>
      </w:pPr>
      <w:r w:rsidRPr="00E16885">
        <w:rPr>
          <w:lang w:val="en-GB"/>
        </w:rPr>
        <w:t>One of the problems associated with profit maximi</w:t>
      </w:r>
      <w:r w:rsidR="00500B7A" w:rsidRPr="00E16885">
        <w:rPr>
          <w:lang w:val="en-GB"/>
        </w:rPr>
        <w:t>s</w:t>
      </w:r>
      <w:r w:rsidRPr="00E16885">
        <w:rPr>
          <w:lang w:val="en-GB"/>
        </w:rPr>
        <w:t>ation is that it ignores the timing of a project</w:t>
      </w:r>
      <w:r w:rsidR="00007FA2" w:rsidRPr="00E16885">
        <w:rPr>
          <w:lang w:val="en-GB"/>
        </w:rPr>
        <w:t>’</w:t>
      </w:r>
      <w:r w:rsidRPr="00E16885">
        <w:rPr>
          <w:lang w:val="en-GB"/>
        </w:rPr>
        <w:t>s return.</w:t>
      </w:r>
    </w:p>
    <w:p w14:paraId="2686E816" w14:textId="77777777" w:rsidR="00786E74" w:rsidRPr="00E16885" w:rsidRDefault="00786E74" w:rsidP="000A2069">
      <w:pPr>
        <w:pStyle w:val="List2"/>
        <w:numPr>
          <w:ilvl w:val="0"/>
          <w:numId w:val="63"/>
        </w:numPr>
        <w:rPr>
          <w:rFonts w:hint="eastAsia"/>
          <w:lang w:val="en-GB"/>
        </w:rPr>
      </w:pPr>
      <w:r w:rsidRPr="00E16885">
        <w:rPr>
          <w:lang w:val="en-GB"/>
        </w:rPr>
        <w:t>True</w:t>
      </w:r>
    </w:p>
    <w:p w14:paraId="20825ABA" w14:textId="77777777" w:rsidR="00786E74" w:rsidRPr="00E16885" w:rsidRDefault="00786E74" w:rsidP="000A2069">
      <w:pPr>
        <w:pStyle w:val="List2"/>
        <w:numPr>
          <w:ilvl w:val="0"/>
          <w:numId w:val="63"/>
        </w:numPr>
        <w:rPr>
          <w:rFonts w:hint="eastAsia"/>
          <w:lang w:val="en-GB"/>
        </w:rPr>
      </w:pPr>
      <w:r w:rsidRPr="00E16885">
        <w:rPr>
          <w:lang w:val="en-GB"/>
        </w:rPr>
        <w:t>False</w:t>
      </w:r>
    </w:p>
    <w:p w14:paraId="43DF5707" w14:textId="77777777" w:rsidR="00434A7C" w:rsidRPr="00E16885" w:rsidRDefault="00434A7C" w:rsidP="00434A7C">
      <w:pPr>
        <w:pStyle w:val="BodyText"/>
        <w:rPr>
          <w:rFonts w:hint="eastAsia"/>
          <w:lang w:val="en-GB"/>
        </w:rPr>
      </w:pPr>
      <w:r w:rsidRPr="00E16885">
        <w:rPr>
          <w:lang w:val="en-GB"/>
        </w:rPr>
        <w:t>Difficulty: Moderate</w:t>
      </w:r>
    </w:p>
    <w:p w14:paraId="6A1A8FFE" w14:textId="77777777" w:rsidR="00434A7C" w:rsidRPr="00E16885" w:rsidRDefault="00434A7C" w:rsidP="00434A7C">
      <w:pPr>
        <w:pStyle w:val="BodyText"/>
        <w:rPr>
          <w:rFonts w:hint="eastAsia"/>
          <w:lang w:val="en-GB"/>
        </w:rPr>
      </w:pPr>
      <w:r w:rsidRPr="00E16885">
        <w:rPr>
          <w:lang w:val="en-GB"/>
        </w:rPr>
        <w:t>AACSB: 6. Reflective thinking</w:t>
      </w:r>
    </w:p>
    <w:p w14:paraId="1812E50F" w14:textId="67BADD08" w:rsidR="00434A7C" w:rsidRPr="00E16885" w:rsidRDefault="003B773C" w:rsidP="00434A7C">
      <w:pPr>
        <w:pStyle w:val="BodyText"/>
        <w:rPr>
          <w:rFonts w:hint="eastAsia"/>
          <w:lang w:val="en-GB"/>
        </w:rPr>
      </w:pPr>
      <w:r>
        <w:rPr>
          <w:lang w:val="en-GB"/>
        </w:rPr>
        <w:lastRenderedPageBreak/>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27EA2580" w14:textId="77777777" w:rsidR="00786E74" w:rsidRPr="00E16885" w:rsidRDefault="00786E74" w:rsidP="00434A7C">
      <w:pPr>
        <w:pStyle w:val="BodyText"/>
        <w:rPr>
          <w:rFonts w:hint="eastAsia"/>
          <w:lang w:val="en-GB"/>
        </w:rPr>
      </w:pPr>
      <w:r w:rsidRPr="00E16885">
        <w:rPr>
          <w:lang w:val="en-GB"/>
        </w:rPr>
        <w:t>Answer: A</w:t>
      </w:r>
    </w:p>
    <w:p w14:paraId="5CAD6A0D" w14:textId="77777777" w:rsidR="00434A7C" w:rsidRPr="00E16885" w:rsidRDefault="00434A7C" w:rsidP="00B514A7">
      <w:pPr>
        <w:pStyle w:val="List"/>
        <w:rPr>
          <w:rFonts w:hint="eastAsia"/>
          <w:lang w:val="en-GB"/>
        </w:rPr>
      </w:pPr>
      <w:r w:rsidRPr="00E16885">
        <w:rPr>
          <w:lang w:val="en-GB"/>
        </w:rPr>
        <w:t>The goal of profit maximi</w:t>
      </w:r>
      <w:r w:rsidR="00500B7A" w:rsidRPr="00E16885">
        <w:rPr>
          <w:lang w:val="en-GB"/>
        </w:rPr>
        <w:t>s</w:t>
      </w:r>
      <w:r w:rsidRPr="00E16885">
        <w:rPr>
          <w:lang w:val="en-GB"/>
        </w:rPr>
        <w:t>ation is equivalent to the goal of maximi</w:t>
      </w:r>
      <w:r w:rsidR="00500B7A" w:rsidRPr="00E16885">
        <w:rPr>
          <w:lang w:val="en-GB"/>
        </w:rPr>
        <w:t>s</w:t>
      </w:r>
      <w:r w:rsidRPr="00E16885">
        <w:rPr>
          <w:lang w:val="en-GB"/>
        </w:rPr>
        <w:t>ation of share value.</w:t>
      </w:r>
    </w:p>
    <w:p w14:paraId="03CA6AAA" w14:textId="77777777" w:rsidR="00786E74" w:rsidRPr="00E16885" w:rsidRDefault="00786E74" w:rsidP="000A2069">
      <w:pPr>
        <w:pStyle w:val="List2"/>
        <w:numPr>
          <w:ilvl w:val="0"/>
          <w:numId w:val="64"/>
        </w:numPr>
        <w:rPr>
          <w:rFonts w:hint="eastAsia"/>
          <w:lang w:val="en-GB"/>
        </w:rPr>
      </w:pPr>
      <w:r w:rsidRPr="00E16885">
        <w:rPr>
          <w:lang w:val="en-GB"/>
        </w:rPr>
        <w:t>True</w:t>
      </w:r>
    </w:p>
    <w:p w14:paraId="076AAB7E" w14:textId="77777777" w:rsidR="00786E74" w:rsidRPr="00E16885" w:rsidRDefault="00786E74" w:rsidP="000A2069">
      <w:pPr>
        <w:pStyle w:val="List2"/>
        <w:numPr>
          <w:ilvl w:val="0"/>
          <w:numId w:val="64"/>
        </w:numPr>
        <w:rPr>
          <w:rFonts w:hint="eastAsia"/>
          <w:lang w:val="en-GB"/>
        </w:rPr>
      </w:pPr>
      <w:r w:rsidRPr="00E16885">
        <w:rPr>
          <w:lang w:val="en-GB"/>
        </w:rPr>
        <w:t>False</w:t>
      </w:r>
    </w:p>
    <w:p w14:paraId="2241A8F0" w14:textId="77777777" w:rsidR="00434A7C" w:rsidRPr="00E16885" w:rsidRDefault="00434A7C" w:rsidP="00434A7C">
      <w:pPr>
        <w:pStyle w:val="BodyText"/>
        <w:rPr>
          <w:rFonts w:hint="eastAsia"/>
          <w:lang w:val="en-GB"/>
        </w:rPr>
      </w:pPr>
      <w:r w:rsidRPr="00E16885">
        <w:rPr>
          <w:lang w:val="en-GB"/>
        </w:rPr>
        <w:t>Difficulty: Basic</w:t>
      </w:r>
    </w:p>
    <w:p w14:paraId="4BFAC073" w14:textId="77777777" w:rsidR="00434A7C" w:rsidRPr="00E16885" w:rsidRDefault="00434A7C" w:rsidP="00434A7C">
      <w:pPr>
        <w:pStyle w:val="BodyText"/>
        <w:rPr>
          <w:rFonts w:hint="eastAsia"/>
          <w:lang w:val="en-GB"/>
        </w:rPr>
      </w:pPr>
      <w:r w:rsidRPr="00E16885">
        <w:rPr>
          <w:lang w:val="en-GB"/>
        </w:rPr>
        <w:t>AACSB: 6. Reflective thinking</w:t>
      </w:r>
    </w:p>
    <w:p w14:paraId="6DB5DDA2" w14:textId="06BE713F"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7504723B" w14:textId="77777777" w:rsidR="00786E74" w:rsidRPr="00E16885" w:rsidRDefault="00786E74" w:rsidP="00434A7C">
      <w:pPr>
        <w:pStyle w:val="BodyText"/>
        <w:rPr>
          <w:rFonts w:hint="eastAsia"/>
          <w:lang w:val="en-GB"/>
        </w:rPr>
      </w:pPr>
      <w:r w:rsidRPr="00E16885">
        <w:rPr>
          <w:lang w:val="en-GB"/>
        </w:rPr>
        <w:t>Answer: B</w:t>
      </w:r>
    </w:p>
    <w:p w14:paraId="469F2E4E" w14:textId="77777777" w:rsidR="00434A7C" w:rsidRPr="00E16885" w:rsidRDefault="00434A7C" w:rsidP="00B514A7">
      <w:pPr>
        <w:pStyle w:val="List"/>
        <w:rPr>
          <w:rFonts w:hint="eastAsia"/>
          <w:lang w:val="en-GB"/>
        </w:rPr>
      </w:pPr>
      <w:r w:rsidRPr="00E16885">
        <w:rPr>
          <w:lang w:val="en-GB"/>
        </w:rPr>
        <w:t>The goal of profit maximi</w:t>
      </w:r>
      <w:r w:rsidR="00500B7A" w:rsidRPr="00E16885">
        <w:rPr>
          <w:lang w:val="en-GB"/>
        </w:rPr>
        <w:t>s</w:t>
      </w:r>
      <w:r w:rsidRPr="00E16885">
        <w:rPr>
          <w:lang w:val="en-GB"/>
        </w:rPr>
        <w:t>ation ignores the timing of profit.</w:t>
      </w:r>
    </w:p>
    <w:p w14:paraId="63C03D53" w14:textId="77777777" w:rsidR="00786E74" w:rsidRPr="00E16885" w:rsidRDefault="00786E74" w:rsidP="000A2069">
      <w:pPr>
        <w:pStyle w:val="List2"/>
        <w:numPr>
          <w:ilvl w:val="0"/>
          <w:numId w:val="65"/>
        </w:numPr>
        <w:rPr>
          <w:rFonts w:hint="eastAsia"/>
          <w:lang w:val="en-GB"/>
        </w:rPr>
      </w:pPr>
      <w:r w:rsidRPr="00E16885">
        <w:rPr>
          <w:lang w:val="en-GB"/>
        </w:rPr>
        <w:t>True</w:t>
      </w:r>
    </w:p>
    <w:p w14:paraId="60FD94EF" w14:textId="77777777" w:rsidR="00786E74" w:rsidRPr="00E16885" w:rsidRDefault="00786E74" w:rsidP="000A2069">
      <w:pPr>
        <w:pStyle w:val="List2"/>
        <w:numPr>
          <w:ilvl w:val="0"/>
          <w:numId w:val="65"/>
        </w:numPr>
        <w:rPr>
          <w:rFonts w:hint="eastAsia"/>
          <w:lang w:val="en-GB"/>
        </w:rPr>
      </w:pPr>
      <w:r w:rsidRPr="00E16885">
        <w:rPr>
          <w:lang w:val="en-GB"/>
        </w:rPr>
        <w:t>False</w:t>
      </w:r>
    </w:p>
    <w:p w14:paraId="7B47715B" w14:textId="77777777" w:rsidR="00434A7C" w:rsidRPr="00E16885" w:rsidRDefault="00434A7C" w:rsidP="00434A7C">
      <w:pPr>
        <w:pStyle w:val="BodyText"/>
        <w:rPr>
          <w:rFonts w:hint="eastAsia"/>
          <w:lang w:val="en-GB"/>
        </w:rPr>
      </w:pPr>
      <w:r w:rsidRPr="00E16885">
        <w:rPr>
          <w:lang w:val="en-GB"/>
        </w:rPr>
        <w:t>Difficulty: Moderate</w:t>
      </w:r>
    </w:p>
    <w:p w14:paraId="7ED4BCC5" w14:textId="77777777" w:rsidR="00434A7C" w:rsidRPr="00E16885" w:rsidRDefault="00434A7C" w:rsidP="00434A7C">
      <w:pPr>
        <w:pStyle w:val="BodyText"/>
        <w:rPr>
          <w:rFonts w:hint="eastAsia"/>
          <w:lang w:val="en-GB"/>
        </w:rPr>
      </w:pPr>
      <w:r w:rsidRPr="00E16885">
        <w:rPr>
          <w:lang w:val="en-GB"/>
        </w:rPr>
        <w:t>AACSB: 6. Reflective thinking</w:t>
      </w:r>
    </w:p>
    <w:p w14:paraId="425AD690" w14:textId="530B4298"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31E63C0A" w14:textId="77777777" w:rsidR="00434A7C" w:rsidRPr="00E16885" w:rsidRDefault="00786E74" w:rsidP="00786E74">
      <w:pPr>
        <w:pStyle w:val="BodyText"/>
        <w:rPr>
          <w:rFonts w:hint="eastAsia"/>
          <w:lang w:val="en-GB"/>
        </w:rPr>
      </w:pPr>
      <w:r w:rsidRPr="00E16885">
        <w:rPr>
          <w:lang w:val="en-GB"/>
        </w:rPr>
        <w:t>Answer: A</w:t>
      </w:r>
    </w:p>
    <w:p w14:paraId="689A0A6C" w14:textId="7310BB65" w:rsidR="00434A7C" w:rsidRPr="00E16885" w:rsidRDefault="00434A7C" w:rsidP="00B514A7">
      <w:pPr>
        <w:pStyle w:val="List"/>
        <w:rPr>
          <w:rFonts w:hint="eastAsia"/>
          <w:lang w:val="en-GB"/>
        </w:rPr>
      </w:pPr>
      <w:r w:rsidRPr="00E16885">
        <w:rPr>
          <w:lang w:val="en-GB"/>
        </w:rPr>
        <w:t xml:space="preserve">The goal of </w:t>
      </w:r>
      <w:r w:rsidR="00214B00" w:rsidRPr="00E16885">
        <w:rPr>
          <w:lang w:val="en-GB"/>
        </w:rPr>
        <w:t xml:space="preserve">maximising </w:t>
      </w:r>
      <w:r w:rsidRPr="00E16885">
        <w:rPr>
          <w:lang w:val="en-GB"/>
        </w:rPr>
        <w:t xml:space="preserve">shareholder wealth inevitably conflicts with socially responsible </w:t>
      </w:r>
      <w:r w:rsidR="003F739D" w:rsidRPr="00E16885">
        <w:rPr>
          <w:lang w:val="en-GB"/>
        </w:rPr>
        <w:t>behaviour</w:t>
      </w:r>
      <w:r w:rsidRPr="00E16885">
        <w:rPr>
          <w:lang w:val="en-GB"/>
        </w:rPr>
        <w:t xml:space="preserve"> on the part of corporation</w:t>
      </w:r>
      <w:r w:rsidR="00214B00" w:rsidRPr="00E16885">
        <w:rPr>
          <w:lang w:val="en-GB"/>
        </w:rPr>
        <w:t>s</w:t>
      </w:r>
      <w:r w:rsidRPr="00E16885">
        <w:rPr>
          <w:lang w:val="en-GB"/>
        </w:rPr>
        <w:t>.</w:t>
      </w:r>
    </w:p>
    <w:p w14:paraId="788EB350" w14:textId="77777777" w:rsidR="00786E74" w:rsidRPr="00E16885" w:rsidRDefault="00786E74" w:rsidP="000A2069">
      <w:pPr>
        <w:pStyle w:val="List2"/>
        <w:numPr>
          <w:ilvl w:val="0"/>
          <w:numId w:val="66"/>
        </w:numPr>
        <w:rPr>
          <w:rFonts w:hint="eastAsia"/>
          <w:lang w:val="en-GB"/>
        </w:rPr>
      </w:pPr>
      <w:r w:rsidRPr="00E16885">
        <w:rPr>
          <w:lang w:val="en-GB"/>
        </w:rPr>
        <w:t>True</w:t>
      </w:r>
    </w:p>
    <w:p w14:paraId="1581FB5A" w14:textId="77777777" w:rsidR="00786E74" w:rsidRPr="00E16885" w:rsidRDefault="00786E74" w:rsidP="000A2069">
      <w:pPr>
        <w:pStyle w:val="List2"/>
        <w:numPr>
          <w:ilvl w:val="0"/>
          <w:numId w:val="66"/>
        </w:numPr>
        <w:rPr>
          <w:rFonts w:hint="eastAsia"/>
          <w:lang w:val="en-GB"/>
        </w:rPr>
      </w:pPr>
      <w:r w:rsidRPr="00E16885">
        <w:rPr>
          <w:lang w:val="en-GB"/>
        </w:rPr>
        <w:t>False</w:t>
      </w:r>
    </w:p>
    <w:p w14:paraId="369465C4" w14:textId="77777777" w:rsidR="00434A7C" w:rsidRPr="00E16885" w:rsidRDefault="00434A7C" w:rsidP="00434A7C">
      <w:pPr>
        <w:pStyle w:val="BodyText"/>
        <w:rPr>
          <w:rFonts w:hint="eastAsia"/>
          <w:lang w:val="en-GB"/>
        </w:rPr>
      </w:pPr>
      <w:r w:rsidRPr="00E16885">
        <w:rPr>
          <w:lang w:val="en-GB"/>
        </w:rPr>
        <w:t>Difficulty: Moderate</w:t>
      </w:r>
    </w:p>
    <w:p w14:paraId="7610E146" w14:textId="77777777" w:rsidR="00434A7C" w:rsidRPr="00E16885" w:rsidRDefault="00434A7C" w:rsidP="00434A7C">
      <w:pPr>
        <w:pStyle w:val="BodyText"/>
        <w:rPr>
          <w:rFonts w:hint="eastAsia"/>
          <w:lang w:val="en-GB"/>
        </w:rPr>
      </w:pPr>
      <w:r w:rsidRPr="00E16885">
        <w:rPr>
          <w:lang w:val="en-GB"/>
        </w:rPr>
        <w:t>AACSB: 6. Reflective thinking</w:t>
      </w:r>
    </w:p>
    <w:p w14:paraId="009F28CE" w14:textId="7206B0B6"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74ED0960" w14:textId="77777777" w:rsidR="00434A7C" w:rsidRPr="00E16885" w:rsidRDefault="00786E74" w:rsidP="00786E74">
      <w:pPr>
        <w:pStyle w:val="BodyText"/>
        <w:rPr>
          <w:rFonts w:hint="eastAsia"/>
          <w:lang w:val="en-GB"/>
        </w:rPr>
      </w:pPr>
      <w:r w:rsidRPr="00E16885">
        <w:rPr>
          <w:lang w:val="en-GB"/>
        </w:rPr>
        <w:t>Answer: B</w:t>
      </w:r>
    </w:p>
    <w:p w14:paraId="448D9DF7" w14:textId="63F205D4" w:rsidR="00434A7C" w:rsidRPr="00E16885" w:rsidRDefault="00657CCF" w:rsidP="00B514A7">
      <w:pPr>
        <w:pStyle w:val="List"/>
        <w:rPr>
          <w:rFonts w:hint="eastAsia"/>
          <w:lang w:val="en-GB"/>
        </w:rPr>
      </w:pPr>
      <w:r w:rsidRPr="00E16885">
        <w:rPr>
          <w:lang w:val="en-GB"/>
        </w:rPr>
        <w:t>Unethical insider trading by government officials inspired both the Sarbane</w:t>
      </w:r>
      <w:r w:rsidR="00007FA2" w:rsidRPr="00E16885">
        <w:rPr>
          <w:lang w:val="en-GB"/>
        </w:rPr>
        <w:t>s</w:t>
      </w:r>
      <w:r w:rsidR="00007FA2" w:rsidRPr="00E16885">
        <w:rPr>
          <w:rFonts w:ascii="Times New Roman" w:hAnsi="Times New Roman"/>
          <w:lang w:val="en-GB"/>
        </w:rPr>
        <w:t>–</w:t>
      </w:r>
      <w:r w:rsidRPr="00E16885">
        <w:rPr>
          <w:lang w:val="en-GB"/>
        </w:rPr>
        <w:t>Oxley Act and CLERP 9</w:t>
      </w:r>
      <w:r w:rsidR="00C1512F" w:rsidRPr="00E16885">
        <w:rPr>
          <w:lang w:val="en-GB"/>
        </w:rPr>
        <w:t xml:space="preserve">. </w:t>
      </w:r>
    </w:p>
    <w:p w14:paraId="07F1D5F0" w14:textId="77777777" w:rsidR="00786E74" w:rsidRPr="00E16885" w:rsidRDefault="00786E74" w:rsidP="000A2069">
      <w:pPr>
        <w:pStyle w:val="List2"/>
        <w:numPr>
          <w:ilvl w:val="0"/>
          <w:numId w:val="67"/>
        </w:numPr>
        <w:rPr>
          <w:rFonts w:hint="eastAsia"/>
          <w:lang w:val="en-GB"/>
        </w:rPr>
      </w:pPr>
      <w:r w:rsidRPr="00E16885">
        <w:rPr>
          <w:lang w:val="en-GB"/>
        </w:rPr>
        <w:t>True</w:t>
      </w:r>
    </w:p>
    <w:p w14:paraId="63A91D6B" w14:textId="77777777" w:rsidR="00786E74" w:rsidRPr="00E16885" w:rsidRDefault="00786E74" w:rsidP="000A2069">
      <w:pPr>
        <w:pStyle w:val="List2"/>
        <w:numPr>
          <w:ilvl w:val="0"/>
          <w:numId w:val="67"/>
        </w:numPr>
        <w:rPr>
          <w:rFonts w:hint="eastAsia"/>
          <w:lang w:val="en-GB"/>
        </w:rPr>
      </w:pPr>
      <w:r w:rsidRPr="00E16885">
        <w:rPr>
          <w:lang w:val="en-GB"/>
        </w:rPr>
        <w:t>False</w:t>
      </w:r>
    </w:p>
    <w:p w14:paraId="69DA8BC7" w14:textId="77777777" w:rsidR="00434A7C" w:rsidRPr="00E16885" w:rsidRDefault="00434A7C" w:rsidP="00434A7C">
      <w:pPr>
        <w:pStyle w:val="BodyText"/>
        <w:rPr>
          <w:rFonts w:hint="eastAsia"/>
          <w:lang w:val="en-GB"/>
        </w:rPr>
      </w:pPr>
      <w:r w:rsidRPr="00E16885">
        <w:rPr>
          <w:lang w:val="en-GB"/>
        </w:rPr>
        <w:t>Difficulty: Moderate</w:t>
      </w:r>
    </w:p>
    <w:p w14:paraId="00313F71" w14:textId="77777777" w:rsidR="00434A7C" w:rsidRPr="00E16885" w:rsidRDefault="00434A7C" w:rsidP="00434A7C">
      <w:pPr>
        <w:pStyle w:val="BodyText"/>
        <w:rPr>
          <w:rFonts w:hint="eastAsia"/>
          <w:lang w:val="en-GB"/>
        </w:rPr>
      </w:pPr>
      <w:r w:rsidRPr="00E16885">
        <w:rPr>
          <w:lang w:val="en-GB"/>
        </w:rPr>
        <w:t>AACSB: 6. Reflective thinking</w:t>
      </w:r>
    </w:p>
    <w:p w14:paraId="7C5B85F9" w14:textId="05B61AC0"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5E2F9CF0" w14:textId="77777777" w:rsidR="00786E74" w:rsidRPr="00E16885" w:rsidRDefault="00786E74" w:rsidP="00434A7C">
      <w:pPr>
        <w:pStyle w:val="BodyText"/>
        <w:rPr>
          <w:rFonts w:hint="eastAsia"/>
          <w:lang w:val="en-GB"/>
        </w:rPr>
      </w:pPr>
      <w:r w:rsidRPr="00E16885">
        <w:rPr>
          <w:lang w:val="en-GB"/>
        </w:rPr>
        <w:t>Answer: B</w:t>
      </w:r>
    </w:p>
    <w:p w14:paraId="63A49899" w14:textId="56D684D5" w:rsidR="00434A7C" w:rsidRPr="00E16885" w:rsidRDefault="00434A7C" w:rsidP="00882BEF">
      <w:pPr>
        <w:pStyle w:val="List"/>
        <w:rPr>
          <w:rFonts w:hint="eastAsia"/>
          <w:lang w:val="en-GB"/>
        </w:rPr>
      </w:pPr>
      <w:r w:rsidRPr="00E16885">
        <w:rPr>
          <w:lang w:val="en-GB"/>
        </w:rPr>
        <w:t>A reputation for unethical behavio</w:t>
      </w:r>
      <w:r w:rsidR="00500B7A" w:rsidRPr="00E16885">
        <w:rPr>
          <w:lang w:val="en-GB"/>
        </w:rPr>
        <w:t>ur</w:t>
      </w:r>
      <w:r w:rsidRPr="00E16885">
        <w:rPr>
          <w:lang w:val="en-GB"/>
        </w:rPr>
        <w:t xml:space="preserve"> can negatively affect the value of a company</w:t>
      </w:r>
      <w:r w:rsidR="00007FA2" w:rsidRPr="00E16885">
        <w:rPr>
          <w:lang w:val="en-GB"/>
        </w:rPr>
        <w:t>’</w:t>
      </w:r>
      <w:r w:rsidRPr="00E16885">
        <w:rPr>
          <w:lang w:val="en-GB"/>
        </w:rPr>
        <w:t xml:space="preserve">s </w:t>
      </w:r>
      <w:r w:rsidR="00C1512F" w:rsidRPr="00E16885">
        <w:rPr>
          <w:lang w:val="en-GB"/>
        </w:rPr>
        <w:t>shares.</w:t>
      </w:r>
    </w:p>
    <w:p w14:paraId="3C7F17A0" w14:textId="77777777" w:rsidR="00786E74" w:rsidRPr="00E16885" w:rsidRDefault="00786E74" w:rsidP="000A2069">
      <w:pPr>
        <w:pStyle w:val="List2"/>
        <w:numPr>
          <w:ilvl w:val="0"/>
          <w:numId w:val="68"/>
        </w:numPr>
        <w:rPr>
          <w:rFonts w:hint="eastAsia"/>
          <w:lang w:val="en-GB"/>
        </w:rPr>
      </w:pPr>
      <w:r w:rsidRPr="00E16885">
        <w:rPr>
          <w:lang w:val="en-GB"/>
        </w:rPr>
        <w:t>True</w:t>
      </w:r>
    </w:p>
    <w:p w14:paraId="72BA1A22" w14:textId="77777777" w:rsidR="00786E74" w:rsidRPr="00E16885" w:rsidRDefault="00786E74" w:rsidP="000A2069">
      <w:pPr>
        <w:pStyle w:val="List2"/>
        <w:numPr>
          <w:ilvl w:val="0"/>
          <w:numId w:val="68"/>
        </w:numPr>
        <w:rPr>
          <w:rFonts w:hint="eastAsia"/>
          <w:lang w:val="en-GB"/>
        </w:rPr>
      </w:pPr>
      <w:r w:rsidRPr="00E16885">
        <w:rPr>
          <w:lang w:val="en-GB"/>
        </w:rPr>
        <w:t>False</w:t>
      </w:r>
    </w:p>
    <w:p w14:paraId="68896F5A" w14:textId="77777777" w:rsidR="00434A7C" w:rsidRPr="00E16885" w:rsidRDefault="00434A7C" w:rsidP="00434A7C">
      <w:pPr>
        <w:pStyle w:val="BodyText"/>
        <w:rPr>
          <w:rFonts w:hint="eastAsia"/>
          <w:lang w:val="en-GB"/>
        </w:rPr>
      </w:pPr>
      <w:r w:rsidRPr="00E16885">
        <w:rPr>
          <w:lang w:val="en-GB"/>
        </w:rPr>
        <w:lastRenderedPageBreak/>
        <w:t>Difficulty: Basic</w:t>
      </w:r>
    </w:p>
    <w:p w14:paraId="7B81CA33" w14:textId="77777777" w:rsidR="00434A7C" w:rsidRPr="00E16885" w:rsidRDefault="00434A7C" w:rsidP="00434A7C">
      <w:pPr>
        <w:pStyle w:val="BodyText"/>
        <w:rPr>
          <w:rFonts w:hint="eastAsia"/>
          <w:lang w:val="en-GB"/>
        </w:rPr>
      </w:pPr>
      <w:r w:rsidRPr="00E16885">
        <w:rPr>
          <w:lang w:val="en-GB"/>
        </w:rPr>
        <w:t>AACSB: 6. Reflective thinking</w:t>
      </w:r>
    </w:p>
    <w:p w14:paraId="3D37060E" w14:textId="362CE921"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02F026EC" w14:textId="77777777" w:rsidR="00434A7C" w:rsidRPr="00E16885" w:rsidRDefault="00786E74" w:rsidP="00434A7C">
      <w:pPr>
        <w:pStyle w:val="BodyText"/>
        <w:rPr>
          <w:rFonts w:hint="eastAsia"/>
          <w:lang w:val="en-GB"/>
        </w:rPr>
      </w:pPr>
      <w:r w:rsidRPr="00E16885">
        <w:rPr>
          <w:lang w:val="en-GB"/>
        </w:rPr>
        <w:t>Answer: A</w:t>
      </w:r>
    </w:p>
    <w:p w14:paraId="5211EB6C" w14:textId="77777777" w:rsidR="00686121" w:rsidRPr="00E16885" w:rsidRDefault="00686121" w:rsidP="00686121">
      <w:pPr>
        <w:pStyle w:val="Heading3"/>
        <w:rPr>
          <w:rFonts w:hint="eastAsia"/>
          <w:lang w:val="en-GB"/>
        </w:rPr>
      </w:pPr>
      <w:r w:rsidRPr="00E16885">
        <w:rPr>
          <w:lang w:val="en-GB"/>
        </w:rPr>
        <w:t>Essay: Write your answer in the space provided or on a separate sheet of paper</w:t>
      </w:r>
    </w:p>
    <w:p w14:paraId="14817737" w14:textId="77777777" w:rsidR="00203F7E" w:rsidRPr="00E16885" w:rsidRDefault="00657CCF" w:rsidP="00500B7A">
      <w:pPr>
        <w:pStyle w:val="List"/>
        <w:rPr>
          <w:rFonts w:hint="eastAsia"/>
          <w:lang w:val="en-GB"/>
        </w:rPr>
      </w:pPr>
      <w:r w:rsidRPr="00E16885">
        <w:rPr>
          <w:lang w:val="en-GB"/>
        </w:rPr>
        <w:t>Who was Alan Bond? What lessons does his story offer business entrepreneurs?</w:t>
      </w:r>
    </w:p>
    <w:p w14:paraId="45C72F74" w14:textId="77777777" w:rsidR="00203F7E" w:rsidRPr="00E16885" w:rsidRDefault="00203F7E" w:rsidP="00203F7E">
      <w:pPr>
        <w:pStyle w:val="BodyText"/>
        <w:rPr>
          <w:rFonts w:hint="eastAsia"/>
          <w:lang w:val="en-GB"/>
        </w:rPr>
      </w:pPr>
      <w:r w:rsidRPr="00E16885">
        <w:rPr>
          <w:lang w:val="en-GB"/>
        </w:rPr>
        <w:t>Difficulty: Complex</w:t>
      </w:r>
    </w:p>
    <w:p w14:paraId="05745102" w14:textId="77777777" w:rsidR="00203F7E" w:rsidRPr="00E16885" w:rsidRDefault="00203F7E" w:rsidP="00203F7E">
      <w:pPr>
        <w:pStyle w:val="BodyText"/>
        <w:rPr>
          <w:rFonts w:hint="eastAsia"/>
          <w:lang w:val="en-GB"/>
        </w:rPr>
      </w:pPr>
      <w:r w:rsidRPr="00E16885">
        <w:rPr>
          <w:lang w:val="en-GB"/>
        </w:rPr>
        <w:t>AACSB: 6. Reflective thinking</w:t>
      </w:r>
    </w:p>
    <w:p w14:paraId="5A54615D" w14:textId="73F8655C" w:rsidR="00203F7E" w:rsidRPr="00E16885" w:rsidRDefault="003B773C" w:rsidP="00203F7E">
      <w:pPr>
        <w:pStyle w:val="BodyText"/>
        <w:rPr>
          <w:rFonts w:hint="eastAsia"/>
          <w:lang w:val="en-GB"/>
        </w:rPr>
      </w:pPr>
      <w:r>
        <w:rPr>
          <w:lang w:val="en-GB"/>
        </w:rPr>
        <w:t>Learning Objective</w:t>
      </w:r>
      <w:r w:rsidR="00203F7E" w:rsidRPr="00E16885">
        <w:rPr>
          <w:lang w:val="en-GB"/>
        </w:rPr>
        <w:t>: 1.3 Understand the role of the financial manager within the firm and the goal for making financial choices</w:t>
      </w:r>
    </w:p>
    <w:p w14:paraId="722809FE" w14:textId="77777777" w:rsidR="00C1512F" w:rsidRPr="00E16885" w:rsidRDefault="00203F7E" w:rsidP="00C1512F">
      <w:pPr>
        <w:pStyle w:val="BodyText"/>
        <w:rPr>
          <w:rFonts w:hint="eastAsia"/>
          <w:lang w:val="en-GB"/>
        </w:rPr>
      </w:pPr>
      <w:r w:rsidRPr="00E16885">
        <w:rPr>
          <w:lang w:val="en-GB"/>
        </w:rPr>
        <w:t xml:space="preserve">Answer: </w:t>
      </w:r>
      <w:r w:rsidR="00C1512F" w:rsidRPr="00E16885">
        <w:rPr>
          <w:lang w:val="en-GB"/>
        </w:rPr>
        <w:t>Bond</w:t>
      </w:r>
      <w:r w:rsidR="00657CCF" w:rsidRPr="00E16885">
        <w:rPr>
          <w:lang w:val="en-GB"/>
        </w:rPr>
        <w:t xml:space="preserve"> was best known as the bankroller of Australia’s victory in the 1983 America’s Cup. He is the founder of Bond University</w:t>
      </w:r>
      <w:r w:rsidRPr="00E16885">
        <w:rPr>
          <w:lang w:val="en-GB"/>
        </w:rPr>
        <w:t>. He</w:t>
      </w:r>
      <w:r w:rsidR="00657CCF" w:rsidRPr="00E16885">
        <w:rPr>
          <w:lang w:val="en-GB"/>
        </w:rPr>
        <w:t xml:space="preserve"> built a multi-billion dollar fortune and headed a network of complex businesses and financial relationships. As a result of the mountain of debt instigated by the stock-market crash of 1987, Bond resorted to more and more questionable actions to keep his ship afloat. </w:t>
      </w:r>
      <w:r w:rsidR="00C1512F" w:rsidRPr="00E16885">
        <w:rPr>
          <w:lang w:val="en-GB"/>
        </w:rPr>
        <w:t>His business career should serve</w:t>
      </w:r>
      <w:r w:rsidR="00657CCF" w:rsidRPr="00E16885">
        <w:rPr>
          <w:lang w:val="en-GB"/>
        </w:rPr>
        <w:t xml:space="preserve"> as a salient lesson to high-fl</w:t>
      </w:r>
      <w:r w:rsidR="00C1512F" w:rsidRPr="00E16885">
        <w:rPr>
          <w:lang w:val="en-GB"/>
        </w:rPr>
        <w:t>ying business entrepreneurs the world</w:t>
      </w:r>
      <w:r w:rsidR="00657CCF" w:rsidRPr="00E16885">
        <w:rPr>
          <w:lang w:val="en-GB"/>
        </w:rPr>
        <w:t xml:space="preserve"> </w:t>
      </w:r>
      <w:r w:rsidR="00C1512F" w:rsidRPr="00E16885">
        <w:rPr>
          <w:lang w:val="en-GB"/>
        </w:rPr>
        <w:t>over, in three important respects: (1) business empires based on debt-funded acquisitions during times of rapidly</w:t>
      </w:r>
    </w:p>
    <w:p w14:paraId="051453FB" w14:textId="77777777" w:rsidR="00C1512F" w:rsidRPr="00E16885" w:rsidRDefault="00C1512F" w:rsidP="00C1512F">
      <w:pPr>
        <w:pStyle w:val="BodyText"/>
        <w:rPr>
          <w:rFonts w:hint="eastAsia"/>
          <w:lang w:val="en-GB"/>
        </w:rPr>
      </w:pPr>
      <w:r w:rsidRPr="00E16885">
        <w:rPr>
          <w:lang w:val="en-GB"/>
        </w:rPr>
        <w:t>rising asset prices tend to be highly vulnerable when prices start to fall; (2) it is at times of greatest stress,</w:t>
      </w:r>
    </w:p>
    <w:p w14:paraId="606F55B8" w14:textId="7EB2D204" w:rsidR="00C1512F" w:rsidRPr="00E16885" w:rsidRDefault="00C1512F" w:rsidP="00C1512F">
      <w:pPr>
        <w:pStyle w:val="BodyText"/>
        <w:rPr>
          <w:rFonts w:hint="eastAsia"/>
          <w:lang w:val="en-GB"/>
        </w:rPr>
      </w:pPr>
      <w:r w:rsidRPr="00E16885">
        <w:rPr>
          <w:lang w:val="en-GB"/>
        </w:rPr>
        <w:t>pressure and desperation that many of us are most at risk of immoral, unethical or even criminal behaviour;</w:t>
      </w:r>
      <w:r w:rsidR="008D035D" w:rsidRPr="00E16885">
        <w:rPr>
          <w:lang w:val="en-GB"/>
        </w:rPr>
        <w:t xml:space="preserve"> </w:t>
      </w:r>
      <w:r w:rsidRPr="00E16885">
        <w:rPr>
          <w:lang w:val="en-GB"/>
        </w:rPr>
        <w:t>and (3) as soon as one feels compelled to hide the truth about a business transaction from colleagues, shareholders</w:t>
      </w:r>
      <w:r w:rsidR="00657CCF" w:rsidRPr="00E16885">
        <w:rPr>
          <w:lang w:val="en-GB"/>
        </w:rPr>
        <w:t xml:space="preserve"> </w:t>
      </w:r>
      <w:r w:rsidRPr="00E16885">
        <w:rPr>
          <w:lang w:val="en-GB"/>
        </w:rPr>
        <w:t>and regulators, that should serve as a warning that even tougher times lie ahead.</w:t>
      </w:r>
    </w:p>
    <w:p w14:paraId="2A385CF8" w14:textId="77777777" w:rsidR="00434A7C" w:rsidRPr="00E16885" w:rsidRDefault="00434A7C" w:rsidP="00B514A7">
      <w:pPr>
        <w:pStyle w:val="List"/>
        <w:rPr>
          <w:rFonts w:hint="eastAsia"/>
          <w:lang w:val="en-GB"/>
        </w:rPr>
      </w:pPr>
      <w:r w:rsidRPr="00E16885">
        <w:rPr>
          <w:lang w:val="en-GB"/>
        </w:rPr>
        <w:t>Briefly discuss the incentives for financial managers to conduct their business in an ethical manner.</w:t>
      </w:r>
    </w:p>
    <w:p w14:paraId="4F5369DD" w14:textId="77777777" w:rsidR="00434A7C" w:rsidRPr="00E16885" w:rsidRDefault="00434A7C" w:rsidP="00434A7C">
      <w:pPr>
        <w:pStyle w:val="BodyText"/>
        <w:rPr>
          <w:rFonts w:hint="eastAsia"/>
          <w:lang w:val="en-GB"/>
        </w:rPr>
      </w:pPr>
      <w:r w:rsidRPr="00E16885">
        <w:rPr>
          <w:lang w:val="en-GB"/>
        </w:rPr>
        <w:t>Difficulty: Moderate</w:t>
      </w:r>
    </w:p>
    <w:p w14:paraId="4E111FF9" w14:textId="77777777" w:rsidR="00434A7C" w:rsidRPr="00E16885" w:rsidRDefault="00434A7C" w:rsidP="00434A7C">
      <w:pPr>
        <w:pStyle w:val="BodyText"/>
        <w:rPr>
          <w:rFonts w:hint="eastAsia"/>
          <w:lang w:val="en-GB"/>
        </w:rPr>
      </w:pPr>
      <w:r w:rsidRPr="00E16885">
        <w:rPr>
          <w:lang w:val="en-GB"/>
        </w:rPr>
        <w:t>AACSB: 6. Reflective thinking</w:t>
      </w:r>
    </w:p>
    <w:p w14:paraId="02046163" w14:textId="1B557A7A" w:rsidR="00434A7C"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1.3 Understand the role of the financial manager within the firm and the goal for making financial choices</w:t>
      </w:r>
    </w:p>
    <w:p w14:paraId="7D18C2D7" w14:textId="20B93BBB" w:rsidR="00786E74" w:rsidRPr="00E16885" w:rsidRDefault="00786E74" w:rsidP="00203F7E">
      <w:pPr>
        <w:pStyle w:val="BodyText"/>
        <w:rPr>
          <w:rFonts w:hint="eastAsia"/>
          <w:lang w:val="en-GB"/>
        </w:rPr>
      </w:pPr>
      <w:r w:rsidRPr="00E16885">
        <w:rPr>
          <w:lang w:val="en-GB"/>
        </w:rPr>
        <w:t xml:space="preserve">Answer: </w:t>
      </w:r>
      <w:r w:rsidR="00203F7E" w:rsidRPr="00E16885">
        <w:rPr>
          <w:lang w:val="en-GB"/>
        </w:rPr>
        <w:t xml:space="preserve">Unethical behaviour destroys trust, and businesses cannot function without a certain degree of trust. </w:t>
      </w:r>
      <w:r w:rsidRPr="00E16885">
        <w:rPr>
          <w:lang w:val="en-GB"/>
        </w:rPr>
        <w:t>Extreme ethical lapses such as those evident in the Madoff Ponzi scheme may also break laws and result in fines or imprisonment. In less extreme cases, deceptive accounting practices or sales techniques once exposed lead to a loss of trust. Because individuals and firms are reluctant to do business with those they mistrust, a reputation for unethical behavio</w:t>
      </w:r>
      <w:r w:rsidR="00500B7A" w:rsidRPr="00E16885">
        <w:rPr>
          <w:lang w:val="en-GB"/>
        </w:rPr>
        <w:t>ur</w:t>
      </w:r>
      <w:r w:rsidRPr="00E16885">
        <w:rPr>
          <w:lang w:val="en-GB"/>
        </w:rPr>
        <w:t xml:space="preserve"> over the long run leads to adversarial relations with business partners, a loss of customers and destruction of the firm</w:t>
      </w:r>
      <w:r w:rsidR="003A48F7" w:rsidRPr="00E16885">
        <w:rPr>
          <w:lang w:val="en-GB"/>
        </w:rPr>
        <w:t>’</w:t>
      </w:r>
      <w:r w:rsidRPr="00E16885">
        <w:rPr>
          <w:lang w:val="en-GB"/>
        </w:rPr>
        <w:t>s value.</w:t>
      </w:r>
    </w:p>
    <w:p w14:paraId="39F7B4EF" w14:textId="77777777" w:rsidR="00686121" w:rsidRPr="00E16885" w:rsidRDefault="00686121" w:rsidP="00686121">
      <w:pPr>
        <w:pStyle w:val="Heading3"/>
        <w:rPr>
          <w:rFonts w:hint="eastAsia"/>
          <w:lang w:val="en-GB"/>
        </w:rPr>
      </w:pPr>
      <w:r w:rsidRPr="00E16885">
        <w:rPr>
          <w:lang w:val="en-GB"/>
        </w:rPr>
        <w:lastRenderedPageBreak/>
        <w:t>Multiple choice: Choose the one alternative that best completes the statement or answers the question</w:t>
      </w:r>
    </w:p>
    <w:p w14:paraId="6EE504EC" w14:textId="77777777" w:rsidR="00434A7C" w:rsidRPr="00E16885" w:rsidRDefault="00434A7C" w:rsidP="00B514A7">
      <w:pPr>
        <w:pStyle w:val="List"/>
        <w:rPr>
          <w:rFonts w:hint="eastAsia"/>
          <w:lang w:val="en-GB"/>
        </w:rPr>
      </w:pPr>
      <w:r w:rsidRPr="00E16885">
        <w:rPr>
          <w:lang w:val="en-GB"/>
        </w:rPr>
        <w:t>Consider the following equally likely project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752"/>
        <w:gridCol w:w="1752"/>
      </w:tblGrid>
      <w:tr w:rsidR="00744FC0" w:rsidRPr="00744FC0" w14:paraId="5F75C59C" w14:textId="77777777" w:rsidTr="00744FC0">
        <w:tc>
          <w:tcPr>
            <w:tcW w:w="2448" w:type="dxa"/>
          </w:tcPr>
          <w:p w14:paraId="3FE2028B" w14:textId="77777777" w:rsidR="00744FC0" w:rsidRPr="00744FC0" w:rsidRDefault="00744FC0" w:rsidP="00DD5100">
            <w:pPr>
              <w:pStyle w:val="BodyText"/>
              <w:rPr>
                <w:rFonts w:hint="eastAsia"/>
                <w:lang w:val="en-GB"/>
              </w:rPr>
            </w:pPr>
          </w:p>
        </w:tc>
        <w:tc>
          <w:tcPr>
            <w:tcW w:w="3504" w:type="dxa"/>
            <w:gridSpan w:val="2"/>
          </w:tcPr>
          <w:p w14:paraId="6D0E7E82" w14:textId="42262E5F" w:rsidR="00744FC0" w:rsidRPr="00744FC0" w:rsidRDefault="00744FC0" w:rsidP="00744FC0">
            <w:pPr>
              <w:pStyle w:val="BodyText"/>
              <w:jc w:val="center"/>
              <w:rPr>
                <w:rFonts w:hint="eastAsia"/>
                <w:lang w:val="en-GB"/>
              </w:rPr>
            </w:pPr>
            <w:r>
              <w:rPr>
                <w:lang w:val="en-GB"/>
              </w:rPr>
              <w:t>Profit</w:t>
            </w:r>
          </w:p>
        </w:tc>
      </w:tr>
      <w:tr w:rsidR="00744FC0" w:rsidRPr="00744FC0" w14:paraId="7DECEDF8" w14:textId="77777777" w:rsidTr="00744FC0">
        <w:tc>
          <w:tcPr>
            <w:tcW w:w="2448" w:type="dxa"/>
          </w:tcPr>
          <w:p w14:paraId="442AD627" w14:textId="77777777" w:rsidR="00744FC0" w:rsidRPr="00744FC0" w:rsidRDefault="00744FC0" w:rsidP="00DD5100">
            <w:pPr>
              <w:pStyle w:val="BodyText"/>
              <w:rPr>
                <w:rFonts w:hint="eastAsia"/>
                <w:lang w:val="en-GB"/>
              </w:rPr>
            </w:pPr>
          </w:p>
        </w:tc>
        <w:tc>
          <w:tcPr>
            <w:tcW w:w="1752" w:type="dxa"/>
          </w:tcPr>
          <w:p w14:paraId="0479CA35" w14:textId="4DCDD258" w:rsidR="00744FC0" w:rsidRPr="00744FC0" w:rsidRDefault="00744FC0" w:rsidP="00744FC0">
            <w:pPr>
              <w:pStyle w:val="BodyText"/>
              <w:jc w:val="center"/>
              <w:rPr>
                <w:rFonts w:hint="eastAsia"/>
                <w:lang w:val="en-GB"/>
              </w:rPr>
            </w:pPr>
            <w:r>
              <w:rPr>
                <w:lang w:val="en-GB"/>
              </w:rPr>
              <w:t>X</w:t>
            </w:r>
          </w:p>
        </w:tc>
        <w:tc>
          <w:tcPr>
            <w:tcW w:w="1752" w:type="dxa"/>
          </w:tcPr>
          <w:p w14:paraId="4F4F09F3" w14:textId="6C0B6005" w:rsidR="00744FC0" w:rsidRPr="00744FC0" w:rsidRDefault="00744FC0" w:rsidP="00744FC0">
            <w:pPr>
              <w:pStyle w:val="BodyText"/>
              <w:jc w:val="center"/>
              <w:rPr>
                <w:rFonts w:hint="eastAsia"/>
                <w:lang w:val="en-GB"/>
              </w:rPr>
            </w:pPr>
            <w:r>
              <w:rPr>
                <w:lang w:val="en-GB"/>
              </w:rPr>
              <w:t>Y</w:t>
            </w:r>
          </w:p>
        </w:tc>
      </w:tr>
      <w:tr w:rsidR="00744FC0" w:rsidRPr="00744FC0" w14:paraId="39E5079D" w14:textId="77777777" w:rsidTr="00744FC0">
        <w:tc>
          <w:tcPr>
            <w:tcW w:w="2448" w:type="dxa"/>
          </w:tcPr>
          <w:p w14:paraId="0572373D" w14:textId="77777777" w:rsidR="00744FC0" w:rsidRPr="00744FC0" w:rsidRDefault="00744FC0" w:rsidP="00DD5100">
            <w:pPr>
              <w:pStyle w:val="BodyText"/>
              <w:rPr>
                <w:rFonts w:hint="eastAsia"/>
                <w:lang w:val="en-GB"/>
              </w:rPr>
            </w:pPr>
            <w:r w:rsidRPr="00744FC0">
              <w:rPr>
                <w:lang w:val="en-GB"/>
              </w:rPr>
              <w:t>Pessimistic prediction</w:t>
            </w:r>
          </w:p>
        </w:tc>
        <w:tc>
          <w:tcPr>
            <w:tcW w:w="1752" w:type="dxa"/>
          </w:tcPr>
          <w:p w14:paraId="4FABA6E4" w14:textId="77777777" w:rsidR="00744FC0" w:rsidRPr="00744FC0" w:rsidRDefault="00744FC0" w:rsidP="00744FC0">
            <w:pPr>
              <w:pStyle w:val="BodyText"/>
              <w:jc w:val="center"/>
              <w:rPr>
                <w:rFonts w:hint="eastAsia"/>
                <w:lang w:val="en-GB"/>
              </w:rPr>
            </w:pPr>
            <w:r w:rsidRPr="00744FC0">
              <w:rPr>
                <w:lang w:val="en-GB"/>
              </w:rPr>
              <w:t>$ 0</w:t>
            </w:r>
          </w:p>
        </w:tc>
        <w:tc>
          <w:tcPr>
            <w:tcW w:w="1752" w:type="dxa"/>
          </w:tcPr>
          <w:p w14:paraId="072E4F39" w14:textId="77777777" w:rsidR="00744FC0" w:rsidRPr="00744FC0" w:rsidRDefault="00744FC0" w:rsidP="00744FC0">
            <w:pPr>
              <w:pStyle w:val="BodyText"/>
              <w:jc w:val="center"/>
              <w:rPr>
                <w:rFonts w:hint="eastAsia"/>
                <w:lang w:val="en-GB"/>
              </w:rPr>
            </w:pPr>
            <w:r w:rsidRPr="00744FC0">
              <w:rPr>
                <w:lang w:val="en-GB"/>
              </w:rPr>
              <w:t>$500</w:t>
            </w:r>
          </w:p>
        </w:tc>
      </w:tr>
      <w:tr w:rsidR="00744FC0" w:rsidRPr="00744FC0" w14:paraId="0E6C6591" w14:textId="77777777" w:rsidTr="00744FC0">
        <w:tc>
          <w:tcPr>
            <w:tcW w:w="2448" w:type="dxa"/>
          </w:tcPr>
          <w:p w14:paraId="2261E655" w14:textId="77777777" w:rsidR="00744FC0" w:rsidRPr="00744FC0" w:rsidRDefault="00744FC0" w:rsidP="00DD5100">
            <w:pPr>
              <w:pStyle w:val="BodyText"/>
              <w:rPr>
                <w:rFonts w:hint="eastAsia"/>
                <w:lang w:val="en-GB"/>
              </w:rPr>
            </w:pPr>
            <w:r w:rsidRPr="00744FC0">
              <w:rPr>
                <w:lang w:val="en-GB"/>
              </w:rPr>
              <w:t>Expected outcome</w:t>
            </w:r>
          </w:p>
        </w:tc>
        <w:tc>
          <w:tcPr>
            <w:tcW w:w="1752" w:type="dxa"/>
          </w:tcPr>
          <w:p w14:paraId="1BA083D8" w14:textId="77777777" w:rsidR="00744FC0" w:rsidRPr="00744FC0" w:rsidRDefault="00744FC0" w:rsidP="00744FC0">
            <w:pPr>
              <w:pStyle w:val="BodyText"/>
              <w:jc w:val="center"/>
              <w:rPr>
                <w:rFonts w:hint="eastAsia"/>
                <w:lang w:val="en-GB"/>
              </w:rPr>
            </w:pPr>
            <w:r w:rsidRPr="00744FC0">
              <w:rPr>
                <w:lang w:val="en-GB"/>
              </w:rPr>
              <w:t>$ 500</w:t>
            </w:r>
          </w:p>
        </w:tc>
        <w:tc>
          <w:tcPr>
            <w:tcW w:w="1752" w:type="dxa"/>
          </w:tcPr>
          <w:p w14:paraId="77EEA7F8" w14:textId="77777777" w:rsidR="00744FC0" w:rsidRPr="00744FC0" w:rsidRDefault="00744FC0" w:rsidP="00744FC0">
            <w:pPr>
              <w:pStyle w:val="BodyText"/>
              <w:jc w:val="center"/>
              <w:rPr>
                <w:rFonts w:hint="eastAsia"/>
                <w:lang w:val="en-GB"/>
              </w:rPr>
            </w:pPr>
            <w:r w:rsidRPr="00744FC0">
              <w:rPr>
                <w:lang w:val="en-GB"/>
              </w:rPr>
              <w:t>$500</w:t>
            </w:r>
          </w:p>
        </w:tc>
      </w:tr>
      <w:tr w:rsidR="00744FC0" w:rsidRPr="00744FC0" w14:paraId="0D975B8E" w14:textId="77777777" w:rsidTr="00744FC0">
        <w:tc>
          <w:tcPr>
            <w:tcW w:w="2448" w:type="dxa"/>
          </w:tcPr>
          <w:p w14:paraId="6F81145C" w14:textId="77777777" w:rsidR="00744FC0" w:rsidRPr="00744FC0" w:rsidRDefault="00744FC0" w:rsidP="00DD5100">
            <w:pPr>
              <w:pStyle w:val="BodyText"/>
              <w:rPr>
                <w:rFonts w:hint="eastAsia"/>
                <w:lang w:val="en-GB"/>
              </w:rPr>
            </w:pPr>
            <w:r w:rsidRPr="00744FC0">
              <w:rPr>
                <w:lang w:val="en-GB"/>
              </w:rPr>
              <w:t>Optimistic prediction</w:t>
            </w:r>
          </w:p>
        </w:tc>
        <w:tc>
          <w:tcPr>
            <w:tcW w:w="1752" w:type="dxa"/>
          </w:tcPr>
          <w:p w14:paraId="2FB33D64" w14:textId="77777777" w:rsidR="00744FC0" w:rsidRPr="00744FC0" w:rsidRDefault="00744FC0" w:rsidP="00744FC0">
            <w:pPr>
              <w:pStyle w:val="BodyText"/>
              <w:jc w:val="center"/>
              <w:rPr>
                <w:rFonts w:hint="eastAsia"/>
                <w:lang w:val="en-GB"/>
              </w:rPr>
            </w:pPr>
            <w:r w:rsidRPr="00744FC0">
              <w:rPr>
                <w:lang w:val="en-GB"/>
              </w:rPr>
              <w:t>$1000</w:t>
            </w:r>
          </w:p>
        </w:tc>
        <w:tc>
          <w:tcPr>
            <w:tcW w:w="1752" w:type="dxa"/>
          </w:tcPr>
          <w:p w14:paraId="0A46F1E9" w14:textId="77777777" w:rsidR="00744FC0" w:rsidRPr="00744FC0" w:rsidRDefault="00744FC0" w:rsidP="00744FC0">
            <w:pPr>
              <w:pStyle w:val="BodyText"/>
              <w:jc w:val="center"/>
              <w:rPr>
                <w:rFonts w:hint="eastAsia"/>
                <w:lang w:val="en-GB"/>
              </w:rPr>
            </w:pPr>
            <w:r w:rsidRPr="00744FC0">
              <w:rPr>
                <w:lang w:val="en-GB"/>
              </w:rPr>
              <w:t>$500</w:t>
            </w:r>
          </w:p>
        </w:tc>
      </w:tr>
    </w:tbl>
    <w:p w14:paraId="31E402C5" w14:textId="77777777" w:rsidR="00434A7C" w:rsidRPr="00E16885" w:rsidRDefault="00434A7C" w:rsidP="000A2069">
      <w:pPr>
        <w:pStyle w:val="List2"/>
        <w:numPr>
          <w:ilvl w:val="0"/>
          <w:numId w:val="69"/>
        </w:numPr>
        <w:rPr>
          <w:rFonts w:hint="eastAsia"/>
          <w:lang w:val="en-GB"/>
        </w:rPr>
      </w:pPr>
      <w:r w:rsidRPr="00E16885">
        <w:rPr>
          <w:lang w:val="en-GB"/>
        </w:rPr>
        <w:t xml:space="preserve"> Investors will prefer project X because it potentially offers a higher profit.</w:t>
      </w:r>
    </w:p>
    <w:p w14:paraId="134B075A" w14:textId="77777777" w:rsidR="00434A7C" w:rsidRPr="00E16885" w:rsidRDefault="00434A7C" w:rsidP="000A2069">
      <w:pPr>
        <w:pStyle w:val="List2"/>
        <w:numPr>
          <w:ilvl w:val="0"/>
          <w:numId w:val="69"/>
        </w:numPr>
        <w:rPr>
          <w:rFonts w:hint="eastAsia"/>
          <w:lang w:val="en-GB"/>
        </w:rPr>
      </w:pPr>
      <w:r w:rsidRPr="00E16885">
        <w:rPr>
          <w:lang w:val="en-GB"/>
        </w:rPr>
        <w:t xml:space="preserve"> Investors will reject both projects because the profit is too low.</w:t>
      </w:r>
    </w:p>
    <w:p w14:paraId="4065BB9F" w14:textId="77777777" w:rsidR="00434A7C" w:rsidRPr="00E16885" w:rsidRDefault="00434A7C" w:rsidP="000A2069">
      <w:pPr>
        <w:pStyle w:val="List2"/>
        <w:numPr>
          <w:ilvl w:val="0"/>
          <w:numId w:val="69"/>
        </w:numPr>
        <w:rPr>
          <w:rFonts w:hint="eastAsia"/>
          <w:lang w:val="en-GB"/>
        </w:rPr>
      </w:pPr>
      <w:r w:rsidRPr="00E16885">
        <w:rPr>
          <w:lang w:val="en-GB"/>
        </w:rPr>
        <w:t xml:space="preserve"> Investors will prefer project Y because the expected return is the same as for project X but the outcome is certain.</w:t>
      </w:r>
    </w:p>
    <w:p w14:paraId="19DB97E2" w14:textId="7D352CAD" w:rsidR="00434A7C" w:rsidRPr="00E16885" w:rsidRDefault="00434A7C" w:rsidP="000A2069">
      <w:pPr>
        <w:pStyle w:val="List2"/>
        <w:numPr>
          <w:ilvl w:val="0"/>
          <w:numId w:val="69"/>
        </w:numPr>
        <w:rPr>
          <w:rFonts w:hint="eastAsia"/>
          <w:lang w:val="en-GB"/>
        </w:rPr>
      </w:pPr>
      <w:r w:rsidRPr="00E16885">
        <w:rPr>
          <w:lang w:val="en-GB"/>
        </w:rPr>
        <w:t xml:space="preserve"> Since </w:t>
      </w:r>
      <w:r w:rsidR="003A48F7" w:rsidRPr="00E16885">
        <w:rPr>
          <w:lang w:val="en-GB"/>
        </w:rPr>
        <w:t>p</w:t>
      </w:r>
      <w:r w:rsidRPr="00E16885">
        <w:rPr>
          <w:lang w:val="en-GB"/>
        </w:rPr>
        <w:t>rojects X and Y have the same expected outcomes of $500, investors will view them as identical in value.</w:t>
      </w:r>
    </w:p>
    <w:p w14:paraId="185E79C4" w14:textId="77777777" w:rsidR="00434A7C" w:rsidRPr="00E16885" w:rsidRDefault="00434A7C" w:rsidP="00434A7C">
      <w:pPr>
        <w:pStyle w:val="BodyText"/>
        <w:rPr>
          <w:rFonts w:hint="eastAsia"/>
          <w:lang w:val="en-GB"/>
        </w:rPr>
      </w:pPr>
      <w:r w:rsidRPr="00E16885">
        <w:rPr>
          <w:lang w:val="en-GB"/>
        </w:rPr>
        <w:t>Answer: C</w:t>
      </w:r>
    </w:p>
    <w:p w14:paraId="7B7224AC" w14:textId="77777777" w:rsidR="00434A7C" w:rsidRPr="00E16885" w:rsidRDefault="00434A7C" w:rsidP="00434A7C">
      <w:pPr>
        <w:pStyle w:val="BodyText"/>
        <w:rPr>
          <w:rFonts w:hint="eastAsia"/>
          <w:lang w:val="en-GB"/>
        </w:rPr>
      </w:pPr>
      <w:r w:rsidRPr="00E16885">
        <w:rPr>
          <w:lang w:val="en-GB"/>
        </w:rPr>
        <w:t>Difficulty: Moderate</w:t>
      </w:r>
    </w:p>
    <w:p w14:paraId="64F5DDD5"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74C1E41" w14:textId="39485E22"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4E317057" w14:textId="77777777" w:rsidR="00434A7C" w:rsidRPr="00E16885" w:rsidRDefault="00786E74" w:rsidP="00786E74">
      <w:pPr>
        <w:pStyle w:val="BodyText"/>
        <w:rPr>
          <w:rFonts w:hint="eastAsia"/>
          <w:lang w:val="en-GB"/>
        </w:rPr>
      </w:pPr>
      <w:r w:rsidRPr="00E16885">
        <w:rPr>
          <w:lang w:val="en-GB"/>
        </w:rPr>
        <w:t>Answer: C</w:t>
      </w:r>
    </w:p>
    <w:p w14:paraId="59AF9371" w14:textId="77777777" w:rsidR="00434A7C" w:rsidRPr="00E16885" w:rsidRDefault="00434A7C" w:rsidP="00882BEF">
      <w:pPr>
        <w:pStyle w:val="List"/>
        <w:rPr>
          <w:rFonts w:hint="eastAsia"/>
          <w:lang w:val="en-GB"/>
        </w:rPr>
      </w:pPr>
      <w:r w:rsidRPr="00E16885">
        <w:rPr>
          <w:lang w:val="en-GB"/>
        </w:rPr>
        <w:t>Consider the timing of the profits of the following certain investment projects:</w:t>
      </w:r>
    </w:p>
    <w:p w14:paraId="3FB84E16" w14:textId="3440D706" w:rsidR="00434A7C" w:rsidRPr="00E16885" w:rsidRDefault="00434A7C" w:rsidP="00434A7C">
      <w:pPr>
        <w:pStyle w:val="BodyText"/>
        <w:rPr>
          <w:rFonts w:hint="eastAsia"/>
          <w:lang w:val="en-GB"/>
        </w:rPr>
      </w:pPr>
      <w:r w:rsidRPr="00E16885">
        <w:rPr>
          <w:lang w:val="en-GB"/>
        </w:rPr>
        <w:tab/>
      </w:r>
      <w:r w:rsidR="006F046B" w:rsidRPr="00E16885">
        <w:rPr>
          <w:lang w:val="en-GB"/>
        </w:rPr>
        <w:tab/>
      </w:r>
      <w:r w:rsidR="006F046B" w:rsidRPr="00E16885">
        <w:rPr>
          <w:lang w:val="en-GB"/>
        </w:rPr>
        <w:tab/>
      </w:r>
      <w:r w:rsidR="006F046B" w:rsidRPr="00E16885">
        <w:rPr>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1755"/>
        <w:gridCol w:w="1755"/>
      </w:tblGrid>
      <w:tr w:rsidR="00744FC0" w:rsidRPr="00744FC0" w14:paraId="6B18EB8F" w14:textId="77777777" w:rsidTr="00744FC0">
        <w:tc>
          <w:tcPr>
            <w:tcW w:w="1754" w:type="dxa"/>
          </w:tcPr>
          <w:p w14:paraId="47D47C62" w14:textId="77777777" w:rsidR="00744FC0" w:rsidRPr="00744FC0" w:rsidRDefault="00744FC0" w:rsidP="00260464">
            <w:pPr>
              <w:pStyle w:val="BodyText"/>
              <w:rPr>
                <w:rFonts w:hint="eastAsia"/>
                <w:lang w:val="en-GB"/>
              </w:rPr>
            </w:pPr>
          </w:p>
        </w:tc>
        <w:tc>
          <w:tcPr>
            <w:tcW w:w="3510" w:type="dxa"/>
            <w:gridSpan w:val="2"/>
          </w:tcPr>
          <w:p w14:paraId="5232349A" w14:textId="05E4C406" w:rsidR="00744FC0" w:rsidRPr="00744FC0" w:rsidRDefault="00744FC0" w:rsidP="00744FC0">
            <w:pPr>
              <w:pStyle w:val="BodyText"/>
              <w:jc w:val="center"/>
              <w:rPr>
                <w:rFonts w:hint="eastAsia"/>
                <w:lang w:val="en-GB"/>
              </w:rPr>
            </w:pPr>
            <w:r>
              <w:rPr>
                <w:lang w:val="en-GB"/>
              </w:rPr>
              <w:t>Profit</w:t>
            </w:r>
          </w:p>
        </w:tc>
      </w:tr>
      <w:tr w:rsidR="00744FC0" w:rsidRPr="00744FC0" w14:paraId="6C54D29A" w14:textId="77777777" w:rsidTr="00744FC0">
        <w:tc>
          <w:tcPr>
            <w:tcW w:w="1754" w:type="dxa"/>
          </w:tcPr>
          <w:p w14:paraId="2EAC420E" w14:textId="77777777" w:rsidR="00744FC0" w:rsidRPr="00744FC0" w:rsidRDefault="00744FC0" w:rsidP="00260464">
            <w:pPr>
              <w:pStyle w:val="BodyText"/>
              <w:rPr>
                <w:rFonts w:hint="eastAsia"/>
                <w:lang w:val="en-GB"/>
              </w:rPr>
            </w:pPr>
          </w:p>
        </w:tc>
        <w:tc>
          <w:tcPr>
            <w:tcW w:w="1755" w:type="dxa"/>
          </w:tcPr>
          <w:p w14:paraId="041DB82E" w14:textId="77777777" w:rsidR="00744FC0" w:rsidRPr="00744FC0" w:rsidRDefault="00744FC0" w:rsidP="00744FC0">
            <w:pPr>
              <w:pStyle w:val="BodyText"/>
              <w:jc w:val="center"/>
              <w:rPr>
                <w:rFonts w:hint="eastAsia"/>
                <w:lang w:val="en-GB"/>
              </w:rPr>
            </w:pPr>
            <w:r w:rsidRPr="00744FC0">
              <w:rPr>
                <w:lang w:val="en-GB"/>
              </w:rPr>
              <w:t>L</w:t>
            </w:r>
          </w:p>
        </w:tc>
        <w:tc>
          <w:tcPr>
            <w:tcW w:w="1755" w:type="dxa"/>
          </w:tcPr>
          <w:p w14:paraId="4C156873" w14:textId="77777777" w:rsidR="00744FC0" w:rsidRPr="00744FC0" w:rsidRDefault="00744FC0" w:rsidP="00744FC0">
            <w:pPr>
              <w:pStyle w:val="BodyText"/>
              <w:jc w:val="center"/>
              <w:rPr>
                <w:rFonts w:hint="eastAsia"/>
                <w:lang w:val="en-GB"/>
              </w:rPr>
            </w:pPr>
            <w:r w:rsidRPr="00744FC0">
              <w:rPr>
                <w:lang w:val="en-GB"/>
              </w:rPr>
              <w:t>S</w:t>
            </w:r>
          </w:p>
        </w:tc>
      </w:tr>
      <w:tr w:rsidR="00744FC0" w:rsidRPr="00744FC0" w14:paraId="1AF8C6E8" w14:textId="77777777" w:rsidTr="00744FC0">
        <w:tc>
          <w:tcPr>
            <w:tcW w:w="1754" w:type="dxa"/>
          </w:tcPr>
          <w:p w14:paraId="0D205216" w14:textId="77777777" w:rsidR="00744FC0" w:rsidRPr="00744FC0" w:rsidRDefault="00744FC0" w:rsidP="00260464">
            <w:pPr>
              <w:pStyle w:val="BodyText"/>
              <w:rPr>
                <w:rFonts w:hint="eastAsia"/>
                <w:lang w:val="en-GB"/>
              </w:rPr>
            </w:pPr>
            <w:r w:rsidRPr="00744FC0">
              <w:rPr>
                <w:lang w:val="en-GB"/>
              </w:rPr>
              <w:t xml:space="preserve">Year 1 </w:t>
            </w:r>
          </w:p>
        </w:tc>
        <w:tc>
          <w:tcPr>
            <w:tcW w:w="1755" w:type="dxa"/>
          </w:tcPr>
          <w:p w14:paraId="0C3D257B" w14:textId="7BFFEE71" w:rsidR="00744FC0" w:rsidRPr="00744FC0" w:rsidRDefault="00744FC0" w:rsidP="00744FC0">
            <w:pPr>
              <w:pStyle w:val="BodyText"/>
              <w:jc w:val="center"/>
              <w:rPr>
                <w:rFonts w:hint="eastAsia"/>
                <w:lang w:val="en-GB"/>
              </w:rPr>
            </w:pPr>
            <w:r w:rsidRPr="00744FC0">
              <w:rPr>
                <w:lang w:val="en-GB"/>
              </w:rPr>
              <w:t>$0</w:t>
            </w:r>
          </w:p>
        </w:tc>
        <w:tc>
          <w:tcPr>
            <w:tcW w:w="1755" w:type="dxa"/>
          </w:tcPr>
          <w:p w14:paraId="723CA0FC" w14:textId="246B6029" w:rsidR="00744FC0" w:rsidRPr="00744FC0" w:rsidRDefault="00744FC0" w:rsidP="00744FC0">
            <w:pPr>
              <w:pStyle w:val="BodyText"/>
              <w:jc w:val="center"/>
              <w:rPr>
                <w:rFonts w:hint="eastAsia"/>
                <w:lang w:val="en-GB"/>
              </w:rPr>
            </w:pPr>
            <w:r w:rsidRPr="00744FC0">
              <w:rPr>
                <w:lang w:val="en-GB"/>
              </w:rPr>
              <w:t>$3000</w:t>
            </w:r>
          </w:p>
        </w:tc>
      </w:tr>
      <w:tr w:rsidR="00744FC0" w:rsidRPr="00744FC0" w14:paraId="12398D13" w14:textId="77777777" w:rsidTr="00744FC0">
        <w:tc>
          <w:tcPr>
            <w:tcW w:w="1754" w:type="dxa"/>
          </w:tcPr>
          <w:p w14:paraId="54F3605C" w14:textId="77777777" w:rsidR="00744FC0" w:rsidRPr="00744FC0" w:rsidRDefault="00744FC0" w:rsidP="00260464">
            <w:pPr>
              <w:pStyle w:val="BodyText"/>
              <w:rPr>
                <w:rFonts w:hint="eastAsia"/>
                <w:lang w:val="en-GB"/>
              </w:rPr>
            </w:pPr>
            <w:r w:rsidRPr="00744FC0">
              <w:rPr>
                <w:lang w:val="en-GB"/>
              </w:rPr>
              <w:t xml:space="preserve">Year 2 </w:t>
            </w:r>
          </w:p>
        </w:tc>
        <w:tc>
          <w:tcPr>
            <w:tcW w:w="1755" w:type="dxa"/>
          </w:tcPr>
          <w:p w14:paraId="2FDD39CB" w14:textId="4654C927" w:rsidR="00744FC0" w:rsidRPr="00744FC0" w:rsidRDefault="00744FC0" w:rsidP="00744FC0">
            <w:pPr>
              <w:pStyle w:val="BodyText"/>
              <w:jc w:val="center"/>
              <w:rPr>
                <w:rFonts w:hint="eastAsia"/>
                <w:lang w:val="en-GB"/>
              </w:rPr>
            </w:pPr>
            <w:r w:rsidRPr="00744FC0">
              <w:rPr>
                <w:lang w:val="en-GB"/>
              </w:rPr>
              <w:t>$3000</w:t>
            </w:r>
          </w:p>
        </w:tc>
        <w:tc>
          <w:tcPr>
            <w:tcW w:w="1755" w:type="dxa"/>
          </w:tcPr>
          <w:p w14:paraId="5084D057" w14:textId="77777777" w:rsidR="00744FC0" w:rsidRPr="00744FC0" w:rsidRDefault="00744FC0" w:rsidP="00744FC0">
            <w:pPr>
              <w:pStyle w:val="BodyText"/>
              <w:jc w:val="center"/>
              <w:rPr>
                <w:rFonts w:hint="eastAsia"/>
                <w:lang w:val="en-GB"/>
              </w:rPr>
            </w:pPr>
          </w:p>
        </w:tc>
      </w:tr>
    </w:tbl>
    <w:p w14:paraId="7EAB2D8A" w14:textId="3DB5C937" w:rsidR="00434A7C" w:rsidRPr="00E16885" w:rsidRDefault="00434A7C" w:rsidP="000A2069">
      <w:pPr>
        <w:pStyle w:val="List2"/>
        <w:numPr>
          <w:ilvl w:val="0"/>
          <w:numId w:val="70"/>
        </w:numPr>
        <w:rPr>
          <w:rFonts w:hint="eastAsia"/>
          <w:lang w:val="en-GB"/>
        </w:rPr>
      </w:pPr>
      <w:r w:rsidRPr="00E16885">
        <w:rPr>
          <w:lang w:val="en-GB"/>
        </w:rPr>
        <w:t xml:space="preserve"> Project S is preferred to </w:t>
      </w:r>
      <w:r w:rsidR="003A48F7" w:rsidRPr="00E16885">
        <w:rPr>
          <w:lang w:val="en-GB"/>
        </w:rPr>
        <w:t>p</w:t>
      </w:r>
      <w:r w:rsidRPr="00E16885">
        <w:rPr>
          <w:lang w:val="en-GB"/>
        </w:rPr>
        <w:t>roject L.</w:t>
      </w:r>
    </w:p>
    <w:p w14:paraId="07FF0E62" w14:textId="01F519FA" w:rsidR="00434A7C" w:rsidRPr="00E16885" w:rsidRDefault="00434A7C" w:rsidP="000A2069">
      <w:pPr>
        <w:pStyle w:val="List2"/>
        <w:numPr>
          <w:ilvl w:val="0"/>
          <w:numId w:val="70"/>
        </w:numPr>
        <w:rPr>
          <w:rFonts w:hint="eastAsia"/>
          <w:lang w:val="en-GB"/>
        </w:rPr>
      </w:pPr>
      <w:r w:rsidRPr="00E16885">
        <w:rPr>
          <w:lang w:val="en-GB"/>
        </w:rPr>
        <w:t xml:space="preserve"> Project L is preferred to </w:t>
      </w:r>
      <w:r w:rsidR="003A48F7" w:rsidRPr="00E16885">
        <w:rPr>
          <w:lang w:val="en-GB"/>
        </w:rPr>
        <w:t>p</w:t>
      </w:r>
      <w:r w:rsidRPr="00E16885">
        <w:rPr>
          <w:lang w:val="en-GB"/>
        </w:rPr>
        <w:t>roject S.</w:t>
      </w:r>
    </w:p>
    <w:p w14:paraId="5ED773D5" w14:textId="77777777" w:rsidR="00434A7C" w:rsidRPr="00E16885" w:rsidRDefault="00434A7C" w:rsidP="000A2069">
      <w:pPr>
        <w:pStyle w:val="List2"/>
        <w:numPr>
          <w:ilvl w:val="0"/>
          <w:numId w:val="70"/>
        </w:numPr>
        <w:rPr>
          <w:rFonts w:hint="eastAsia"/>
          <w:lang w:val="en-GB"/>
        </w:rPr>
      </w:pPr>
      <w:r w:rsidRPr="00E16885">
        <w:rPr>
          <w:lang w:val="en-GB"/>
        </w:rPr>
        <w:t xml:space="preserve"> Projects S and L are equally desirable.</w:t>
      </w:r>
    </w:p>
    <w:p w14:paraId="0A838EFE" w14:textId="32F23AE0" w:rsidR="00434A7C" w:rsidRPr="00E16885" w:rsidRDefault="00434A7C" w:rsidP="000A2069">
      <w:pPr>
        <w:pStyle w:val="List2"/>
        <w:numPr>
          <w:ilvl w:val="0"/>
          <w:numId w:val="70"/>
        </w:numPr>
        <w:rPr>
          <w:rFonts w:hint="eastAsia"/>
          <w:lang w:val="en-GB"/>
        </w:rPr>
      </w:pPr>
      <w:r w:rsidRPr="00E16885">
        <w:rPr>
          <w:lang w:val="en-GB"/>
        </w:rPr>
        <w:t xml:space="preserve"> A goal of profit maximi</w:t>
      </w:r>
      <w:r w:rsidR="00500B7A" w:rsidRPr="00E16885">
        <w:rPr>
          <w:lang w:val="en-GB"/>
        </w:rPr>
        <w:t>s</w:t>
      </w:r>
      <w:r w:rsidRPr="00E16885">
        <w:rPr>
          <w:lang w:val="en-GB"/>
        </w:rPr>
        <w:t>ation would favo</w:t>
      </w:r>
      <w:r w:rsidR="00500B7A" w:rsidRPr="00E16885">
        <w:rPr>
          <w:lang w:val="en-GB"/>
        </w:rPr>
        <w:t>ur</w:t>
      </w:r>
      <w:r w:rsidRPr="00E16885">
        <w:rPr>
          <w:lang w:val="en-GB"/>
        </w:rPr>
        <w:t xml:space="preserve"> </w:t>
      </w:r>
      <w:r w:rsidR="003A48F7" w:rsidRPr="00E16885">
        <w:rPr>
          <w:lang w:val="en-GB"/>
        </w:rPr>
        <w:t>p</w:t>
      </w:r>
      <w:r w:rsidRPr="00E16885">
        <w:rPr>
          <w:lang w:val="en-GB"/>
        </w:rPr>
        <w:t>roject S only.</w:t>
      </w:r>
    </w:p>
    <w:p w14:paraId="74116D3A" w14:textId="77777777" w:rsidR="00434A7C" w:rsidRPr="00E16885" w:rsidRDefault="00434A7C" w:rsidP="00434A7C">
      <w:pPr>
        <w:pStyle w:val="BodyText"/>
        <w:rPr>
          <w:rFonts w:hint="eastAsia"/>
          <w:lang w:val="en-GB"/>
        </w:rPr>
      </w:pPr>
      <w:r w:rsidRPr="00E16885">
        <w:rPr>
          <w:lang w:val="en-GB"/>
        </w:rPr>
        <w:t>Difficulty: Moderate</w:t>
      </w:r>
    </w:p>
    <w:p w14:paraId="5B984ACC"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7C7A5058" w14:textId="28500097"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7B6930CF" w14:textId="77777777" w:rsidR="00434A7C" w:rsidRPr="00E16885" w:rsidRDefault="00786E74" w:rsidP="00786E74">
      <w:pPr>
        <w:pStyle w:val="BodyText"/>
        <w:rPr>
          <w:rFonts w:hint="eastAsia"/>
          <w:lang w:val="en-GB"/>
        </w:rPr>
      </w:pPr>
      <w:r w:rsidRPr="00E16885">
        <w:rPr>
          <w:lang w:val="en-GB"/>
        </w:rPr>
        <w:t>Answer: A</w:t>
      </w:r>
    </w:p>
    <w:p w14:paraId="0D826452" w14:textId="77777777" w:rsidR="00434A7C" w:rsidRPr="00E16885" w:rsidRDefault="00434A7C" w:rsidP="00882BEF">
      <w:pPr>
        <w:pStyle w:val="List"/>
        <w:rPr>
          <w:rFonts w:hint="eastAsia"/>
          <w:lang w:val="en-GB"/>
        </w:rPr>
      </w:pPr>
      <w:r w:rsidRPr="00E16885">
        <w:rPr>
          <w:lang w:val="en-GB"/>
        </w:rPr>
        <w:lastRenderedPageBreak/>
        <w:t>In finance, we assume that investors are generally</w:t>
      </w:r>
      <w:r w:rsidR="00786E74" w:rsidRPr="00E16885">
        <w:rPr>
          <w:rFonts w:ascii="Times New Roman" w:hAnsi="Times New Roman"/>
          <w:lang w:val="en-GB"/>
        </w:rPr>
        <w:t xml:space="preserve"> </w:t>
      </w:r>
      <w:r w:rsidR="00786E74" w:rsidRPr="00E16885">
        <w:rPr>
          <w:lang w:val="en-GB"/>
        </w:rPr>
        <w:t>[blank].</w:t>
      </w:r>
    </w:p>
    <w:p w14:paraId="5E4F5FA6" w14:textId="77777777" w:rsidR="00434A7C" w:rsidRPr="00E16885" w:rsidRDefault="00434A7C" w:rsidP="000A2069">
      <w:pPr>
        <w:pStyle w:val="List2"/>
        <w:numPr>
          <w:ilvl w:val="0"/>
          <w:numId w:val="71"/>
        </w:numPr>
        <w:rPr>
          <w:rFonts w:hint="eastAsia"/>
          <w:lang w:val="en-GB"/>
        </w:rPr>
      </w:pPr>
      <w:r w:rsidRPr="00E16885">
        <w:rPr>
          <w:lang w:val="en-GB"/>
        </w:rPr>
        <w:t xml:space="preserve"> </w:t>
      </w:r>
      <w:r w:rsidR="00203F7E" w:rsidRPr="00E16885">
        <w:rPr>
          <w:lang w:val="en-GB"/>
        </w:rPr>
        <w:t>tolerant of risk</w:t>
      </w:r>
    </w:p>
    <w:p w14:paraId="2615568C" w14:textId="77777777" w:rsidR="00434A7C" w:rsidRPr="00E16885" w:rsidRDefault="00203F7E" w:rsidP="000A2069">
      <w:pPr>
        <w:pStyle w:val="List2"/>
        <w:numPr>
          <w:ilvl w:val="0"/>
          <w:numId w:val="71"/>
        </w:numPr>
        <w:rPr>
          <w:rFonts w:hint="eastAsia"/>
          <w:lang w:val="en-GB"/>
        </w:rPr>
      </w:pPr>
      <w:r w:rsidRPr="00E16885">
        <w:rPr>
          <w:lang w:val="en-GB"/>
        </w:rPr>
        <w:t xml:space="preserve"> averse to risk</w:t>
      </w:r>
    </w:p>
    <w:p w14:paraId="1BA5FA46" w14:textId="77777777" w:rsidR="00434A7C" w:rsidRPr="00E16885" w:rsidRDefault="00434A7C" w:rsidP="000A2069">
      <w:pPr>
        <w:pStyle w:val="List2"/>
        <w:numPr>
          <w:ilvl w:val="0"/>
          <w:numId w:val="71"/>
        </w:numPr>
        <w:rPr>
          <w:rFonts w:hint="eastAsia"/>
          <w:lang w:val="en-GB"/>
        </w:rPr>
      </w:pPr>
      <w:r w:rsidRPr="00E16885">
        <w:rPr>
          <w:lang w:val="en-GB"/>
        </w:rPr>
        <w:t xml:space="preserve"> </w:t>
      </w:r>
      <w:r w:rsidR="00203F7E" w:rsidRPr="00E16885">
        <w:rPr>
          <w:lang w:val="en-GB"/>
        </w:rPr>
        <w:t>expecting risk</w:t>
      </w:r>
    </w:p>
    <w:p w14:paraId="497F18DC" w14:textId="77777777" w:rsidR="00434A7C" w:rsidRPr="00E16885" w:rsidRDefault="00434A7C" w:rsidP="000A2069">
      <w:pPr>
        <w:pStyle w:val="List2"/>
        <w:numPr>
          <w:ilvl w:val="0"/>
          <w:numId w:val="71"/>
        </w:numPr>
        <w:rPr>
          <w:rFonts w:hint="eastAsia"/>
          <w:lang w:val="en-GB"/>
        </w:rPr>
      </w:pPr>
      <w:r w:rsidRPr="00E16885">
        <w:rPr>
          <w:lang w:val="en-GB"/>
        </w:rPr>
        <w:t xml:space="preserve"> </w:t>
      </w:r>
      <w:r w:rsidR="00203F7E" w:rsidRPr="00E16885">
        <w:rPr>
          <w:lang w:val="en-GB"/>
        </w:rPr>
        <w:t>natural risk-takers</w:t>
      </w:r>
    </w:p>
    <w:p w14:paraId="2BE98A10" w14:textId="77777777" w:rsidR="00434A7C" w:rsidRPr="00E16885" w:rsidRDefault="00434A7C" w:rsidP="00434A7C">
      <w:pPr>
        <w:pStyle w:val="BodyText"/>
        <w:rPr>
          <w:rFonts w:hint="eastAsia"/>
          <w:lang w:val="en-GB"/>
        </w:rPr>
      </w:pPr>
      <w:r w:rsidRPr="00E16885">
        <w:rPr>
          <w:lang w:val="en-GB"/>
        </w:rPr>
        <w:t>Difficulty: Basic</w:t>
      </w:r>
    </w:p>
    <w:p w14:paraId="39624EFF"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0B7D558C" w14:textId="20336A36"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62478538" w14:textId="77777777" w:rsidR="00434A7C" w:rsidRPr="00E16885" w:rsidRDefault="00786E74" w:rsidP="00786E74">
      <w:pPr>
        <w:pStyle w:val="BodyText"/>
        <w:rPr>
          <w:rFonts w:hint="eastAsia"/>
          <w:lang w:val="en-GB"/>
        </w:rPr>
      </w:pPr>
      <w:r w:rsidRPr="00E16885">
        <w:rPr>
          <w:lang w:val="en-GB"/>
        </w:rPr>
        <w:t>Answer: B</w:t>
      </w:r>
    </w:p>
    <w:p w14:paraId="6CCE995F" w14:textId="11C97FEB" w:rsidR="00434A7C" w:rsidRPr="00E16885" w:rsidRDefault="00434A7C" w:rsidP="00882BEF">
      <w:pPr>
        <w:pStyle w:val="List"/>
        <w:rPr>
          <w:rFonts w:hint="eastAsia"/>
          <w:lang w:val="en-GB"/>
        </w:rPr>
      </w:pPr>
      <w:r w:rsidRPr="00E16885">
        <w:rPr>
          <w:lang w:val="en-GB"/>
        </w:rPr>
        <w:t xml:space="preserve">Consider cash flows for </w:t>
      </w:r>
      <w:r w:rsidR="003A48F7" w:rsidRPr="00E16885">
        <w:rPr>
          <w:lang w:val="en-GB"/>
        </w:rPr>
        <w:t>p</w:t>
      </w:r>
      <w:r w:rsidRPr="00E16885">
        <w:rPr>
          <w:lang w:val="en-GB"/>
        </w:rPr>
        <w:t>rojects X and Y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106"/>
        <w:gridCol w:w="2106"/>
      </w:tblGrid>
      <w:tr w:rsidR="00744FC0" w:rsidRPr="00744FC0" w14:paraId="49512440" w14:textId="77777777" w:rsidTr="00744FC0">
        <w:tc>
          <w:tcPr>
            <w:tcW w:w="2105" w:type="dxa"/>
          </w:tcPr>
          <w:p w14:paraId="77136733" w14:textId="77777777" w:rsidR="00744FC0" w:rsidRPr="00744FC0" w:rsidRDefault="00744FC0" w:rsidP="00827FDC">
            <w:pPr>
              <w:pStyle w:val="BodyText"/>
              <w:rPr>
                <w:rFonts w:hint="eastAsia"/>
                <w:lang w:val="en-GB"/>
              </w:rPr>
            </w:pPr>
          </w:p>
        </w:tc>
        <w:tc>
          <w:tcPr>
            <w:tcW w:w="2106" w:type="dxa"/>
          </w:tcPr>
          <w:p w14:paraId="29226EE5" w14:textId="77777777" w:rsidR="00744FC0" w:rsidRPr="00744FC0" w:rsidRDefault="00744FC0" w:rsidP="00744FC0">
            <w:pPr>
              <w:pStyle w:val="BodyText"/>
              <w:jc w:val="center"/>
              <w:rPr>
                <w:rFonts w:hint="eastAsia"/>
                <w:lang w:val="en-GB"/>
              </w:rPr>
            </w:pPr>
            <w:r w:rsidRPr="00744FC0">
              <w:rPr>
                <w:lang w:val="en-GB"/>
              </w:rPr>
              <w:t>Project X</w:t>
            </w:r>
          </w:p>
        </w:tc>
        <w:tc>
          <w:tcPr>
            <w:tcW w:w="2106" w:type="dxa"/>
          </w:tcPr>
          <w:p w14:paraId="407E535E" w14:textId="5A9258BF" w:rsidR="00744FC0" w:rsidRPr="00744FC0" w:rsidRDefault="00744FC0" w:rsidP="00744FC0">
            <w:pPr>
              <w:pStyle w:val="BodyText"/>
              <w:jc w:val="center"/>
              <w:rPr>
                <w:rFonts w:hint="eastAsia"/>
                <w:lang w:val="en-GB"/>
              </w:rPr>
            </w:pPr>
            <w:r w:rsidRPr="00744FC0">
              <w:rPr>
                <w:lang w:val="en-GB"/>
              </w:rPr>
              <w:t>Project Y</w:t>
            </w:r>
          </w:p>
        </w:tc>
      </w:tr>
      <w:tr w:rsidR="00744FC0" w:rsidRPr="00744FC0" w14:paraId="5E35B24A" w14:textId="77777777" w:rsidTr="00744FC0">
        <w:tc>
          <w:tcPr>
            <w:tcW w:w="2105" w:type="dxa"/>
          </w:tcPr>
          <w:p w14:paraId="48E882B1" w14:textId="77777777" w:rsidR="00744FC0" w:rsidRPr="00744FC0" w:rsidRDefault="00744FC0" w:rsidP="00827FDC">
            <w:pPr>
              <w:pStyle w:val="BodyText"/>
              <w:rPr>
                <w:rFonts w:hint="eastAsia"/>
                <w:lang w:val="en-GB"/>
              </w:rPr>
            </w:pPr>
            <w:r w:rsidRPr="00744FC0">
              <w:rPr>
                <w:lang w:val="en-GB"/>
              </w:rPr>
              <w:t>Year 1</w:t>
            </w:r>
          </w:p>
        </w:tc>
        <w:tc>
          <w:tcPr>
            <w:tcW w:w="2106" w:type="dxa"/>
          </w:tcPr>
          <w:p w14:paraId="3502CA6F" w14:textId="77777777" w:rsidR="00744FC0" w:rsidRPr="00744FC0" w:rsidRDefault="00744FC0" w:rsidP="00744FC0">
            <w:pPr>
              <w:pStyle w:val="BodyText"/>
              <w:jc w:val="center"/>
              <w:rPr>
                <w:rFonts w:hint="eastAsia"/>
                <w:lang w:val="en-GB"/>
              </w:rPr>
            </w:pPr>
            <w:r w:rsidRPr="00744FC0">
              <w:rPr>
                <w:lang w:val="en-GB"/>
              </w:rPr>
              <w:t>$3000</w:t>
            </w:r>
          </w:p>
        </w:tc>
        <w:tc>
          <w:tcPr>
            <w:tcW w:w="2106" w:type="dxa"/>
          </w:tcPr>
          <w:p w14:paraId="35FA4BAB" w14:textId="7A3D0AFF" w:rsidR="00744FC0" w:rsidRPr="00744FC0" w:rsidRDefault="00744FC0" w:rsidP="00744FC0">
            <w:pPr>
              <w:pStyle w:val="BodyText"/>
              <w:jc w:val="center"/>
              <w:rPr>
                <w:rFonts w:hint="eastAsia"/>
                <w:lang w:val="en-GB"/>
              </w:rPr>
            </w:pPr>
            <w:r w:rsidRPr="00744FC0">
              <w:rPr>
                <w:lang w:val="en-GB"/>
              </w:rPr>
              <w:t>$0</w:t>
            </w:r>
          </w:p>
        </w:tc>
      </w:tr>
      <w:tr w:rsidR="00744FC0" w:rsidRPr="00744FC0" w14:paraId="493A7449" w14:textId="77777777" w:rsidTr="00744FC0">
        <w:tc>
          <w:tcPr>
            <w:tcW w:w="2105" w:type="dxa"/>
          </w:tcPr>
          <w:p w14:paraId="4D05B28C" w14:textId="77777777" w:rsidR="00744FC0" w:rsidRPr="00744FC0" w:rsidRDefault="00744FC0" w:rsidP="00827FDC">
            <w:pPr>
              <w:pStyle w:val="BodyText"/>
              <w:rPr>
                <w:rFonts w:hint="eastAsia"/>
                <w:lang w:val="en-GB"/>
              </w:rPr>
            </w:pPr>
            <w:r w:rsidRPr="00744FC0">
              <w:rPr>
                <w:lang w:val="en-GB"/>
              </w:rPr>
              <w:t>Year 2</w:t>
            </w:r>
          </w:p>
        </w:tc>
        <w:tc>
          <w:tcPr>
            <w:tcW w:w="2106" w:type="dxa"/>
          </w:tcPr>
          <w:p w14:paraId="7AF4265B" w14:textId="12DBD46C" w:rsidR="00744FC0" w:rsidRPr="00744FC0" w:rsidRDefault="00744FC0" w:rsidP="00744FC0">
            <w:pPr>
              <w:pStyle w:val="BodyText"/>
              <w:jc w:val="center"/>
              <w:rPr>
                <w:rFonts w:hint="eastAsia"/>
                <w:lang w:val="en-GB"/>
              </w:rPr>
            </w:pPr>
            <w:r w:rsidRPr="00744FC0">
              <w:rPr>
                <w:lang w:val="en-GB"/>
              </w:rPr>
              <w:t>$0</w:t>
            </w:r>
          </w:p>
        </w:tc>
        <w:tc>
          <w:tcPr>
            <w:tcW w:w="2106" w:type="dxa"/>
          </w:tcPr>
          <w:p w14:paraId="0A967606" w14:textId="77777777" w:rsidR="00744FC0" w:rsidRPr="00744FC0" w:rsidRDefault="00744FC0" w:rsidP="00744FC0">
            <w:pPr>
              <w:pStyle w:val="BodyText"/>
              <w:jc w:val="center"/>
              <w:rPr>
                <w:rFonts w:hint="eastAsia"/>
                <w:lang w:val="en-GB"/>
              </w:rPr>
            </w:pPr>
            <w:r w:rsidRPr="00744FC0">
              <w:rPr>
                <w:lang w:val="en-GB"/>
              </w:rPr>
              <w:t>$3000</w:t>
            </w:r>
          </w:p>
        </w:tc>
      </w:tr>
    </w:tbl>
    <w:p w14:paraId="57F25B08" w14:textId="77777777" w:rsidR="00434A7C" w:rsidRPr="00E16885" w:rsidRDefault="00434A7C" w:rsidP="00434A7C">
      <w:pPr>
        <w:pStyle w:val="BodyText"/>
        <w:rPr>
          <w:rFonts w:hint="eastAsia"/>
          <w:lang w:val="en-GB"/>
        </w:rPr>
      </w:pPr>
      <w:r w:rsidRPr="00E16885">
        <w:rPr>
          <w:lang w:val="en-GB"/>
        </w:rPr>
        <w:t>A rational person would prefer receiving cash flows sooner because</w:t>
      </w:r>
      <w:r w:rsidR="00203F7E" w:rsidRPr="00E16885">
        <w:rPr>
          <w:lang w:val="en-GB"/>
        </w:rPr>
        <w:t xml:space="preserve"> [blank].</w:t>
      </w:r>
    </w:p>
    <w:p w14:paraId="079B3334" w14:textId="77777777" w:rsidR="00434A7C" w:rsidRPr="00E16885" w:rsidRDefault="006F046B" w:rsidP="000A2069">
      <w:pPr>
        <w:pStyle w:val="List2"/>
        <w:numPr>
          <w:ilvl w:val="0"/>
          <w:numId w:val="72"/>
        </w:numPr>
        <w:rPr>
          <w:rFonts w:hint="eastAsia"/>
          <w:lang w:val="en-GB"/>
        </w:rPr>
      </w:pPr>
      <w:r w:rsidRPr="00E16885">
        <w:rPr>
          <w:lang w:val="en-GB"/>
        </w:rPr>
        <w:t xml:space="preserve"> the money can be reinvested</w:t>
      </w:r>
    </w:p>
    <w:p w14:paraId="6807F794" w14:textId="77777777" w:rsidR="00434A7C" w:rsidRPr="00E16885" w:rsidRDefault="00434A7C" w:rsidP="000A2069">
      <w:pPr>
        <w:pStyle w:val="List2"/>
        <w:numPr>
          <w:ilvl w:val="0"/>
          <w:numId w:val="72"/>
        </w:numPr>
        <w:rPr>
          <w:rFonts w:hint="eastAsia"/>
          <w:lang w:val="en-GB"/>
        </w:rPr>
      </w:pPr>
      <w:r w:rsidRPr="00E16885">
        <w:rPr>
          <w:lang w:val="en-GB"/>
        </w:rPr>
        <w:t xml:space="preserve"> t</w:t>
      </w:r>
      <w:r w:rsidR="006F046B" w:rsidRPr="00E16885">
        <w:rPr>
          <w:lang w:val="en-GB"/>
        </w:rPr>
        <w:t>he money is nice to have around</w:t>
      </w:r>
    </w:p>
    <w:p w14:paraId="14B1D09F" w14:textId="77777777" w:rsidR="00434A7C" w:rsidRPr="00E16885" w:rsidRDefault="00434A7C" w:rsidP="000A2069">
      <w:pPr>
        <w:pStyle w:val="List2"/>
        <w:numPr>
          <w:ilvl w:val="0"/>
          <w:numId w:val="72"/>
        </w:numPr>
        <w:rPr>
          <w:rFonts w:hint="eastAsia"/>
          <w:lang w:val="en-GB"/>
        </w:rPr>
      </w:pPr>
      <w:r w:rsidRPr="00E16885">
        <w:rPr>
          <w:lang w:val="en-GB"/>
        </w:rPr>
        <w:t xml:space="preserve"> the investor may be t</w:t>
      </w:r>
      <w:r w:rsidR="006F046B" w:rsidRPr="00E16885">
        <w:rPr>
          <w:lang w:val="en-GB"/>
        </w:rPr>
        <w:t>ired of a particular investment</w:t>
      </w:r>
    </w:p>
    <w:p w14:paraId="049D0DCD" w14:textId="77777777" w:rsidR="00434A7C" w:rsidRPr="00E16885" w:rsidRDefault="00434A7C" w:rsidP="000A2069">
      <w:pPr>
        <w:pStyle w:val="List2"/>
        <w:numPr>
          <w:ilvl w:val="0"/>
          <w:numId w:val="72"/>
        </w:numPr>
        <w:rPr>
          <w:rFonts w:hint="eastAsia"/>
          <w:lang w:val="en-GB"/>
        </w:rPr>
      </w:pPr>
      <w:r w:rsidRPr="00E16885">
        <w:rPr>
          <w:lang w:val="en-GB"/>
        </w:rPr>
        <w:t xml:space="preserve"> the investor is</w:t>
      </w:r>
      <w:r w:rsidR="006F046B" w:rsidRPr="00E16885">
        <w:rPr>
          <w:lang w:val="en-GB"/>
        </w:rPr>
        <w:t xml:space="preserve"> indifferent to either proposal</w:t>
      </w:r>
    </w:p>
    <w:p w14:paraId="18272121" w14:textId="77777777" w:rsidR="00434A7C" w:rsidRPr="00E16885" w:rsidRDefault="00434A7C" w:rsidP="00434A7C">
      <w:pPr>
        <w:pStyle w:val="BodyText"/>
        <w:rPr>
          <w:rFonts w:hint="eastAsia"/>
          <w:lang w:val="en-GB"/>
        </w:rPr>
      </w:pPr>
      <w:r w:rsidRPr="00E16885">
        <w:rPr>
          <w:lang w:val="en-GB"/>
        </w:rPr>
        <w:t>Difficulty: Moderate</w:t>
      </w:r>
    </w:p>
    <w:p w14:paraId="302EB68C"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0B1DDE3F" w14:textId="6F7E6CC9"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3E3D202" w14:textId="77777777" w:rsidR="00434A7C" w:rsidRPr="00E16885" w:rsidRDefault="00786E74" w:rsidP="00786E74">
      <w:pPr>
        <w:pStyle w:val="BodyText"/>
        <w:rPr>
          <w:rFonts w:hint="eastAsia"/>
          <w:lang w:val="en-GB"/>
        </w:rPr>
      </w:pPr>
      <w:r w:rsidRPr="00E16885">
        <w:rPr>
          <w:lang w:val="en-GB"/>
        </w:rPr>
        <w:t>Answer: A</w:t>
      </w:r>
    </w:p>
    <w:p w14:paraId="25FC5645" w14:textId="77777777" w:rsidR="00434A7C" w:rsidRPr="00E16885" w:rsidRDefault="00434A7C" w:rsidP="00882BEF">
      <w:pPr>
        <w:pStyle w:val="List"/>
        <w:rPr>
          <w:rFonts w:hint="eastAsia"/>
          <w:lang w:val="en-GB"/>
        </w:rPr>
      </w:pPr>
      <w:r w:rsidRPr="00E16885">
        <w:rPr>
          <w:lang w:val="en-GB"/>
        </w:rPr>
        <w:t>Which of the following should be considered when assessing the financial impact of business decisions?</w:t>
      </w:r>
    </w:p>
    <w:p w14:paraId="5C8649BD" w14:textId="77777777" w:rsidR="00434A7C" w:rsidRPr="00E16885" w:rsidRDefault="00434A7C" w:rsidP="000A2069">
      <w:pPr>
        <w:pStyle w:val="List2"/>
        <w:numPr>
          <w:ilvl w:val="0"/>
          <w:numId w:val="73"/>
        </w:numPr>
        <w:rPr>
          <w:rFonts w:hint="eastAsia"/>
          <w:lang w:val="en-GB"/>
        </w:rPr>
      </w:pPr>
      <w:r w:rsidRPr="00E16885">
        <w:rPr>
          <w:lang w:val="en-GB"/>
        </w:rPr>
        <w:t xml:space="preserve"> The amount of projected earnings</w:t>
      </w:r>
    </w:p>
    <w:p w14:paraId="26C7CC1A" w14:textId="0AA080D4" w:rsidR="00434A7C" w:rsidRPr="00E16885" w:rsidRDefault="00434A7C" w:rsidP="000A2069">
      <w:pPr>
        <w:pStyle w:val="List2"/>
        <w:numPr>
          <w:ilvl w:val="0"/>
          <w:numId w:val="73"/>
        </w:numPr>
        <w:rPr>
          <w:rFonts w:hint="eastAsia"/>
          <w:lang w:val="en-GB"/>
        </w:rPr>
      </w:pPr>
      <w:r w:rsidRPr="00E16885">
        <w:rPr>
          <w:lang w:val="en-GB"/>
        </w:rPr>
        <w:t xml:space="preserve"> The risk-return trade</w:t>
      </w:r>
      <w:r w:rsidR="003A48F7" w:rsidRPr="00E16885">
        <w:rPr>
          <w:lang w:val="en-GB"/>
        </w:rPr>
        <w:t>-</w:t>
      </w:r>
      <w:r w:rsidRPr="00E16885">
        <w:rPr>
          <w:lang w:val="en-GB"/>
        </w:rPr>
        <w:t>off</w:t>
      </w:r>
    </w:p>
    <w:p w14:paraId="59EDBF43" w14:textId="007EF3D7" w:rsidR="00434A7C" w:rsidRPr="00E16885" w:rsidRDefault="00434A7C" w:rsidP="000A2069">
      <w:pPr>
        <w:pStyle w:val="List2"/>
        <w:numPr>
          <w:ilvl w:val="0"/>
          <w:numId w:val="73"/>
        </w:numPr>
        <w:rPr>
          <w:rFonts w:hint="eastAsia"/>
          <w:lang w:val="en-GB"/>
        </w:rPr>
      </w:pPr>
      <w:r w:rsidRPr="00E16885">
        <w:rPr>
          <w:lang w:val="en-GB"/>
        </w:rPr>
        <w:t xml:space="preserve"> The timing of projected earnings</w:t>
      </w:r>
      <w:r w:rsidR="002D0FAE" w:rsidRPr="00E16885">
        <w:rPr>
          <w:rFonts w:ascii="Times New Roman" w:hAnsi="Times New Roman"/>
          <w:lang w:val="en-GB"/>
        </w:rPr>
        <w:t>—</w:t>
      </w:r>
      <w:r w:rsidR="003A48F7" w:rsidRPr="00E16885">
        <w:rPr>
          <w:lang w:val="en-GB"/>
        </w:rPr>
        <w:t>that is</w:t>
      </w:r>
      <w:r w:rsidRPr="00E16885">
        <w:rPr>
          <w:lang w:val="en-GB"/>
        </w:rPr>
        <w:t>, when they are expected to occur</w:t>
      </w:r>
    </w:p>
    <w:p w14:paraId="10CF4190" w14:textId="77777777" w:rsidR="00434A7C" w:rsidRPr="00E16885" w:rsidRDefault="00434A7C" w:rsidP="000A2069">
      <w:pPr>
        <w:pStyle w:val="List2"/>
        <w:numPr>
          <w:ilvl w:val="0"/>
          <w:numId w:val="73"/>
        </w:numPr>
        <w:rPr>
          <w:rFonts w:hint="eastAsia"/>
          <w:lang w:val="en-GB"/>
        </w:rPr>
      </w:pPr>
      <w:r w:rsidRPr="00E16885">
        <w:rPr>
          <w:lang w:val="en-GB"/>
        </w:rPr>
        <w:t xml:space="preserve"> All of the above</w:t>
      </w:r>
    </w:p>
    <w:p w14:paraId="7A12EB14" w14:textId="77777777" w:rsidR="00434A7C" w:rsidRPr="00E16885" w:rsidRDefault="00434A7C" w:rsidP="00434A7C">
      <w:pPr>
        <w:pStyle w:val="BodyText"/>
        <w:rPr>
          <w:rFonts w:hint="eastAsia"/>
          <w:lang w:val="en-GB"/>
        </w:rPr>
      </w:pPr>
      <w:r w:rsidRPr="00E16885">
        <w:rPr>
          <w:lang w:val="en-GB"/>
        </w:rPr>
        <w:t>Difficulty: Basic</w:t>
      </w:r>
    </w:p>
    <w:p w14:paraId="42D16031"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75641070" w14:textId="60204CAF"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AD79452" w14:textId="77777777" w:rsidR="00434A7C" w:rsidRPr="00E16885" w:rsidRDefault="00786E74" w:rsidP="00786E74">
      <w:pPr>
        <w:pStyle w:val="BodyText"/>
        <w:rPr>
          <w:rFonts w:hint="eastAsia"/>
          <w:lang w:val="en-GB"/>
        </w:rPr>
      </w:pPr>
      <w:r w:rsidRPr="00E16885">
        <w:rPr>
          <w:lang w:val="en-GB"/>
        </w:rPr>
        <w:t>Answer: D</w:t>
      </w:r>
    </w:p>
    <w:p w14:paraId="5B61DC8A" w14:textId="77777777" w:rsidR="00434A7C" w:rsidRPr="00E16885" w:rsidRDefault="00434A7C" w:rsidP="00882BEF">
      <w:pPr>
        <w:pStyle w:val="List"/>
        <w:rPr>
          <w:rFonts w:hint="eastAsia"/>
          <w:lang w:val="en-GB"/>
        </w:rPr>
      </w:pPr>
      <w:r w:rsidRPr="00E16885">
        <w:rPr>
          <w:lang w:val="en-GB"/>
        </w:rPr>
        <w:t>Which of the following is most likely to motivate executives to maximi</w:t>
      </w:r>
      <w:r w:rsidR="00500B7A" w:rsidRPr="00E16885">
        <w:rPr>
          <w:lang w:val="en-GB"/>
        </w:rPr>
        <w:t>s</w:t>
      </w:r>
      <w:r w:rsidRPr="00E16885">
        <w:rPr>
          <w:lang w:val="en-GB"/>
        </w:rPr>
        <w:t>e shareholder wealth?</w:t>
      </w:r>
    </w:p>
    <w:p w14:paraId="5456704D" w14:textId="215D3475" w:rsidR="00434A7C" w:rsidRPr="00E16885" w:rsidRDefault="00434A7C" w:rsidP="000A2069">
      <w:pPr>
        <w:pStyle w:val="List2"/>
        <w:numPr>
          <w:ilvl w:val="0"/>
          <w:numId w:val="74"/>
        </w:numPr>
        <w:rPr>
          <w:rFonts w:hint="eastAsia"/>
          <w:lang w:val="en-GB"/>
        </w:rPr>
      </w:pPr>
      <w:r w:rsidRPr="00E16885">
        <w:rPr>
          <w:lang w:val="en-GB"/>
        </w:rPr>
        <w:t xml:space="preserve"> Tying bonuses to cost reductions and meeting budget goals</w:t>
      </w:r>
    </w:p>
    <w:p w14:paraId="131F0F78" w14:textId="0FB22C92" w:rsidR="00434A7C" w:rsidRPr="00E16885" w:rsidRDefault="00434A7C" w:rsidP="000A2069">
      <w:pPr>
        <w:pStyle w:val="List2"/>
        <w:numPr>
          <w:ilvl w:val="0"/>
          <w:numId w:val="74"/>
        </w:numPr>
        <w:rPr>
          <w:rFonts w:hint="eastAsia"/>
          <w:lang w:val="en-GB"/>
        </w:rPr>
      </w:pPr>
      <w:r w:rsidRPr="00E16885">
        <w:rPr>
          <w:lang w:val="en-GB"/>
        </w:rPr>
        <w:t xml:space="preserve"> Offering them relatively high salaries</w:t>
      </w:r>
    </w:p>
    <w:p w14:paraId="29A12BBD" w14:textId="4164A7A1" w:rsidR="00434A7C" w:rsidRPr="00E16885" w:rsidRDefault="00434A7C" w:rsidP="000A2069">
      <w:pPr>
        <w:pStyle w:val="List2"/>
        <w:numPr>
          <w:ilvl w:val="0"/>
          <w:numId w:val="74"/>
        </w:numPr>
        <w:rPr>
          <w:rFonts w:hint="eastAsia"/>
          <w:lang w:val="en-GB"/>
        </w:rPr>
      </w:pPr>
      <w:r w:rsidRPr="00E16885">
        <w:rPr>
          <w:lang w:val="en-GB"/>
        </w:rPr>
        <w:lastRenderedPageBreak/>
        <w:t xml:space="preserve"> Tying annual bonuses to increases in annual profits</w:t>
      </w:r>
    </w:p>
    <w:p w14:paraId="2717AD88" w14:textId="4D7FB1BA" w:rsidR="00434A7C" w:rsidRPr="00E16885" w:rsidRDefault="00434A7C" w:rsidP="000A2069">
      <w:pPr>
        <w:pStyle w:val="List2"/>
        <w:numPr>
          <w:ilvl w:val="0"/>
          <w:numId w:val="74"/>
        </w:numPr>
        <w:rPr>
          <w:rFonts w:hint="eastAsia"/>
          <w:lang w:val="en-GB"/>
        </w:rPr>
      </w:pPr>
      <w:r w:rsidRPr="00E16885">
        <w:rPr>
          <w:lang w:val="en-GB"/>
        </w:rPr>
        <w:t xml:space="preserve"> Compensating them with stock options that can only be exercised after five years</w:t>
      </w:r>
    </w:p>
    <w:p w14:paraId="5268F2E7" w14:textId="77777777" w:rsidR="00434A7C" w:rsidRPr="00E16885" w:rsidRDefault="00434A7C" w:rsidP="00434A7C">
      <w:pPr>
        <w:pStyle w:val="BodyText"/>
        <w:rPr>
          <w:rFonts w:hint="eastAsia"/>
          <w:lang w:val="en-GB"/>
        </w:rPr>
      </w:pPr>
      <w:r w:rsidRPr="00E16885">
        <w:rPr>
          <w:lang w:val="en-GB"/>
        </w:rPr>
        <w:t>Difficulty: Basic</w:t>
      </w:r>
    </w:p>
    <w:p w14:paraId="1F3B601C"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3E2E3FE" w14:textId="522AC48B"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72516E99" w14:textId="77777777" w:rsidR="00434A7C" w:rsidRPr="00E16885" w:rsidRDefault="00786E74" w:rsidP="00786E74">
      <w:pPr>
        <w:pStyle w:val="BodyText"/>
        <w:rPr>
          <w:rFonts w:hint="eastAsia"/>
          <w:lang w:val="en-GB"/>
        </w:rPr>
      </w:pPr>
      <w:r w:rsidRPr="00E16885">
        <w:rPr>
          <w:lang w:val="en-GB"/>
        </w:rPr>
        <w:t>Answer: D</w:t>
      </w:r>
    </w:p>
    <w:p w14:paraId="390CCFEE" w14:textId="77777777" w:rsidR="00434A7C" w:rsidRPr="00E16885" w:rsidRDefault="00434A7C" w:rsidP="00882BEF">
      <w:pPr>
        <w:pStyle w:val="List"/>
        <w:rPr>
          <w:rFonts w:hint="eastAsia"/>
          <w:lang w:val="en-GB"/>
        </w:rPr>
      </w:pPr>
      <w:r w:rsidRPr="00E16885">
        <w:rPr>
          <w:lang w:val="en-GB"/>
        </w:rPr>
        <w:t>If one security has a greater risk than another security, investors</w:t>
      </w:r>
      <w:r w:rsidR="00203F7E" w:rsidRPr="00E16885">
        <w:rPr>
          <w:lang w:val="en-GB"/>
        </w:rPr>
        <w:t xml:space="preserve"> will most likely</w:t>
      </w:r>
      <w:r w:rsidRPr="00E16885">
        <w:rPr>
          <w:lang w:val="en-GB"/>
        </w:rPr>
        <w:t xml:space="preserve"> </w:t>
      </w:r>
      <w:r w:rsidR="00203F7E" w:rsidRPr="00E16885">
        <w:rPr>
          <w:lang w:val="en-GB"/>
        </w:rPr>
        <w:t xml:space="preserve">require a [blank] rate of return for the investment that has the [blank] risk. </w:t>
      </w:r>
    </w:p>
    <w:p w14:paraId="3B91AA1D" w14:textId="77777777" w:rsidR="00434A7C" w:rsidRPr="00E16885" w:rsidRDefault="00434A7C" w:rsidP="000A2069">
      <w:pPr>
        <w:pStyle w:val="List2"/>
        <w:numPr>
          <w:ilvl w:val="0"/>
          <w:numId w:val="75"/>
        </w:numPr>
        <w:rPr>
          <w:rFonts w:hint="eastAsia"/>
          <w:lang w:val="en-GB"/>
        </w:rPr>
      </w:pPr>
      <w:r w:rsidRPr="00E16885">
        <w:rPr>
          <w:lang w:val="en-GB"/>
        </w:rPr>
        <w:t xml:space="preserve"> lo</w:t>
      </w:r>
      <w:r w:rsidR="00203F7E" w:rsidRPr="00E16885">
        <w:rPr>
          <w:lang w:val="en-GB"/>
        </w:rPr>
        <w:t>wer; greater</w:t>
      </w:r>
    </w:p>
    <w:p w14:paraId="5E37ED68" w14:textId="77777777" w:rsidR="00434A7C" w:rsidRPr="00E16885" w:rsidRDefault="00434A7C" w:rsidP="000A2069">
      <w:pPr>
        <w:pStyle w:val="List2"/>
        <w:numPr>
          <w:ilvl w:val="0"/>
          <w:numId w:val="75"/>
        </w:numPr>
        <w:rPr>
          <w:rFonts w:hint="eastAsia"/>
          <w:lang w:val="en-GB"/>
        </w:rPr>
      </w:pPr>
      <w:r w:rsidRPr="00E16885">
        <w:rPr>
          <w:lang w:val="en-GB"/>
        </w:rPr>
        <w:t xml:space="preserve"> </w:t>
      </w:r>
      <w:r w:rsidR="00203F7E" w:rsidRPr="00E16885">
        <w:rPr>
          <w:lang w:val="en-GB"/>
        </w:rPr>
        <w:t>higher; lower</w:t>
      </w:r>
    </w:p>
    <w:p w14:paraId="229B8494" w14:textId="77777777" w:rsidR="00434A7C" w:rsidRPr="00E16885" w:rsidRDefault="00434A7C" w:rsidP="000A2069">
      <w:pPr>
        <w:pStyle w:val="List2"/>
        <w:numPr>
          <w:ilvl w:val="0"/>
          <w:numId w:val="75"/>
        </w:numPr>
        <w:rPr>
          <w:rFonts w:hint="eastAsia"/>
          <w:lang w:val="en-GB"/>
        </w:rPr>
      </w:pPr>
      <w:r w:rsidRPr="00E16885">
        <w:rPr>
          <w:lang w:val="en-GB"/>
        </w:rPr>
        <w:t xml:space="preserve"> </w:t>
      </w:r>
      <w:r w:rsidR="00203F7E" w:rsidRPr="00E16885">
        <w:rPr>
          <w:lang w:val="en-GB"/>
        </w:rPr>
        <w:t>higher; greater</w:t>
      </w:r>
    </w:p>
    <w:p w14:paraId="4339D46B" w14:textId="77777777" w:rsidR="00434A7C" w:rsidRPr="00E16885" w:rsidRDefault="00434A7C" w:rsidP="000A2069">
      <w:pPr>
        <w:pStyle w:val="List2"/>
        <w:numPr>
          <w:ilvl w:val="0"/>
          <w:numId w:val="75"/>
        </w:numPr>
        <w:rPr>
          <w:rFonts w:hint="eastAsia"/>
          <w:lang w:val="en-GB"/>
        </w:rPr>
      </w:pPr>
      <w:r w:rsidRPr="00E16885">
        <w:rPr>
          <w:lang w:val="en-GB"/>
        </w:rPr>
        <w:t xml:space="preserve"> </w:t>
      </w:r>
      <w:r w:rsidR="00203F7E" w:rsidRPr="00E16885">
        <w:rPr>
          <w:lang w:val="en-GB"/>
        </w:rPr>
        <w:t>lower; lesser</w:t>
      </w:r>
    </w:p>
    <w:p w14:paraId="1C96DE9F" w14:textId="77777777" w:rsidR="00434A7C" w:rsidRPr="00E16885" w:rsidRDefault="00434A7C" w:rsidP="00434A7C">
      <w:pPr>
        <w:pStyle w:val="BodyText"/>
        <w:rPr>
          <w:rFonts w:hint="eastAsia"/>
          <w:lang w:val="en-GB"/>
        </w:rPr>
      </w:pPr>
      <w:r w:rsidRPr="00E16885">
        <w:rPr>
          <w:lang w:val="en-GB"/>
        </w:rPr>
        <w:t>Difficulty: Moderate</w:t>
      </w:r>
    </w:p>
    <w:p w14:paraId="62E733C1"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5AB96394" w14:textId="4DC2E2B6"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52E1742" w14:textId="77777777" w:rsidR="00434A7C" w:rsidRPr="00E16885" w:rsidRDefault="00786E74" w:rsidP="00786E74">
      <w:pPr>
        <w:pStyle w:val="BodyText"/>
        <w:rPr>
          <w:rFonts w:hint="eastAsia"/>
          <w:lang w:val="en-GB"/>
        </w:rPr>
      </w:pPr>
      <w:r w:rsidRPr="00E16885">
        <w:rPr>
          <w:lang w:val="en-GB"/>
        </w:rPr>
        <w:t>Answer: C</w:t>
      </w:r>
    </w:p>
    <w:p w14:paraId="243F076F" w14:textId="77777777" w:rsidR="00434A7C" w:rsidRPr="00E16885" w:rsidRDefault="00434A7C" w:rsidP="00882BEF">
      <w:pPr>
        <w:pStyle w:val="List"/>
        <w:rPr>
          <w:rFonts w:hint="eastAsia"/>
          <w:lang w:val="en-GB"/>
        </w:rPr>
      </w:pPr>
      <w:r w:rsidRPr="00E16885">
        <w:rPr>
          <w:lang w:val="en-GB"/>
        </w:rPr>
        <w:t xml:space="preserve"> How could you compensate an investor for taking on a significant amount of risk?</w:t>
      </w:r>
    </w:p>
    <w:p w14:paraId="210CF99A" w14:textId="77777777" w:rsidR="00434A7C" w:rsidRPr="00E16885" w:rsidRDefault="00434A7C" w:rsidP="000A2069">
      <w:pPr>
        <w:pStyle w:val="List2"/>
        <w:numPr>
          <w:ilvl w:val="0"/>
          <w:numId w:val="76"/>
        </w:numPr>
        <w:rPr>
          <w:rFonts w:hint="eastAsia"/>
          <w:lang w:val="en-GB"/>
        </w:rPr>
      </w:pPr>
      <w:r w:rsidRPr="00E16885">
        <w:rPr>
          <w:lang w:val="en-GB"/>
        </w:rPr>
        <w:t xml:space="preserve"> Increase the expected rate of return</w:t>
      </w:r>
    </w:p>
    <w:p w14:paraId="09D05F57" w14:textId="77777777" w:rsidR="00434A7C" w:rsidRPr="00E16885" w:rsidRDefault="00434A7C" w:rsidP="000A2069">
      <w:pPr>
        <w:pStyle w:val="List2"/>
        <w:numPr>
          <w:ilvl w:val="0"/>
          <w:numId w:val="76"/>
        </w:numPr>
        <w:rPr>
          <w:rFonts w:hint="eastAsia"/>
          <w:lang w:val="en-GB"/>
        </w:rPr>
      </w:pPr>
      <w:r w:rsidRPr="00E16885">
        <w:rPr>
          <w:lang w:val="en-GB"/>
        </w:rPr>
        <w:t xml:space="preserve"> Raise more debt capital</w:t>
      </w:r>
    </w:p>
    <w:p w14:paraId="19E650A5" w14:textId="77777777" w:rsidR="00434A7C" w:rsidRPr="00E16885" w:rsidRDefault="00434A7C" w:rsidP="000A2069">
      <w:pPr>
        <w:pStyle w:val="List2"/>
        <w:numPr>
          <w:ilvl w:val="0"/>
          <w:numId w:val="76"/>
        </w:numPr>
        <w:rPr>
          <w:rFonts w:hint="eastAsia"/>
          <w:lang w:val="en-GB"/>
        </w:rPr>
      </w:pPr>
      <w:r w:rsidRPr="00E16885">
        <w:rPr>
          <w:lang w:val="en-GB"/>
        </w:rPr>
        <w:t xml:space="preserve"> Offer stock at a higher price</w:t>
      </w:r>
    </w:p>
    <w:p w14:paraId="33B07AB9" w14:textId="77777777" w:rsidR="00434A7C" w:rsidRPr="00E16885" w:rsidRDefault="00434A7C" w:rsidP="000A2069">
      <w:pPr>
        <w:pStyle w:val="List2"/>
        <w:numPr>
          <w:ilvl w:val="0"/>
          <w:numId w:val="76"/>
        </w:numPr>
        <w:rPr>
          <w:rFonts w:hint="eastAsia"/>
          <w:lang w:val="en-GB"/>
        </w:rPr>
      </w:pPr>
      <w:r w:rsidRPr="00E16885">
        <w:rPr>
          <w:lang w:val="en-GB"/>
        </w:rPr>
        <w:t xml:space="preserve"> Increase sales</w:t>
      </w:r>
    </w:p>
    <w:p w14:paraId="1460C834" w14:textId="77777777" w:rsidR="00434A7C" w:rsidRPr="00E16885" w:rsidRDefault="00434A7C" w:rsidP="00434A7C">
      <w:pPr>
        <w:pStyle w:val="BodyText"/>
        <w:rPr>
          <w:rFonts w:hint="eastAsia"/>
          <w:lang w:val="en-GB"/>
        </w:rPr>
      </w:pPr>
      <w:r w:rsidRPr="00E16885">
        <w:rPr>
          <w:lang w:val="en-GB"/>
        </w:rPr>
        <w:t>Difficulty: Moderate</w:t>
      </w:r>
    </w:p>
    <w:p w14:paraId="5FED20D2"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2710FF64" w14:textId="48802E44"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522276C5" w14:textId="77777777" w:rsidR="00434A7C" w:rsidRPr="00E16885" w:rsidRDefault="00786E74" w:rsidP="00786E74">
      <w:pPr>
        <w:pStyle w:val="BodyText"/>
        <w:rPr>
          <w:rFonts w:hint="eastAsia"/>
          <w:lang w:val="en-GB"/>
        </w:rPr>
      </w:pPr>
      <w:r w:rsidRPr="00E16885">
        <w:rPr>
          <w:lang w:val="en-GB"/>
        </w:rPr>
        <w:t>Answer: A</w:t>
      </w:r>
    </w:p>
    <w:p w14:paraId="0F333C6F" w14:textId="344F44AB" w:rsidR="00434A7C" w:rsidRPr="00E16885" w:rsidRDefault="00434A7C" w:rsidP="00882BEF">
      <w:pPr>
        <w:pStyle w:val="List"/>
        <w:rPr>
          <w:rFonts w:hint="eastAsia"/>
          <w:lang w:val="en-GB"/>
        </w:rPr>
      </w:pPr>
      <w:r w:rsidRPr="00E16885">
        <w:rPr>
          <w:lang w:val="en-GB"/>
        </w:rPr>
        <w:t>If an investor had a choice of receiving $1000 today, or $1000 in five years, which would the average investor prefer?</w:t>
      </w:r>
    </w:p>
    <w:p w14:paraId="3BA23223" w14:textId="003077F3" w:rsidR="00434A7C" w:rsidRPr="00E16885" w:rsidRDefault="00434A7C" w:rsidP="000A2069">
      <w:pPr>
        <w:pStyle w:val="List2"/>
        <w:numPr>
          <w:ilvl w:val="0"/>
          <w:numId w:val="77"/>
        </w:numPr>
        <w:rPr>
          <w:rFonts w:hint="eastAsia"/>
          <w:lang w:val="en-GB"/>
        </w:rPr>
      </w:pPr>
      <w:r w:rsidRPr="00E16885">
        <w:rPr>
          <w:lang w:val="en-GB"/>
        </w:rPr>
        <w:t xml:space="preserve"> $1000 in five years because they are not good at saving money</w:t>
      </w:r>
    </w:p>
    <w:p w14:paraId="586A2AF3" w14:textId="3B9A6289" w:rsidR="00434A7C" w:rsidRPr="00E16885" w:rsidRDefault="00434A7C" w:rsidP="00882BEF">
      <w:pPr>
        <w:pStyle w:val="List2"/>
        <w:rPr>
          <w:rFonts w:hint="eastAsia"/>
          <w:lang w:val="en-GB"/>
        </w:rPr>
      </w:pPr>
      <w:r w:rsidRPr="00E16885">
        <w:rPr>
          <w:lang w:val="en-GB"/>
        </w:rPr>
        <w:t xml:space="preserve"> $1000 today because it will be worth more than $1000 received in five years</w:t>
      </w:r>
    </w:p>
    <w:p w14:paraId="7BFE9BFE" w14:textId="28A8EDFA" w:rsidR="00434A7C" w:rsidRPr="00E16885" w:rsidRDefault="00434A7C" w:rsidP="00882BEF">
      <w:pPr>
        <w:pStyle w:val="List2"/>
        <w:rPr>
          <w:rFonts w:hint="eastAsia"/>
          <w:lang w:val="en-GB"/>
        </w:rPr>
      </w:pPr>
      <w:r w:rsidRPr="00E16885">
        <w:rPr>
          <w:lang w:val="en-GB"/>
        </w:rPr>
        <w:t xml:space="preserve"> $1000 in five years because it will be worth more than $1000 received today</w:t>
      </w:r>
    </w:p>
    <w:p w14:paraId="71B358CE" w14:textId="6889C55A" w:rsidR="00434A7C" w:rsidRPr="00E16885" w:rsidRDefault="00434A7C" w:rsidP="00882BEF">
      <w:pPr>
        <w:pStyle w:val="List2"/>
        <w:rPr>
          <w:rFonts w:hint="eastAsia"/>
          <w:lang w:val="en-GB"/>
        </w:rPr>
      </w:pPr>
      <w:r w:rsidRPr="00E16885">
        <w:rPr>
          <w:lang w:val="en-GB"/>
        </w:rPr>
        <w:t xml:space="preserve"> Investors would be indifferent to when they would receive the $1000</w:t>
      </w:r>
    </w:p>
    <w:p w14:paraId="0862C8A8" w14:textId="77777777" w:rsidR="00434A7C" w:rsidRPr="00E16885" w:rsidRDefault="00434A7C" w:rsidP="00434A7C">
      <w:pPr>
        <w:pStyle w:val="BodyText"/>
        <w:rPr>
          <w:rFonts w:hint="eastAsia"/>
          <w:lang w:val="en-GB"/>
        </w:rPr>
      </w:pPr>
      <w:r w:rsidRPr="00E16885">
        <w:rPr>
          <w:lang w:val="en-GB"/>
        </w:rPr>
        <w:t>Difficulty: Moderate</w:t>
      </w:r>
    </w:p>
    <w:p w14:paraId="50B88536"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51DB3A97" w14:textId="787BD1D9"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626381C1" w14:textId="77777777" w:rsidR="00434A7C" w:rsidRPr="00E16885" w:rsidRDefault="00786E74" w:rsidP="00786E74">
      <w:pPr>
        <w:pStyle w:val="BodyText"/>
        <w:rPr>
          <w:rFonts w:hint="eastAsia"/>
          <w:lang w:val="en-GB"/>
        </w:rPr>
      </w:pPr>
      <w:r w:rsidRPr="00E16885">
        <w:rPr>
          <w:lang w:val="en-GB"/>
        </w:rPr>
        <w:t>Answer: B</w:t>
      </w:r>
    </w:p>
    <w:p w14:paraId="1E75AD38" w14:textId="77777777" w:rsidR="00434A7C" w:rsidRPr="00E16885" w:rsidRDefault="00434A7C" w:rsidP="00882BEF">
      <w:pPr>
        <w:pStyle w:val="List"/>
        <w:rPr>
          <w:rFonts w:hint="eastAsia"/>
          <w:lang w:val="en-GB"/>
        </w:rPr>
      </w:pPr>
      <w:r w:rsidRPr="00E16885">
        <w:rPr>
          <w:lang w:val="en-GB"/>
        </w:rPr>
        <w:t>Why do investors prefer receiving cash sooner rather than later, according to finance theory?</w:t>
      </w:r>
    </w:p>
    <w:p w14:paraId="23830A99" w14:textId="77777777" w:rsidR="00434A7C" w:rsidRPr="00E16885" w:rsidRDefault="00434A7C" w:rsidP="000A2069">
      <w:pPr>
        <w:pStyle w:val="List2"/>
        <w:numPr>
          <w:ilvl w:val="0"/>
          <w:numId w:val="78"/>
        </w:numPr>
        <w:rPr>
          <w:rFonts w:hint="eastAsia"/>
          <w:lang w:val="en-GB"/>
        </w:rPr>
      </w:pPr>
      <w:r w:rsidRPr="00E16885">
        <w:rPr>
          <w:lang w:val="en-GB"/>
        </w:rPr>
        <w:t xml:space="preserve"> Incremental profits are greater than accounting profits.</w:t>
      </w:r>
    </w:p>
    <w:p w14:paraId="753A4D78" w14:textId="77777777" w:rsidR="00434A7C" w:rsidRPr="00E16885" w:rsidRDefault="00434A7C" w:rsidP="000A2069">
      <w:pPr>
        <w:pStyle w:val="List2"/>
        <w:numPr>
          <w:ilvl w:val="0"/>
          <w:numId w:val="78"/>
        </w:numPr>
        <w:rPr>
          <w:rFonts w:hint="eastAsia"/>
          <w:lang w:val="en-GB"/>
        </w:rPr>
      </w:pPr>
      <w:r w:rsidRPr="00E16885">
        <w:rPr>
          <w:lang w:val="en-GB"/>
        </w:rPr>
        <w:lastRenderedPageBreak/>
        <w:t xml:space="preserve"> Money received earlier can be reinvested and returns can be increased.</w:t>
      </w:r>
    </w:p>
    <w:p w14:paraId="58BAF625" w14:textId="77777777" w:rsidR="00434A7C" w:rsidRPr="00E16885" w:rsidRDefault="00434A7C" w:rsidP="000A2069">
      <w:pPr>
        <w:pStyle w:val="List2"/>
        <w:numPr>
          <w:ilvl w:val="0"/>
          <w:numId w:val="78"/>
        </w:numPr>
        <w:rPr>
          <w:rFonts w:hint="eastAsia"/>
          <w:lang w:val="en-GB"/>
        </w:rPr>
      </w:pPr>
      <w:r w:rsidRPr="00E16885">
        <w:rPr>
          <w:lang w:val="en-GB"/>
        </w:rPr>
        <w:t xml:space="preserve"> Tax considerations are important when investing.</w:t>
      </w:r>
    </w:p>
    <w:p w14:paraId="1781C588" w14:textId="77777777" w:rsidR="00434A7C" w:rsidRPr="00E16885" w:rsidRDefault="00434A7C" w:rsidP="000A2069">
      <w:pPr>
        <w:pStyle w:val="List2"/>
        <w:numPr>
          <w:ilvl w:val="0"/>
          <w:numId w:val="78"/>
        </w:numPr>
        <w:rPr>
          <w:rFonts w:hint="eastAsia"/>
          <w:lang w:val="en-GB"/>
        </w:rPr>
      </w:pPr>
      <w:r w:rsidRPr="00E16885">
        <w:rPr>
          <w:lang w:val="en-GB"/>
        </w:rPr>
        <w:t xml:space="preserve"> Diversification leads to increased value.</w:t>
      </w:r>
    </w:p>
    <w:p w14:paraId="6883AEF2" w14:textId="77777777" w:rsidR="00434A7C" w:rsidRPr="00E16885" w:rsidRDefault="00434A7C" w:rsidP="00882BEF">
      <w:pPr>
        <w:pStyle w:val="BodyText"/>
        <w:rPr>
          <w:rFonts w:hint="eastAsia"/>
          <w:lang w:val="en-GB"/>
        </w:rPr>
      </w:pPr>
      <w:r w:rsidRPr="00E16885">
        <w:rPr>
          <w:lang w:val="en-GB"/>
        </w:rPr>
        <w:t>Difficulty: Moderate</w:t>
      </w:r>
    </w:p>
    <w:p w14:paraId="1EDB7121"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638FB216" w14:textId="412E684B"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AAFF18D" w14:textId="77777777" w:rsidR="00434A7C" w:rsidRPr="00E16885" w:rsidRDefault="00786E74" w:rsidP="00786E74">
      <w:pPr>
        <w:pStyle w:val="BodyText"/>
        <w:rPr>
          <w:rFonts w:hint="eastAsia"/>
          <w:lang w:val="en-GB"/>
        </w:rPr>
      </w:pPr>
      <w:r w:rsidRPr="00E16885">
        <w:rPr>
          <w:lang w:val="en-GB"/>
        </w:rPr>
        <w:t>Answer: B</w:t>
      </w:r>
    </w:p>
    <w:p w14:paraId="6AD275DA" w14:textId="77777777" w:rsidR="00434A7C" w:rsidRPr="00E16885" w:rsidRDefault="00434A7C" w:rsidP="00686121">
      <w:pPr>
        <w:pStyle w:val="List"/>
        <w:rPr>
          <w:rFonts w:hint="eastAsia"/>
          <w:lang w:val="en-GB"/>
        </w:rPr>
      </w:pPr>
      <w:r w:rsidRPr="00E16885">
        <w:rPr>
          <w:lang w:val="en-GB"/>
        </w:rPr>
        <w:t>Investors choose to invest in higher risk investments because these investments offer higher</w:t>
      </w:r>
      <w:r w:rsidR="00996273" w:rsidRPr="00E16885">
        <w:rPr>
          <w:lang w:val="en-GB"/>
        </w:rPr>
        <w:t xml:space="preserve"> [blank].</w:t>
      </w:r>
    </w:p>
    <w:p w14:paraId="27001EEA" w14:textId="77777777" w:rsidR="00434A7C" w:rsidRPr="00E16885" w:rsidRDefault="00996273" w:rsidP="000A2069">
      <w:pPr>
        <w:pStyle w:val="List2"/>
        <w:numPr>
          <w:ilvl w:val="0"/>
          <w:numId w:val="79"/>
        </w:numPr>
        <w:rPr>
          <w:rFonts w:hint="eastAsia"/>
          <w:lang w:val="en-GB"/>
        </w:rPr>
      </w:pPr>
      <w:r w:rsidRPr="00E16885">
        <w:rPr>
          <w:lang w:val="en-GB"/>
        </w:rPr>
        <w:t xml:space="preserve"> expected returns</w:t>
      </w:r>
    </w:p>
    <w:p w14:paraId="4AAEAE14" w14:textId="77777777" w:rsidR="00434A7C" w:rsidRPr="00E16885" w:rsidRDefault="00996273" w:rsidP="000A2069">
      <w:pPr>
        <w:pStyle w:val="List2"/>
        <w:numPr>
          <w:ilvl w:val="0"/>
          <w:numId w:val="79"/>
        </w:numPr>
        <w:rPr>
          <w:rFonts w:hint="eastAsia"/>
          <w:lang w:val="en-GB"/>
        </w:rPr>
      </w:pPr>
      <w:r w:rsidRPr="00E16885">
        <w:rPr>
          <w:lang w:val="en-GB"/>
        </w:rPr>
        <w:t xml:space="preserve"> inflation</w:t>
      </w:r>
    </w:p>
    <w:p w14:paraId="2A592283" w14:textId="77777777" w:rsidR="00434A7C" w:rsidRPr="00E16885" w:rsidRDefault="00996273" w:rsidP="000A2069">
      <w:pPr>
        <w:pStyle w:val="List2"/>
        <w:numPr>
          <w:ilvl w:val="0"/>
          <w:numId w:val="79"/>
        </w:numPr>
        <w:rPr>
          <w:rFonts w:hint="eastAsia"/>
          <w:lang w:val="en-GB"/>
        </w:rPr>
      </w:pPr>
      <w:r w:rsidRPr="00E16885">
        <w:rPr>
          <w:lang w:val="en-GB"/>
        </w:rPr>
        <w:t xml:space="preserve"> actual returns</w:t>
      </w:r>
    </w:p>
    <w:p w14:paraId="388DCEFC" w14:textId="77777777" w:rsidR="00434A7C" w:rsidRPr="00E16885" w:rsidRDefault="00996273" w:rsidP="000A2069">
      <w:pPr>
        <w:pStyle w:val="List2"/>
        <w:numPr>
          <w:ilvl w:val="0"/>
          <w:numId w:val="79"/>
        </w:numPr>
        <w:rPr>
          <w:rFonts w:hint="eastAsia"/>
          <w:lang w:val="en-GB"/>
        </w:rPr>
      </w:pPr>
      <w:r w:rsidRPr="00E16885">
        <w:rPr>
          <w:lang w:val="en-GB"/>
        </w:rPr>
        <w:t xml:space="preserve"> future consumption</w:t>
      </w:r>
    </w:p>
    <w:p w14:paraId="334A79C2" w14:textId="77777777" w:rsidR="00434A7C" w:rsidRPr="00E16885" w:rsidRDefault="00434A7C" w:rsidP="00434A7C">
      <w:pPr>
        <w:pStyle w:val="BodyText"/>
        <w:rPr>
          <w:rFonts w:hint="eastAsia"/>
          <w:lang w:val="en-GB"/>
        </w:rPr>
      </w:pPr>
      <w:r w:rsidRPr="00E16885">
        <w:rPr>
          <w:lang w:val="en-GB"/>
        </w:rPr>
        <w:t>Difficulty: Moderate</w:t>
      </w:r>
    </w:p>
    <w:p w14:paraId="4B2DC3A5"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35B76550" w14:textId="2C63E5D5"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57B675C5" w14:textId="77777777" w:rsidR="00434A7C" w:rsidRPr="00E16885" w:rsidRDefault="00786E74" w:rsidP="00786E74">
      <w:pPr>
        <w:pStyle w:val="BodyText"/>
        <w:rPr>
          <w:rFonts w:hint="eastAsia"/>
          <w:lang w:val="en-GB"/>
        </w:rPr>
      </w:pPr>
      <w:r w:rsidRPr="00E16885">
        <w:rPr>
          <w:lang w:val="en-GB"/>
        </w:rPr>
        <w:t>Answer: A</w:t>
      </w:r>
    </w:p>
    <w:p w14:paraId="0DD0D9E4" w14:textId="77777777" w:rsidR="00434A7C" w:rsidRPr="00E16885" w:rsidRDefault="00434A7C" w:rsidP="00882BEF">
      <w:pPr>
        <w:pStyle w:val="List"/>
        <w:rPr>
          <w:rFonts w:hint="eastAsia"/>
          <w:lang w:val="en-GB"/>
        </w:rPr>
      </w:pPr>
      <w:r w:rsidRPr="00E16885">
        <w:rPr>
          <w:lang w:val="en-GB"/>
        </w:rPr>
        <w:t>Foregoing the earning potential of a dollar today is referred to as the</w:t>
      </w:r>
      <w:r w:rsidR="00786E74" w:rsidRPr="00E16885">
        <w:rPr>
          <w:lang w:val="en-GB"/>
        </w:rPr>
        <w:t xml:space="preserve"> [blank].</w:t>
      </w:r>
    </w:p>
    <w:p w14:paraId="2043B2B5" w14:textId="77777777" w:rsidR="00434A7C" w:rsidRPr="00E16885" w:rsidRDefault="00996273" w:rsidP="000A2069">
      <w:pPr>
        <w:pStyle w:val="List2"/>
        <w:numPr>
          <w:ilvl w:val="0"/>
          <w:numId w:val="80"/>
        </w:numPr>
        <w:rPr>
          <w:rFonts w:hint="eastAsia"/>
          <w:lang w:val="en-GB"/>
        </w:rPr>
      </w:pPr>
      <w:r w:rsidRPr="00E16885">
        <w:rPr>
          <w:lang w:val="en-GB"/>
        </w:rPr>
        <w:t xml:space="preserve"> time value of money</w:t>
      </w:r>
    </w:p>
    <w:p w14:paraId="602B8A0A" w14:textId="77777777" w:rsidR="00434A7C" w:rsidRPr="00E16885" w:rsidRDefault="00996273" w:rsidP="000A2069">
      <w:pPr>
        <w:pStyle w:val="List2"/>
        <w:numPr>
          <w:ilvl w:val="0"/>
          <w:numId w:val="80"/>
        </w:numPr>
        <w:rPr>
          <w:rFonts w:hint="eastAsia"/>
          <w:lang w:val="en-GB"/>
        </w:rPr>
      </w:pPr>
      <w:r w:rsidRPr="00E16885">
        <w:rPr>
          <w:lang w:val="en-GB"/>
        </w:rPr>
        <w:t xml:space="preserve"> opportunity cost concept</w:t>
      </w:r>
    </w:p>
    <w:p w14:paraId="015B9BFF" w14:textId="086500B7" w:rsidR="00434A7C" w:rsidRPr="00E16885" w:rsidRDefault="00996273" w:rsidP="000A2069">
      <w:pPr>
        <w:pStyle w:val="List2"/>
        <w:numPr>
          <w:ilvl w:val="0"/>
          <w:numId w:val="80"/>
        </w:numPr>
        <w:rPr>
          <w:rFonts w:hint="eastAsia"/>
          <w:lang w:val="en-GB"/>
        </w:rPr>
      </w:pPr>
      <w:r w:rsidRPr="00E16885">
        <w:rPr>
          <w:lang w:val="en-GB"/>
        </w:rPr>
        <w:t xml:space="preserve"> risk</w:t>
      </w:r>
      <w:r w:rsidR="006A7DEE" w:rsidRPr="00E16885">
        <w:rPr>
          <w:lang w:val="en-GB"/>
        </w:rPr>
        <w:t>–</w:t>
      </w:r>
      <w:r w:rsidRPr="00E16885">
        <w:rPr>
          <w:lang w:val="en-GB"/>
        </w:rPr>
        <w:t>return trade</w:t>
      </w:r>
      <w:r w:rsidR="006A7DEE" w:rsidRPr="00E16885">
        <w:rPr>
          <w:lang w:val="en-GB"/>
        </w:rPr>
        <w:t>-</w:t>
      </w:r>
      <w:r w:rsidR="00500B7A" w:rsidRPr="00E16885">
        <w:rPr>
          <w:lang w:val="en-GB"/>
        </w:rPr>
        <w:t>off</w:t>
      </w:r>
    </w:p>
    <w:p w14:paraId="327C2A81" w14:textId="77777777" w:rsidR="00434A7C" w:rsidRPr="00E16885" w:rsidRDefault="00996273" w:rsidP="000A2069">
      <w:pPr>
        <w:pStyle w:val="List2"/>
        <w:numPr>
          <w:ilvl w:val="0"/>
          <w:numId w:val="80"/>
        </w:numPr>
        <w:rPr>
          <w:rFonts w:hint="eastAsia"/>
          <w:lang w:val="en-GB"/>
        </w:rPr>
      </w:pPr>
      <w:r w:rsidRPr="00E16885">
        <w:rPr>
          <w:lang w:val="en-GB"/>
        </w:rPr>
        <w:t xml:space="preserve"> creation of wealth</w:t>
      </w:r>
    </w:p>
    <w:p w14:paraId="6077586D" w14:textId="77777777" w:rsidR="00434A7C" w:rsidRPr="00E16885" w:rsidRDefault="00434A7C" w:rsidP="00434A7C">
      <w:pPr>
        <w:pStyle w:val="BodyText"/>
        <w:rPr>
          <w:rFonts w:hint="eastAsia"/>
          <w:lang w:val="en-GB"/>
        </w:rPr>
      </w:pPr>
      <w:r w:rsidRPr="00E16885">
        <w:rPr>
          <w:lang w:val="en-GB"/>
        </w:rPr>
        <w:t>Difficulty: Moderate</w:t>
      </w:r>
    </w:p>
    <w:p w14:paraId="5D883077"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CB825BD" w14:textId="0F74D507"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4F8C9BB3" w14:textId="77777777" w:rsidR="00434A7C" w:rsidRPr="00E16885" w:rsidRDefault="00786E74" w:rsidP="00786E74">
      <w:pPr>
        <w:pStyle w:val="BodyText"/>
        <w:rPr>
          <w:rFonts w:hint="eastAsia"/>
          <w:lang w:val="en-GB"/>
        </w:rPr>
      </w:pPr>
      <w:r w:rsidRPr="00E16885">
        <w:rPr>
          <w:lang w:val="en-GB"/>
        </w:rPr>
        <w:t>Answer: B</w:t>
      </w:r>
    </w:p>
    <w:p w14:paraId="603E0C46" w14:textId="77777777" w:rsidR="00434A7C" w:rsidRPr="00E16885" w:rsidRDefault="00434A7C" w:rsidP="00882BEF">
      <w:pPr>
        <w:pStyle w:val="List"/>
        <w:rPr>
          <w:rFonts w:hint="eastAsia"/>
          <w:lang w:val="en-GB"/>
        </w:rPr>
      </w:pPr>
      <w:r w:rsidRPr="00E16885">
        <w:rPr>
          <w:lang w:val="en-GB"/>
        </w:rPr>
        <w:t>In measuring value, the focus should be on</w:t>
      </w:r>
      <w:r w:rsidR="00786E74" w:rsidRPr="00E16885">
        <w:rPr>
          <w:lang w:val="en-GB"/>
        </w:rPr>
        <w:t xml:space="preserve"> [blank].</w:t>
      </w:r>
    </w:p>
    <w:p w14:paraId="4769C8FF" w14:textId="77777777" w:rsidR="00434A7C" w:rsidRPr="00E16885" w:rsidRDefault="00996273" w:rsidP="000A2069">
      <w:pPr>
        <w:pStyle w:val="List2"/>
        <w:numPr>
          <w:ilvl w:val="0"/>
          <w:numId w:val="81"/>
        </w:numPr>
        <w:rPr>
          <w:rFonts w:hint="eastAsia"/>
          <w:lang w:val="en-GB"/>
        </w:rPr>
      </w:pPr>
      <w:r w:rsidRPr="00E16885">
        <w:rPr>
          <w:lang w:val="en-GB"/>
        </w:rPr>
        <w:t xml:space="preserve"> cash flow</w:t>
      </w:r>
    </w:p>
    <w:p w14:paraId="4050CA3C" w14:textId="77777777" w:rsidR="00434A7C" w:rsidRPr="00E16885" w:rsidRDefault="00996273" w:rsidP="000A2069">
      <w:pPr>
        <w:pStyle w:val="List2"/>
        <w:numPr>
          <w:ilvl w:val="0"/>
          <w:numId w:val="81"/>
        </w:numPr>
        <w:rPr>
          <w:rFonts w:hint="eastAsia"/>
          <w:lang w:val="en-GB"/>
        </w:rPr>
      </w:pPr>
      <w:r w:rsidRPr="00E16885">
        <w:rPr>
          <w:lang w:val="en-GB"/>
        </w:rPr>
        <w:t xml:space="preserve"> accounting profits</w:t>
      </w:r>
    </w:p>
    <w:p w14:paraId="766B3357" w14:textId="77777777" w:rsidR="00434A7C" w:rsidRPr="00E16885" w:rsidRDefault="00996273" w:rsidP="000A2069">
      <w:pPr>
        <w:pStyle w:val="List2"/>
        <w:numPr>
          <w:ilvl w:val="0"/>
          <w:numId w:val="81"/>
        </w:numPr>
        <w:rPr>
          <w:rFonts w:hint="eastAsia"/>
          <w:lang w:val="en-GB"/>
        </w:rPr>
      </w:pPr>
      <w:r w:rsidRPr="00E16885">
        <w:rPr>
          <w:lang w:val="en-GB"/>
        </w:rPr>
        <w:t xml:space="preserve"> time value of money</w:t>
      </w:r>
    </w:p>
    <w:p w14:paraId="099D7EC1" w14:textId="77777777" w:rsidR="00434A7C" w:rsidRPr="00E16885" w:rsidRDefault="00996273" w:rsidP="000A2069">
      <w:pPr>
        <w:pStyle w:val="List2"/>
        <w:numPr>
          <w:ilvl w:val="0"/>
          <w:numId w:val="81"/>
        </w:numPr>
        <w:rPr>
          <w:rFonts w:hint="eastAsia"/>
          <w:lang w:val="en-GB"/>
        </w:rPr>
      </w:pPr>
      <w:r w:rsidRPr="00E16885">
        <w:rPr>
          <w:lang w:val="en-GB"/>
        </w:rPr>
        <w:t xml:space="preserve"> earnings per share</w:t>
      </w:r>
    </w:p>
    <w:p w14:paraId="7A14662F" w14:textId="77777777" w:rsidR="00434A7C" w:rsidRPr="00E16885" w:rsidRDefault="00434A7C" w:rsidP="00434A7C">
      <w:pPr>
        <w:pStyle w:val="BodyText"/>
        <w:rPr>
          <w:rFonts w:hint="eastAsia"/>
          <w:lang w:val="en-GB"/>
        </w:rPr>
      </w:pPr>
      <w:r w:rsidRPr="00E16885">
        <w:rPr>
          <w:lang w:val="en-GB"/>
        </w:rPr>
        <w:t>Difficulty: Moderate</w:t>
      </w:r>
    </w:p>
    <w:p w14:paraId="7BA1227D"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6FB51AB4" w14:textId="101D2D4F"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1CE70FE" w14:textId="77777777" w:rsidR="00434A7C" w:rsidRPr="00E16885" w:rsidRDefault="00786E74" w:rsidP="00786E74">
      <w:pPr>
        <w:pStyle w:val="BodyText"/>
        <w:rPr>
          <w:rFonts w:hint="eastAsia"/>
          <w:lang w:val="en-GB"/>
        </w:rPr>
      </w:pPr>
      <w:r w:rsidRPr="00E16885">
        <w:rPr>
          <w:lang w:val="en-GB"/>
        </w:rPr>
        <w:t>Answer: A</w:t>
      </w:r>
    </w:p>
    <w:p w14:paraId="37D16EA8" w14:textId="77777777" w:rsidR="00434A7C" w:rsidRPr="00E16885" w:rsidRDefault="00434A7C" w:rsidP="00882BEF">
      <w:pPr>
        <w:pStyle w:val="List"/>
        <w:rPr>
          <w:rFonts w:hint="eastAsia"/>
          <w:lang w:val="en-GB"/>
        </w:rPr>
      </w:pPr>
      <w:r w:rsidRPr="00E16885">
        <w:rPr>
          <w:lang w:val="en-GB"/>
        </w:rPr>
        <w:t>Which of the following is a characteristic of an efficient market?</w:t>
      </w:r>
    </w:p>
    <w:p w14:paraId="788EE736" w14:textId="77777777" w:rsidR="00434A7C" w:rsidRPr="00E16885" w:rsidRDefault="00434A7C" w:rsidP="000A2069">
      <w:pPr>
        <w:pStyle w:val="List2"/>
        <w:numPr>
          <w:ilvl w:val="0"/>
          <w:numId w:val="82"/>
        </w:numPr>
        <w:rPr>
          <w:rFonts w:hint="eastAsia"/>
          <w:lang w:val="en-GB"/>
        </w:rPr>
      </w:pPr>
      <w:r w:rsidRPr="00E16885">
        <w:rPr>
          <w:lang w:val="en-GB"/>
        </w:rPr>
        <w:t xml:space="preserve"> Small number of individuals</w:t>
      </w:r>
    </w:p>
    <w:p w14:paraId="1D490E10" w14:textId="77777777" w:rsidR="00434A7C" w:rsidRPr="00E16885" w:rsidRDefault="00434A7C" w:rsidP="000A2069">
      <w:pPr>
        <w:pStyle w:val="List2"/>
        <w:numPr>
          <w:ilvl w:val="0"/>
          <w:numId w:val="82"/>
        </w:numPr>
        <w:rPr>
          <w:rFonts w:hint="eastAsia"/>
          <w:lang w:val="en-GB"/>
        </w:rPr>
      </w:pPr>
      <w:r w:rsidRPr="00E16885">
        <w:rPr>
          <w:lang w:val="en-GB"/>
        </w:rPr>
        <w:t xml:space="preserve"> Opportunities exist for investors to profit from publicly available information</w:t>
      </w:r>
    </w:p>
    <w:p w14:paraId="16AD30A4" w14:textId="77777777" w:rsidR="00434A7C" w:rsidRPr="00E16885" w:rsidRDefault="00434A7C" w:rsidP="000A2069">
      <w:pPr>
        <w:pStyle w:val="List2"/>
        <w:numPr>
          <w:ilvl w:val="0"/>
          <w:numId w:val="82"/>
        </w:numPr>
        <w:rPr>
          <w:rFonts w:hint="eastAsia"/>
          <w:lang w:val="en-GB"/>
        </w:rPr>
      </w:pPr>
      <w:r w:rsidRPr="00E16885">
        <w:rPr>
          <w:lang w:val="en-GB"/>
        </w:rPr>
        <w:lastRenderedPageBreak/>
        <w:t xml:space="preserve"> Security prices reflect fair value of the firm</w:t>
      </w:r>
    </w:p>
    <w:p w14:paraId="0D2FB93B" w14:textId="77777777" w:rsidR="00434A7C" w:rsidRPr="00E16885" w:rsidRDefault="00434A7C" w:rsidP="000A2069">
      <w:pPr>
        <w:pStyle w:val="List2"/>
        <w:numPr>
          <w:ilvl w:val="0"/>
          <w:numId w:val="82"/>
        </w:numPr>
        <w:rPr>
          <w:rFonts w:hint="eastAsia"/>
          <w:lang w:val="en-GB"/>
        </w:rPr>
      </w:pPr>
      <w:r w:rsidRPr="00E16885">
        <w:rPr>
          <w:lang w:val="en-GB"/>
        </w:rPr>
        <w:t xml:space="preserve"> Immediate response occurs for new public information</w:t>
      </w:r>
    </w:p>
    <w:p w14:paraId="7AE1C201" w14:textId="77777777" w:rsidR="00434A7C" w:rsidRPr="00E16885" w:rsidRDefault="00434A7C" w:rsidP="00434A7C">
      <w:pPr>
        <w:pStyle w:val="BodyText"/>
        <w:rPr>
          <w:rFonts w:hint="eastAsia"/>
          <w:lang w:val="en-GB"/>
        </w:rPr>
      </w:pPr>
      <w:r w:rsidRPr="00E16885">
        <w:rPr>
          <w:lang w:val="en-GB"/>
        </w:rPr>
        <w:t>Difficulty: Moderate</w:t>
      </w:r>
    </w:p>
    <w:p w14:paraId="41DC9BB2"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74DD4E7" w14:textId="4A5FF947"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0FED8893" w14:textId="77777777" w:rsidR="00434A7C" w:rsidRPr="00E16885" w:rsidRDefault="00786E74" w:rsidP="00786E74">
      <w:pPr>
        <w:pStyle w:val="BodyText"/>
        <w:rPr>
          <w:rFonts w:hint="eastAsia"/>
          <w:lang w:val="en-GB"/>
        </w:rPr>
      </w:pPr>
      <w:r w:rsidRPr="00E16885">
        <w:rPr>
          <w:lang w:val="en-GB"/>
        </w:rPr>
        <w:t>Answer: C</w:t>
      </w:r>
    </w:p>
    <w:p w14:paraId="269D1D09" w14:textId="77777777" w:rsidR="00434A7C" w:rsidRPr="00E16885" w:rsidRDefault="00434A7C" w:rsidP="00882BEF">
      <w:pPr>
        <w:pStyle w:val="List"/>
        <w:rPr>
          <w:rFonts w:hint="eastAsia"/>
          <w:lang w:val="en-GB"/>
        </w:rPr>
      </w:pPr>
      <w:r w:rsidRPr="00E16885">
        <w:rPr>
          <w:lang w:val="en-GB"/>
        </w:rPr>
        <w:t>Which of the following factors is most important in investment decisions?</w:t>
      </w:r>
    </w:p>
    <w:p w14:paraId="746FAD7F" w14:textId="25D918FD" w:rsidR="00434A7C" w:rsidRPr="00E16885" w:rsidRDefault="00434A7C" w:rsidP="000A2069">
      <w:pPr>
        <w:pStyle w:val="List2"/>
        <w:numPr>
          <w:ilvl w:val="0"/>
          <w:numId w:val="83"/>
        </w:numPr>
        <w:rPr>
          <w:rFonts w:hint="eastAsia"/>
          <w:lang w:val="en-GB"/>
        </w:rPr>
      </w:pPr>
      <w:r w:rsidRPr="00E16885">
        <w:rPr>
          <w:lang w:val="en-GB"/>
        </w:rPr>
        <w:t xml:space="preserve"> The change in earnings before taxes</w:t>
      </w:r>
    </w:p>
    <w:p w14:paraId="7B5FC90F" w14:textId="14A077B5" w:rsidR="00434A7C" w:rsidRPr="00E16885" w:rsidRDefault="00434A7C" w:rsidP="000A2069">
      <w:pPr>
        <w:pStyle w:val="List2"/>
        <w:numPr>
          <w:ilvl w:val="0"/>
          <w:numId w:val="83"/>
        </w:numPr>
        <w:rPr>
          <w:rFonts w:hint="eastAsia"/>
          <w:lang w:val="en-GB"/>
        </w:rPr>
      </w:pPr>
      <w:r w:rsidRPr="00E16885">
        <w:rPr>
          <w:lang w:val="en-GB"/>
        </w:rPr>
        <w:t xml:space="preserve"> The change in gross sales revenue</w:t>
      </w:r>
    </w:p>
    <w:p w14:paraId="24B14241" w14:textId="6B1D0D67" w:rsidR="00434A7C" w:rsidRPr="00E16885" w:rsidRDefault="00434A7C" w:rsidP="000A2069">
      <w:pPr>
        <w:pStyle w:val="List2"/>
        <w:numPr>
          <w:ilvl w:val="0"/>
          <w:numId w:val="83"/>
        </w:numPr>
        <w:rPr>
          <w:rFonts w:hint="eastAsia"/>
          <w:lang w:val="en-GB"/>
        </w:rPr>
      </w:pPr>
      <w:r w:rsidRPr="00E16885">
        <w:rPr>
          <w:lang w:val="en-GB"/>
        </w:rPr>
        <w:t xml:space="preserve"> The change in net income</w:t>
      </w:r>
    </w:p>
    <w:p w14:paraId="3F47908E" w14:textId="54982087" w:rsidR="00434A7C" w:rsidRPr="00E16885" w:rsidRDefault="00434A7C" w:rsidP="000A2069">
      <w:pPr>
        <w:pStyle w:val="List2"/>
        <w:numPr>
          <w:ilvl w:val="0"/>
          <w:numId w:val="83"/>
        </w:numPr>
        <w:rPr>
          <w:rFonts w:hint="eastAsia"/>
          <w:lang w:val="en-GB"/>
        </w:rPr>
      </w:pPr>
      <w:r w:rsidRPr="00E16885">
        <w:rPr>
          <w:lang w:val="en-GB"/>
        </w:rPr>
        <w:t xml:space="preserve"> The change in after-tax cash flow</w:t>
      </w:r>
    </w:p>
    <w:p w14:paraId="3781625D" w14:textId="77777777" w:rsidR="00434A7C" w:rsidRPr="00E16885" w:rsidRDefault="00434A7C" w:rsidP="00434A7C">
      <w:pPr>
        <w:pStyle w:val="BodyText"/>
        <w:rPr>
          <w:rFonts w:hint="eastAsia"/>
          <w:lang w:val="en-GB"/>
        </w:rPr>
      </w:pPr>
      <w:r w:rsidRPr="00E16885">
        <w:rPr>
          <w:lang w:val="en-GB"/>
        </w:rPr>
        <w:t>Difficulty: Moderate</w:t>
      </w:r>
    </w:p>
    <w:p w14:paraId="79A76E43"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273DF06F" w14:textId="5EEB00DE"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0E3DA1FA" w14:textId="77777777" w:rsidR="00434A7C" w:rsidRPr="00E16885" w:rsidRDefault="00786E74" w:rsidP="00786E74">
      <w:pPr>
        <w:pStyle w:val="BodyText"/>
        <w:rPr>
          <w:rFonts w:hint="eastAsia"/>
          <w:lang w:val="en-GB"/>
        </w:rPr>
      </w:pPr>
      <w:r w:rsidRPr="00E16885">
        <w:rPr>
          <w:lang w:val="en-GB"/>
        </w:rPr>
        <w:t>Answer: D</w:t>
      </w:r>
    </w:p>
    <w:p w14:paraId="6D7BAA84" w14:textId="77777777" w:rsidR="00434A7C" w:rsidRPr="00E16885" w:rsidRDefault="00996273" w:rsidP="00996273">
      <w:pPr>
        <w:pStyle w:val="List"/>
        <w:rPr>
          <w:rFonts w:hint="eastAsia"/>
          <w:lang w:val="en-GB"/>
        </w:rPr>
      </w:pPr>
      <w:r w:rsidRPr="00E16885">
        <w:rPr>
          <w:lang w:val="en-GB"/>
        </w:rPr>
        <w:t>In November 2005, traders on the ground sold off a significant amount of Nike’s shares</w:t>
      </w:r>
      <w:r w:rsidR="00434A7C" w:rsidRPr="00E16885">
        <w:rPr>
          <w:lang w:val="en-GB"/>
        </w:rPr>
        <w:t xml:space="preserve"> </w:t>
      </w:r>
      <w:r w:rsidRPr="00E16885">
        <w:rPr>
          <w:lang w:val="en-GB"/>
        </w:rPr>
        <w:t>while Nike’s CEO was flying aboard the company’s Gulfstream jet. The jet was malfunctioning and traders were watching television coverage of the event. This scenario</w:t>
      </w:r>
      <w:r w:rsidR="00434A7C" w:rsidRPr="00E16885">
        <w:rPr>
          <w:lang w:val="en-GB"/>
        </w:rPr>
        <w:t xml:space="preserve"> illustrates which principle?</w:t>
      </w:r>
    </w:p>
    <w:p w14:paraId="3C497AB9" w14:textId="77777777" w:rsidR="00434A7C" w:rsidRPr="00E16885" w:rsidRDefault="00434A7C" w:rsidP="000A2069">
      <w:pPr>
        <w:pStyle w:val="List2"/>
        <w:numPr>
          <w:ilvl w:val="0"/>
          <w:numId w:val="84"/>
        </w:numPr>
        <w:rPr>
          <w:rFonts w:hint="eastAsia"/>
          <w:lang w:val="en-GB"/>
        </w:rPr>
      </w:pPr>
      <w:r w:rsidRPr="00E16885">
        <w:rPr>
          <w:lang w:val="en-GB"/>
        </w:rPr>
        <w:t xml:space="preserve"> Ma</w:t>
      </w:r>
      <w:r w:rsidR="00396208" w:rsidRPr="00E16885">
        <w:rPr>
          <w:lang w:val="en-GB"/>
        </w:rPr>
        <w:t>rket prices reflect information</w:t>
      </w:r>
    </w:p>
    <w:p w14:paraId="69F5CCEB" w14:textId="77777777" w:rsidR="00434A7C" w:rsidRPr="00E16885" w:rsidRDefault="00434A7C" w:rsidP="000A2069">
      <w:pPr>
        <w:pStyle w:val="List2"/>
        <w:numPr>
          <w:ilvl w:val="0"/>
          <w:numId w:val="84"/>
        </w:numPr>
        <w:rPr>
          <w:rFonts w:hint="eastAsia"/>
          <w:lang w:val="en-GB"/>
        </w:rPr>
      </w:pPr>
      <w:r w:rsidRPr="00E16885">
        <w:rPr>
          <w:lang w:val="en-GB"/>
        </w:rPr>
        <w:t xml:space="preserve"> In</w:t>
      </w:r>
      <w:r w:rsidR="00396208" w:rsidRPr="00E16885">
        <w:rPr>
          <w:lang w:val="en-GB"/>
        </w:rPr>
        <w:t>dividuals respond to incentives</w:t>
      </w:r>
    </w:p>
    <w:p w14:paraId="15C338AD" w14:textId="77777777" w:rsidR="00434A7C" w:rsidRPr="00E16885" w:rsidRDefault="00434A7C" w:rsidP="000A2069">
      <w:pPr>
        <w:pStyle w:val="List2"/>
        <w:numPr>
          <w:ilvl w:val="0"/>
          <w:numId w:val="84"/>
        </w:numPr>
        <w:rPr>
          <w:rFonts w:hint="eastAsia"/>
          <w:lang w:val="en-GB"/>
        </w:rPr>
      </w:pPr>
      <w:r w:rsidRPr="00E16885">
        <w:rPr>
          <w:lang w:val="en-GB"/>
        </w:rPr>
        <w:t xml:space="preserve"> Cas</w:t>
      </w:r>
      <w:r w:rsidR="00396208" w:rsidRPr="00E16885">
        <w:rPr>
          <w:lang w:val="en-GB"/>
        </w:rPr>
        <w:t>h flows are the source of value</w:t>
      </w:r>
    </w:p>
    <w:p w14:paraId="7D620E80" w14:textId="77777777" w:rsidR="00434A7C" w:rsidRPr="00E16885" w:rsidRDefault="00396208" w:rsidP="000A2069">
      <w:pPr>
        <w:pStyle w:val="List2"/>
        <w:numPr>
          <w:ilvl w:val="0"/>
          <w:numId w:val="84"/>
        </w:numPr>
        <w:rPr>
          <w:rFonts w:hint="eastAsia"/>
          <w:lang w:val="en-GB"/>
        </w:rPr>
      </w:pPr>
      <w:r w:rsidRPr="00E16885">
        <w:rPr>
          <w:lang w:val="en-GB"/>
        </w:rPr>
        <w:t xml:space="preserve"> The time</w:t>
      </w:r>
      <w:r w:rsidR="00500B7A" w:rsidRPr="00E16885">
        <w:rPr>
          <w:lang w:val="en-GB"/>
        </w:rPr>
        <w:t xml:space="preserve"> </w:t>
      </w:r>
      <w:r w:rsidRPr="00E16885">
        <w:rPr>
          <w:lang w:val="en-GB"/>
        </w:rPr>
        <w:t>value of money</w:t>
      </w:r>
    </w:p>
    <w:p w14:paraId="35D3338B" w14:textId="77777777" w:rsidR="00434A7C" w:rsidRPr="00E16885" w:rsidRDefault="00434A7C" w:rsidP="00434A7C">
      <w:pPr>
        <w:pStyle w:val="BodyText"/>
        <w:rPr>
          <w:rFonts w:hint="eastAsia"/>
          <w:lang w:val="en-GB"/>
        </w:rPr>
      </w:pPr>
      <w:r w:rsidRPr="00E16885">
        <w:rPr>
          <w:lang w:val="en-GB"/>
        </w:rPr>
        <w:t>Difficulty: Moderate</w:t>
      </w:r>
    </w:p>
    <w:p w14:paraId="026D3CD5"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33C368FC" w14:textId="788D29F3"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6A9F4877" w14:textId="77777777" w:rsidR="00434A7C" w:rsidRPr="00E16885" w:rsidRDefault="00786E74" w:rsidP="00786E74">
      <w:pPr>
        <w:pStyle w:val="BodyText"/>
        <w:rPr>
          <w:rFonts w:hint="eastAsia"/>
          <w:lang w:val="en-GB"/>
        </w:rPr>
      </w:pPr>
      <w:r w:rsidRPr="00E16885">
        <w:rPr>
          <w:lang w:val="en-GB"/>
        </w:rPr>
        <w:t>Answer: A</w:t>
      </w:r>
    </w:p>
    <w:p w14:paraId="7BABE18E" w14:textId="77777777" w:rsidR="00996273" w:rsidRPr="00E16885" w:rsidRDefault="00996273" w:rsidP="00500B7A">
      <w:pPr>
        <w:pStyle w:val="List"/>
        <w:rPr>
          <w:rFonts w:hint="eastAsia"/>
          <w:lang w:val="en-GB"/>
        </w:rPr>
      </w:pPr>
      <w:r w:rsidRPr="00E16885">
        <w:rPr>
          <w:lang w:val="en-GB"/>
        </w:rPr>
        <w:t>The two worst performers on the ASX in 2016 were healthcare companies.</w:t>
      </w:r>
    </w:p>
    <w:p w14:paraId="0BF90D1C" w14:textId="77777777" w:rsidR="00996273" w:rsidRPr="00E16885" w:rsidRDefault="00996273" w:rsidP="000A2069">
      <w:pPr>
        <w:pStyle w:val="List2"/>
        <w:numPr>
          <w:ilvl w:val="0"/>
          <w:numId w:val="95"/>
        </w:numPr>
        <w:rPr>
          <w:rFonts w:hint="eastAsia"/>
          <w:lang w:val="en-GB"/>
        </w:rPr>
      </w:pPr>
      <w:r w:rsidRPr="00E16885">
        <w:rPr>
          <w:lang w:val="en-GB"/>
        </w:rPr>
        <w:t>True</w:t>
      </w:r>
    </w:p>
    <w:p w14:paraId="6C789CD9" w14:textId="77777777" w:rsidR="00996273" w:rsidRPr="00E16885" w:rsidRDefault="00996273" w:rsidP="000A2069">
      <w:pPr>
        <w:pStyle w:val="List2"/>
        <w:numPr>
          <w:ilvl w:val="0"/>
          <w:numId w:val="95"/>
        </w:numPr>
        <w:rPr>
          <w:rFonts w:hint="eastAsia"/>
          <w:lang w:val="en-GB"/>
        </w:rPr>
      </w:pPr>
      <w:r w:rsidRPr="00E16885">
        <w:rPr>
          <w:lang w:val="en-GB"/>
        </w:rPr>
        <w:t>False</w:t>
      </w:r>
    </w:p>
    <w:p w14:paraId="6A261B14" w14:textId="77777777" w:rsidR="00996273" w:rsidRPr="00E16885" w:rsidRDefault="00996273" w:rsidP="00996273">
      <w:pPr>
        <w:pStyle w:val="BodyText"/>
        <w:rPr>
          <w:rFonts w:hint="eastAsia"/>
          <w:lang w:val="en-GB"/>
        </w:rPr>
      </w:pPr>
      <w:r w:rsidRPr="00E16885">
        <w:rPr>
          <w:lang w:val="en-GB"/>
        </w:rPr>
        <w:t>Difficulty: Moderate</w:t>
      </w:r>
    </w:p>
    <w:p w14:paraId="52E9BDFC" w14:textId="77777777" w:rsidR="00996273" w:rsidRPr="00E16885" w:rsidRDefault="00996273" w:rsidP="00996273">
      <w:pPr>
        <w:pStyle w:val="BodyText"/>
        <w:rPr>
          <w:rFonts w:hint="eastAsia"/>
          <w:lang w:val="en-GB"/>
        </w:rPr>
      </w:pPr>
      <w:r w:rsidRPr="00E16885">
        <w:rPr>
          <w:lang w:val="en-GB"/>
        </w:rPr>
        <w:t>AACSB: 3. Analytical thinking</w:t>
      </w:r>
    </w:p>
    <w:p w14:paraId="6C2A3FB7" w14:textId="5A8F3F4B" w:rsidR="00996273" w:rsidRPr="00E16885" w:rsidRDefault="003B773C" w:rsidP="00996273">
      <w:pPr>
        <w:pStyle w:val="BodyText"/>
        <w:rPr>
          <w:rFonts w:hint="eastAsia"/>
          <w:lang w:val="en-GB"/>
        </w:rPr>
      </w:pPr>
      <w:r>
        <w:rPr>
          <w:lang w:val="en-GB"/>
        </w:rPr>
        <w:t>Learning Objective</w:t>
      </w:r>
      <w:r w:rsidR="00996273" w:rsidRPr="00E16885">
        <w:rPr>
          <w:lang w:val="en-GB"/>
        </w:rPr>
        <w:t>: 1.4 Explain the five principles of finance that form the basis of financial management for both businesses and individuals</w:t>
      </w:r>
    </w:p>
    <w:p w14:paraId="2BDB4126" w14:textId="77777777" w:rsidR="00996273" w:rsidRPr="00E16885" w:rsidRDefault="00996273" w:rsidP="00996273">
      <w:pPr>
        <w:pStyle w:val="BodyText"/>
        <w:rPr>
          <w:rFonts w:hint="eastAsia"/>
          <w:lang w:val="en-GB"/>
        </w:rPr>
      </w:pPr>
      <w:r w:rsidRPr="00E16885">
        <w:rPr>
          <w:lang w:val="en-GB"/>
        </w:rPr>
        <w:t>Answer: A</w:t>
      </w:r>
    </w:p>
    <w:p w14:paraId="155F176A" w14:textId="6B24BB79" w:rsidR="00434A7C" w:rsidRPr="00E16885" w:rsidRDefault="0087130B" w:rsidP="00996273">
      <w:pPr>
        <w:pStyle w:val="List"/>
        <w:rPr>
          <w:rFonts w:hint="eastAsia"/>
          <w:lang w:val="en-GB"/>
        </w:rPr>
      </w:pPr>
      <w:r w:rsidRPr="00E16885">
        <w:rPr>
          <w:lang w:val="en-GB"/>
        </w:rPr>
        <w:t>The</w:t>
      </w:r>
      <w:r w:rsidR="00434A7C" w:rsidRPr="00E16885">
        <w:rPr>
          <w:lang w:val="en-GB"/>
        </w:rPr>
        <w:t xml:space="preserve"> risk</w:t>
      </w:r>
      <w:r w:rsidR="00922BA5" w:rsidRPr="00E16885">
        <w:rPr>
          <w:rFonts w:ascii="Times New Roman" w:hAnsi="Times New Roman"/>
          <w:lang w:val="en-GB"/>
        </w:rPr>
        <w:t>–</w:t>
      </w:r>
      <w:r w:rsidR="00434A7C" w:rsidRPr="00E16885">
        <w:rPr>
          <w:lang w:val="en-GB"/>
        </w:rPr>
        <w:t>return principle implies that the more risky a given course of action, the higher the expected return must be.</w:t>
      </w:r>
    </w:p>
    <w:p w14:paraId="7C11F15B" w14:textId="77777777" w:rsidR="00786E74" w:rsidRPr="00E16885" w:rsidRDefault="00786E74" w:rsidP="000A2069">
      <w:pPr>
        <w:pStyle w:val="List2"/>
        <w:numPr>
          <w:ilvl w:val="0"/>
          <w:numId w:val="85"/>
        </w:numPr>
        <w:rPr>
          <w:rFonts w:hint="eastAsia"/>
          <w:lang w:val="en-GB"/>
        </w:rPr>
      </w:pPr>
      <w:r w:rsidRPr="00E16885">
        <w:rPr>
          <w:lang w:val="en-GB"/>
        </w:rPr>
        <w:t>True</w:t>
      </w:r>
    </w:p>
    <w:p w14:paraId="57652492" w14:textId="77777777" w:rsidR="00786E74" w:rsidRPr="00E16885" w:rsidRDefault="00786E74" w:rsidP="000A2069">
      <w:pPr>
        <w:pStyle w:val="List2"/>
        <w:numPr>
          <w:ilvl w:val="0"/>
          <w:numId w:val="85"/>
        </w:numPr>
        <w:rPr>
          <w:rFonts w:hint="eastAsia"/>
          <w:lang w:val="en-GB"/>
        </w:rPr>
      </w:pPr>
      <w:r w:rsidRPr="00E16885">
        <w:rPr>
          <w:lang w:val="en-GB"/>
        </w:rPr>
        <w:t>False</w:t>
      </w:r>
    </w:p>
    <w:p w14:paraId="5E38E043" w14:textId="77777777" w:rsidR="00434A7C" w:rsidRPr="00E16885" w:rsidRDefault="00434A7C" w:rsidP="00434A7C">
      <w:pPr>
        <w:pStyle w:val="BodyText"/>
        <w:rPr>
          <w:rFonts w:hint="eastAsia"/>
          <w:lang w:val="en-GB"/>
        </w:rPr>
      </w:pPr>
      <w:r w:rsidRPr="00E16885">
        <w:rPr>
          <w:lang w:val="en-GB"/>
        </w:rPr>
        <w:lastRenderedPageBreak/>
        <w:t>Difficulty: Moderate</w:t>
      </w:r>
    </w:p>
    <w:p w14:paraId="47004168"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6FDA0F2A" w14:textId="447C0F5D"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B84BD0A" w14:textId="77777777" w:rsidR="00434A7C" w:rsidRPr="00E16885" w:rsidRDefault="00786E74" w:rsidP="00786E74">
      <w:pPr>
        <w:pStyle w:val="BodyText"/>
        <w:rPr>
          <w:rFonts w:hint="eastAsia"/>
          <w:lang w:val="en-GB"/>
        </w:rPr>
      </w:pPr>
      <w:r w:rsidRPr="00E16885">
        <w:rPr>
          <w:lang w:val="en-GB"/>
        </w:rPr>
        <w:t>Answer: A</w:t>
      </w:r>
    </w:p>
    <w:p w14:paraId="4E54E8FF" w14:textId="7B390864" w:rsidR="00434A7C" w:rsidRPr="00E16885" w:rsidRDefault="00434A7C" w:rsidP="00882BEF">
      <w:pPr>
        <w:pStyle w:val="List"/>
        <w:rPr>
          <w:rFonts w:hint="eastAsia"/>
          <w:lang w:val="en-GB"/>
        </w:rPr>
      </w:pPr>
      <w:r w:rsidRPr="00E16885">
        <w:rPr>
          <w:lang w:val="en-GB"/>
        </w:rPr>
        <w:t>The financial manager should examine available risk</w:t>
      </w:r>
      <w:r w:rsidR="00922BA5" w:rsidRPr="00E16885">
        <w:rPr>
          <w:rFonts w:ascii="Times New Roman" w:hAnsi="Times New Roman"/>
          <w:lang w:val="en-GB"/>
        </w:rPr>
        <w:t>–</w:t>
      </w:r>
      <w:r w:rsidRPr="00E16885">
        <w:rPr>
          <w:lang w:val="en-GB"/>
        </w:rPr>
        <w:t>return trade-offs and make his decision based upon the greatest expected return.</w:t>
      </w:r>
    </w:p>
    <w:p w14:paraId="2A7B599A" w14:textId="77777777" w:rsidR="00786E74" w:rsidRPr="00E16885" w:rsidRDefault="00786E74" w:rsidP="000A2069">
      <w:pPr>
        <w:pStyle w:val="List2"/>
        <w:numPr>
          <w:ilvl w:val="0"/>
          <w:numId w:val="86"/>
        </w:numPr>
        <w:rPr>
          <w:rFonts w:hint="eastAsia"/>
          <w:lang w:val="en-GB"/>
        </w:rPr>
      </w:pPr>
      <w:r w:rsidRPr="00E16885">
        <w:rPr>
          <w:lang w:val="en-GB"/>
        </w:rPr>
        <w:t>True</w:t>
      </w:r>
    </w:p>
    <w:p w14:paraId="5929300D" w14:textId="77777777" w:rsidR="00786E74" w:rsidRPr="00E16885" w:rsidRDefault="00786E74" w:rsidP="000A2069">
      <w:pPr>
        <w:pStyle w:val="List2"/>
        <w:numPr>
          <w:ilvl w:val="0"/>
          <w:numId w:val="86"/>
        </w:numPr>
        <w:rPr>
          <w:rFonts w:hint="eastAsia"/>
          <w:lang w:val="en-GB"/>
        </w:rPr>
      </w:pPr>
      <w:r w:rsidRPr="00E16885">
        <w:rPr>
          <w:lang w:val="en-GB"/>
        </w:rPr>
        <w:t>False</w:t>
      </w:r>
    </w:p>
    <w:p w14:paraId="1C254B06" w14:textId="77777777" w:rsidR="00434A7C" w:rsidRPr="00E16885" w:rsidRDefault="00434A7C" w:rsidP="00434A7C">
      <w:pPr>
        <w:pStyle w:val="BodyText"/>
        <w:rPr>
          <w:rFonts w:hint="eastAsia"/>
          <w:lang w:val="en-GB"/>
        </w:rPr>
      </w:pPr>
      <w:r w:rsidRPr="00E16885">
        <w:rPr>
          <w:lang w:val="en-GB"/>
        </w:rPr>
        <w:t>Difficulty: Moderate</w:t>
      </w:r>
    </w:p>
    <w:p w14:paraId="5DBBF906"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0F4D3ED6" w14:textId="66664AEF"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2170618C" w14:textId="77777777" w:rsidR="00434A7C" w:rsidRPr="00E16885" w:rsidRDefault="00786E74" w:rsidP="00786E74">
      <w:pPr>
        <w:pStyle w:val="BodyText"/>
        <w:rPr>
          <w:rFonts w:hint="eastAsia"/>
          <w:lang w:val="en-GB"/>
        </w:rPr>
      </w:pPr>
      <w:r w:rsidRPr="00E16885">
        <w:rPr>
          <w:lang w:val="en-GB"/>
        </w:rPr>
        <w:t>Answer: B</w:t>
      </w:r>
    </w:p>
    <w:p w14:paraId="6F5B0E79" w14:textId="5603D2D9" w:rsidR="00434A7C" w:rsidRPr="00E16885" w:rsidRDefault="00434A7C" w:rsidP="00882BEF">
      <w:pPr>
        <w:pStyle w:val="List"/>
        <w:rPr>
          <w:rFonts w:hint="eastAsia"/>
          <w:lang w:val="en-GB"/>
        </w:rPr>
      </w:pPr>
      <w:r w:rsidRPr="00E16885">
        <w:rPr>
          <w:lang w:val="en-GB"/>
        </w:rPr>
        <w:t>Only a few financial decisions involve some sort of risk</w:t>
      </w:r>
      <w:r w:rsidR="00922BA5" w:rsidRPr="00E16885">
        <w:rPr>
          <w:rFonts w:ascii="Times New Roman" w:hAnsi="Times New Roman"/>
          <w:lang w:val="en-GB"/>
        </w:rPr>
        <w:t>–</w:t>
      </w:r>
      <w:r w:rsidRPr="00E16885">
        <w:rPr>
          <w:lang w:val="en-GB"/>
        </w:rPr>
        <w:t>return trade</w:t>
      </w:r>
      <w:r w:rsidR="00922BA5" w:rsidRPr="00E16885">
        <w:rPr>
          <w:lang w:val="en-GB"/>
        </w:rPr>
        <w:t>-</w:t>
      </w:r>
      <w:r w:rsidRPr="00E16885">
        <w:rPr>
          <w:lang w:val="en-GB"/>
        </w:rPr>
        <w:t>off.</w:t>
      </w:r>
    </w:p>
    <w:p w14:paraId="13473743" w14:textId="77777777" w:rsidR="00786E74" w:rsidRPr="00E16885" w:rsidRDefault="00786E74" w:rsidP="000A2069">
      <w:pPr>
        <w:pStyle w:val="List2"/>
        <w:numPr>
          <w:ilvl w:val="0"/>
          <w:numId w:val="87"/>
        </w:numPr>
        <w:rPr>
          <w:rFonts w:hint="eastAsia"/>
          <w:lang w:val="en-GB"/>
        </w:rPr>
      </w:pPr>
      <w:r w:rsidRPr="00E16885">
        <w:rPr>
          <w:lang w:val="en-GB"/>
        </w:rPr>
        <w:t>True</w:t>
      </w:r>
    </w:p>
    <w:p w14:paraId="2E1FD032" w14:textId="77777777" w:rsidR="00786E74" w:rsidRPr="00E16885" w:rsidRDefault="00786E74" w:rsidP="000A2069">
      <w:pPr>
        <w:pStyle w:val="List2"/>
        <w:numPr>
          <w:ilvl w:val="0"/>
          <w:numId w:val="87"/>
        </w:numPr>
        <w:rPr>
          <w:rFonts w:hint="eastAsia"/>
          <w:lang w:val="en-GB"/>
        </w:rPr>
      </w:pPr>
      <w:r w:rsidRPr="00E16885">
        <w:rPr>
          <w:lang w:val="en-GB"/>
        </w:rPr>
        <w:t>False</w:t>
      </w:r>
    </w:p>
    <w:p w14:paraId="1582D340" w14:textId="77777777" w:rsidR="00434A7C" w:rsidRPr="00E16885" w:rsidRDefault="00434A7C" w:rsidP="00434A7C">
      <w:pPr>
        <w:pStyle w:val="BodyText"/>
        <w:rPr>
          <w:rFonts w:hint="eastAsia"/>
          <w:lang w:val="en-GB"/>
        </w:rPr>
      </w:pPr>
      <w:r w:rsidRPr="00E16885">
        <w:rPr>
          <w:lang w:val="en-GB"/>
        </w:rPr>
        <w:t>Difficulty: Basic</w:t>
      </w:r>
    </w:p>
    <w:p w14:paraId="56EF03DB"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2A73DEF2" w14:textId="58C5479D"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3A3CC374" w14:textId="77777777" w:rsidR="00434A7C" w:rsidRPr="00E16885" w:rsidRDefault="00786E74" w:rsidP="00786E74">
      <w:pPr>
        <w:pStyle w:val="BodyText"/>
        <w:rPr>
          <w:rFonts w:hint="eastAsia"/>
          <w:lang w:val="en-GB"/>
        </w:rPr>
      </w:pPr>
      <w:r w:rsidRPr="00E16885">
        <w:rPr>
          <w:lang w:val="en-GB"/>
        </w:rPr>
        <w:t>Answer: B</w:t>
      </w:r>
    </w:p>
    <w:p w14:paraId="4823154D" w14:textId="742EF212" w:rsidR="00434A7C" w:rsidRPr="00E16885" w:rsidRDefault="00434A7C" w:rsidP="00882BEF">
      <w:pPr>
        <w:pStyle w:val="List"/>
        <w:rPr>
          <w:rFonts w:hint="eastAsia"/>
          <w:lang w:val="en-GB"/>
        </w:rPr>
      </w:pPr>
      <w:r w:rsidRPr="00E16885">
        <w:rPr>
          <w:lang w:val="en-GB"/>
        </w:rPr>
        <w:t xml:space="preserve">In </w:t>
      </w:r>
      <w:r w:rsidR="00882BEF" w:rsidRPr="00E16885">
        <w:rPr>
          <w:lang w:val="en-GB"/>
        </w:rPr>
        <w:t>efficient</w:t>
      </w:r>
      <w:r w:rsidRPr="00E16885">
        <w:rPr>
          <w:lang w:val="en-GB"/>
        </w:rPr>
        <w:t xml:space="preserve"> markets, price</w:t>
      </w:r>
      <w:r w:rsidR="00922BA5" w:rsidRPr="00E16885">
        <w:rPr>
          <w:lang w:val="en-GB"/>
        </w:rPr>
        <w:t>s</w:t>
      </w:r>
      <w:r w:rsidRPr="00E16885">
        <w:rPr>
          <w:lang w:val="en-GB"/>
        </w:rPr>
        <w:t xml:space="preserve"> rapidly adjust to new information.</w:t>
      </w:r>
    </w:p>
    <w:p w14:paraId="04F514DA" w14:textId="77777777" w:rsidR="00786E74" w:rsidRPr="00E16885" w:rsidRDefault="00786E74" w:rsidP="000A2069">
      <w:pPr>
        <w:pStyle w:val="List2"/>
        <w:numPr>
          <w:ilvl w:val="0"/>
          <w:numId w:val="88"/>
        </w:numPr>
        <w:rPr>
          <w:rFonts w:hint="eastAsia"/>
          <w:lang w:val="en-GB"/>
        </w:rPr>
      </w:pPr>
      <w:r w:rsidRPr="00E16885">
        <w:rPr>
          <w:lang w:val="en-GB"/>
        </w:rPr>
        <w:t>True</w:t>
      </w:r>
    </w:p>
    <w:p w14:paraId="492D958F" w14:textId="77777777" w:rsidR="00786E74" w:rsidRPr="00E16885" w:rsidRDefault="00786E74" w:rsidP="000A2069">
      <w:pPr>
        <w:pStyle w:val="List2"/>
        <w:numPr>
          <w:ilvl w:val="0"/>
          <w:numId w:val="88"/>
        </w:numPr>
        <w:rPr>
          <w:rFonts w:hint="eastAsia"/>
          <w:lang w:val="en-GB"/>
        </w:rPr>
      </w:pPr>
      <w:r w:rsidRPr="00E16885">
        <w:rPr>
          <w:lang w:val="en-GB"/>
        </w:rPr>
        <w:t>False</w:t>
      </w:r>
    </w:p>
    <w:p w14:paraId="74CF68C9" w14:textId="77777777" w:rsidR="00434A7C" w:rsidRPr="00E16885" w:rsidRDefault="00434A7C" w:rsidP="00434A7C">
      <w:pPr>
        <w:pStyle w:val="BodyText"/>
        <w:rPr>
          <w:rFonts w:hint="eastAsia"/>
          <w:lang w:val="en-GB"/>
        </w:rPr>
      </w:pPr>
      <w:r w:rsidRPr="00E16885">
        <w:rPr>
          <w:lang w:val="en-GB"/>
        </w:rPr>
        <w:t>Difficulty: Moderate</w:t>
      </w:r>
    </w:p>
    <w:p w14:paraId="53F3DF0E"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DC0F5A0" w14:textId="23594175"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7E9BD749" w14:textId="77777777" w:rsidR="00434A7C" w:rsidRPr="00E16885" w:rsidRDefault="00786E74" w:rsidP="00786E74">
      <w:pPr>
        <w:pStyle w:val="BodyText"/>
        <w:rPr>
          <w:rFonts w:hint="eastAsia"/>
          <w:lang w:val="en-GB"/>
        </w:rPr>
      </w:pPr>
      <w:r w:rsidRPr="00E16885">
        <w:rPr>
          <w:lang w:val="en-GB"/>
        </w:rPr>
        <w:t>Answer: A</w:t>
      </w:r>
    </w:p>
    <w:p w14:paraId="3B9EF565" w14:textId="77777777" w:rsidR="00434A7C" w:rsidRPr="00E16885" w:rsidRDefault="00434A7C" w:rsidP="00882BEF">
      <w:pPr>
        <w:pStyle w:val="List"/>
        <w:rPr>
          <w:rFonts w:hint="eastAsia"/>
          <w:lang w:val="en-GB"/>
        </w:rPr>
      </w:pPr>
      <w:r w:rsidRPr="00E16885">
        <w:rPr>
          <w:lang w:val="en-GB"/>
        </w:rPr>
        <w:t>Rewarding executives for increasing quarterly earnings will motivate them to act in the long-term best interests of shareholders.</w:t>
      </w:r>
    </w:p>
    <w:p w14:paraId="5C38F07E" w14:textId="77777777" w:rsidR="00786E74" w:rsidRPr="00E16885" w:rsidRDefault="00786E74" w:rsidP="000A2069">
      <w:pPr>
        <w:pStyle w:val="List2"/>
        <w:numPr>
          <w:ilvl w:val="0"/>
          <w:numId w:val="89"/>
        </w:numPr>
        <w:rPr>
          <w:rFonts w:hint="eastAsia"/>
          <w:lang w:val="en-GB"/>
        </w:rPr>
      </w:pPr>
      <w:r w:rsidRPr="00E16885">
        <w:rPr>
          <w:lang w:val="en-GB"/>
        </w:rPr>
        <w:t>True</w:t>
      </w:r>
    </w:p>
    <w:p w14:paraId="0F6EF296" w14:textId="77777777" w:rsidR="00786E74" w:rsidRPr="00E16885" w:rsidRDefault="00786E74" w:rsidP="000A2069">
      <w:pPr>
        <w:pStyle w:val="List2"/>
        <w:numPr>
          <w:ilvl w:val="0"/>
          <w:numId w:val="89"/>
        </w:numPr>
        <w:rPr>
          <w:rFonts w:hint="eastAsia"/>
          <w:lang w:val="en-GB"/>
        </w:rPr>
      </w:pPr>
      <w:r w:rsidRPr="00E16885">
        <w:rPr>
          <w:lang w:val="en-GB"/>
        </w:rPr>
        <w:t>False</w:t>
      </w:r>
    </w:p>
    <w:p w14:paraId="2E5D0BAE" w14:textId="77777777" w:rsidR="00434A7C" w:rsidRPr="00E16885" w:rsidRDefault="00434A7C" w:rsidP="00434A7C">
      <w:pPr>
        <w:pStyle w:val="BodyText"/>
        <w:rPr>
          <w:rFonts w:hint="eastAsia"/>
          <w:lang w:val="en-GB"/>
        </w:rPr>
      </w:pPr>
      <w:r w:rsidRPr="00E16885">
        <w:rPr>
          <w:lang w:val="en-GB"/>
        </w:rPr>
        <w:t>Difficulty: Basic</w:t>
      </w:r>
    </w:p>
    <w:p w14:paraId="4295EBFA"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0C8AA087" w14:textId="3230DCCD"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3D3D1231" w14:textId="77777777" w:rsidR="00434A7C" w:rsidRPr="00E16885" w:rsidRDefault="00786E74" w:rsidP="00786E74">
      <w:pPr>
        <w:pStyle w:val="BodyText"/>
        <w:rPr>
          <w:rFonts w:hint="eastAsia"/>
          <w:lang w:val="en-GB"/>
        </w:rPr>
      </w:pPr>
      <w:r w:rsidRPr="00E16885">
        <w:rPr>
          <w:lang w:val="en-GB"/>
        </w:rPr>
        <w:t>Answer: B</w:t>
      </w:r>
    </w:p>
    <w:p w14:paraId="45C909DE" w14:textId="77777777" w:rsidR="00882BEF" w:rsidRPr="00E16885" w:rsidRDefault="00882BEF" w:rsidP="00882BEF">
      <w:pPr>
        <w:pStyle w:val="Heading3"/>
        <w:rPr>
          <w:rFonts w:hint="eastAsia"/>
          <w:lang w:val="en-GB"/>
        </w:rPr>
      </w:pPr>
      <w:r w:rsidRPr="00E16885">
        <w:rPr>
          <w:lang w:val="en-GB"/>
        </w:rPr>
        <w:lastRenderedPageBreak/>
        <w:t>Essay: Write your answer in the space provided or on a separate sheet of paper</w:t>
      </w:r>
    </w:p>
    <w:p w14:paraId="4C8C576C" w14:textId="77777777" w:rsidR="00434A7C" w:rsidRPr="00E16885" w:rsidRDefault="00434A7C" w:rsidP="00882BEF">
      <w:pPr>
        <w:pStyle w:val="List"/>
        <w:rPr>
          <w:rFonts w:hint="eastAsia"/>
          <w:lang w:val="en-GB"/>
        </w:rPr>
      </w:pPr>
      <w:r w:rsidRPr="00E16885">
        <w:rPr>
          <w:lang w:val="en-GB"/>
        </w:rPr>
        <w:t>Briefly discuss why financial decision makers must focus on incremental cash flows when evaluating new projects.</w:t>
      </w:r>
    </w:p>
    <w:p w14:paraId="3F02B8E7" w14:textId="77777777" w:rsidR="00434A7C" w:rsidRPr="00E16885" w:rsidRDefault="00434A7C" w:rsidP="00434A7C">
      <w:pPr>
        <w:pStyle w:val="BodyText"/>
        <w:rPr>
          <w:rFonts w:hint="eastAsia"/>
          <w:lang w:val="en-GB"/>
        </w:rPr>
      </w:pPr>
      <w:r w:rsidRPr="00E16885">
        <w:rPr>
          <w:lang w:val="en-GB"/>
        </w:rPr>
        <w:t>Difficulty: Complex</w:t>
      </w:r>
    </w:p>
    <w:p w14:paraId="667C5A9F"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4BAD6465" w14:textId="17938043"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55F16057" w14:textId="3614DF68" w:rsidR="00786E74" w:rsidRPr="00E16885" w:rsidRDefault="00786E74" w:rsidP="00786E74">
      <w:pPr>
        <w:pStyle w:val="BodyText"/>
        <w:rPr>
          <w:rFonts w:hint="eastAsia"/>
          <w:lang w:val="en-GB"/>
        </w:rPr>
      </w:pPr>
      <w:r w:rsidRPr="00E16885">
        <w:rPr>
          <w:lang w:val="en-GB"/>
        </w:rPr>
        <w:t>Answer: Incremental cash flows describe the total cash effect on the company, looking at the difference between total cash flow to the company</w:t>
      </w:r>
      <w:r w:rsidR="003B773C">
        <w:rPr>
          <w:lang w:val="en-GB"/>
        </w:rPr>
        <w:t>,</w:t>
      </w:r>
      <w:r w:rsidRPr="00E16885">
        <w:rPr>
          <w:lang w:val="en-GB"/>
        </w:rPr>
        <w:t xml:space="preserve"> with the cash flow and without the cash flow. The company can then value these cash flows and see if the company is worth more with the project or without the project.</w:t>
      </w:r>
    </w:p>
    <w:p w14:paraId="2809C7CB" w14:textId="57A19197" w:rsidR="00434A7C" w:rsidRPr="00E16885" w:rsidRDefault="00434A7C" w:rsidP="00882BEF">
      <w:pPr>
        <w:pStyle w:val="List"/>
        <w:rPr>
          <w:rFonts w:hint="eastAsia"/>
          <w:lang w:val="en-GB"/>
        </w:rPr>
      </w:pPr>
      <w:r w:rsidRPr="00E16885">
        <w:rPr>
          <w:lang w:val="en-GB"/>
        </w:rPr>
        <w:t xml:space="preserve"> Discuss the risk</w:t>
      </w:r>
      <w:r w:rsidR="00F32577" w:rsidRPr="00E16885">
        <w:rPr>
          <w:rFonts w:ascii="Times New Roman" w:hAnsi="Times New Roman"/>
          <w:lang w:val="en-GB"/>
        </w:rPr>
        <w:t>–</w:t>
      </w:r>
      <w:r w:rsidRPr="00E16885">
        <w:rPr>
          <w:lang w:val="en-GB"/>
        </w:rPr>
        <w:t>return trade</w:t>
      </w:r>
      <w:r w:rsidR="00F32577" w:rsidRPr="00E16885">
        <w:rPr>
          <w:lang w:val="en-GB"/>
        </w:rPr>
        <w:t>-</w:t>
      </w:r>
      <w:r w:rsidR="00500B7A" w:rsidRPr="00E16885">
        <w:rPr>
          <w:lang w:val="en-GB"/>
        </w:rPr>
        <w:t>off</w:t>
      </w:r>
      <w:r w:rsidRPr="00E16885">
        <w:rPr>
          <w:lang w:val="en-GB"/>
        </w:rPr>
        <w:t xml:space="preserve"> and how it relates to finance.</w:t>
      </w:r>
    </w:p>
    <w:p w14:paraId="1A427696" w14:textId="77777777" w:rsidR="00434A7C" w:rsidRPr="00E16885" w:rsidRDefault="00434A7C" w:rsidP="00434A7C">
      <w:pPr>
        <w:pStyle w:val="BodyText"/>
        <w:rPr>
          <w:rFonts w:hint="eastAsia"/>
          <w:lang w:val="en-GB"/>
        </w:rPr>
      </w:pPr>
      <w:r w:rsidRPr="00E16885">
        <w:rPr>
          <w:lang w:val="en-GB"/>
        </w:rPr>
        <w:t>Difficulty: Moderate</w:t>
      </w:r>
    </w:p>
    <w:p w14:paraId="02CC290B"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6D4F4896" w14:textId="10AC5160"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15A0882D" w14:textId="6C5B1FAD" w:rsidR="00786E74" w:rsidRPr="00E16885" w:rsidRDefault="00786E74" w:rsidP="00786E74">
      <w:pPr>
        <w:pStyle w:val="BodyText"/>
        <w:rPr>
          <w:rFonts w:hint="eastAsia"/>
          <w:lang w:val="en-GB"/>
        </w:rPr>
      </w:pPr>
      <w:r w:rsidRPr="00E16885">
        <w:rPr>
          <w:lang w:val="en-GB"/>
        </w:rPr>
        <w:t>Answer: As people are risk averse, they need a higher return as the risk gets higher. This means that investors will need a higher return on bonds that they do not consider to be as safe as other bonds, and they will need a higher return on stock when the company in question</w:t>
      </w:r>
      <w:r w:rsidR="00F32577" w:rsidRPr="00E16885">
        <w:rPr>
          <w:lang w:val="en-GB"/>
        </w:rPr>
        <w:t>’</w:t>
      </w:r>
      <w:r w:rsidRPr="00E16885">
        <w:rPr>
          <w:lang w:val="en-GB"/>
        </w:rPr>
        <w:t>s stock seems to be riskier than the stock of other companies.</w:t>
      </w:r>
    </w:p>
    <w:p w14:paraId="4A94DD1F" w14:textId="7EDB172C" w:rsidR="00434A7C" w:rsidRPr="00E16885" w:rsidRDefault="00434A7C" w:rsidP="00882BEF">
      <w:pPr>
        <w:pStyle w:val="List"/>
        <w:rPr>
          <w:rFonts w:hint="eastAsia"/>
          <w:lang w:val="en-GB"/>
        </w:rPr>
      </w:pPr>
      <w:r w:rsidRPr="00E16885">
        <w:rPr>
          <w:lang w:val="en-GB"/>
        </w:rPr>
        <w:t>Why do you think many companies compensate executives with options based on long-term increases in the value of the company</w:t>
      </w:r>
      <w:r w:rsidR="00F32577" w:rsidRPr="00E16885">
        <w:rPr>
          <w:lang w:val="en-GB"/>
        </w:rPr>
        <w:t>’</w:t>
      </w:r>
      <w:r w:rsidRPr="00E16885">
        <w:rPr>
          <w:lang w:val="en-GB"/>
        </w:rPr>
        <w:t>s stock?</w:t>
      </w:r>
    </w:p>
    <w:p w14:paraId="4BF3BFA2" w14:textId="77777777" w:rsidR="00434A7C" w:rsidRPr="00E16885" w:rsidRDefault="00434A7C" w:rsidP="00434A7C">
      <w:pPr>
        <w:pStyle w:val="BodyText"/>
        <w:rPr>
          <w:rFonts w:hint="eastAsia"/>
          <w:lang w:val="en-GB"/>
        </w:rPr>
      </w:pPr>
      <w:r w:rsidRPr="00E16885">
        <w:rPr>
          <w:lang w:val="en-GB"/>
        </w:rPr>
        <w:t>Difficulty: Moderate</w:t>
      </w:r>
    </w:p>
    <w:p w14:paraId="610B8DBB" w14:textId="77777777" w:rsidR="00434A7C" w:rsidRPr="00E16885" w:rsidRDefault="00434A7C" w:rsidP="00434A7C">
      <w:pPr>
        <w:pStyle w:val="BodyText"/>
        <w:rPr>
          <w:rFonts w:hint="eastAsia"/>
          <w:lang w:val="en-GB"/>
        </w:rPr>
      </w:pPr>
      <w:r w:rsidRPr="00E16885">
        <w:rPr>
          <w:lang w:val="en-GB"/>
        </w:rPr>
        <w:t xml:space="preserve">AACSB: 3. </w:t>
      </w:r>
      <w:r w:rsidR="004C7044" w:rsidRPr="00E16885">
        <w:rPr>
          <w:lang w:val="en-GB"/>
        </w:rPr>
        <w:t>Analytical thinking</w:t>
      </w:r>
    </w:p>
    <w:p w14:paraId="13491DA5" w14:textId="3DBA8AD8" w:rsidR="00786E74" w:rsidRPr="00E16885" w:rsidRDefault="003B773C" w:rsidP="00434A7C">
      <w:pPr>
        <w:pStyle w:val="BodyText"/>
        <w:rPr>
          <w:rFonts w:hint="eastAsia"/>
          <w:lang w:val="en-GB"/>
        </w:rPr>
      </w:pPr>
      <w:r>
        <w:rPr>
          <w:lang w:val="en-GB"/>
        </w:rPr>
        <w:t>Learning Objective</w:t>
      </w:r>
      <w:r w:rsidR="00434A7C" w:rsidRPr="00E16885">
        <w:rPr>
          <w:lang w:val="en-GB"/>
        </w:rPr>
        <w:t xml:space="preserve">: </w:t>
      </w:r>
      <w:r w:rsidR="00727773" w:rsidRPr="00E16885">
        <w:rPr>
          <w:lang w:val="en-GB"/>
        </w:rPr>
        <w:t>1.4 Explain the five principles of finance that form the basis of financial management for both businesses and individuals</w:t>
      </w:r>
    </w:p>
    <w:p w14:paraId="77030D31" w14:textId="77777777" w:rsidR="00434A7C" w:rsidRPr="00E16885" w:rsidRDefault="00786E74" w:rsidP="00434A7C">
      <w:pPr>
        <w:pStyle w:val="BodyText"/>
        <w:rPr>
          <w:rFonts w:hint="eastAsia"/>
          <w:lang w:val="en-GB"/>
        </w:rPr>
      </w:pPr>
      <w:r w:rsidRPr="00E16885">
        <w:rPr>
          <w:lang w:val="en-GB"/>
        </w:rPr>
        <w:t>Answer: Tying executive compensation to long-term increases in the stock price makes sense because they are supposed to be working to maximi</w:t>
      </w:r>
      <w:r w:rsidR="00500B7A" w:rsidRPr="00E16885">
        <w:rPr>
          <w:lang w:val="en-GB"/>
        </w:rPr>
        <w:t>s</w:t>
      </w:r>
      <w:r w:rsidRPr="00E16885">
        <w:rPr>
          <w:lang w:val="en-GB"/>
        </w:rPr>
        <w:t>e shareholder wealth. Stock-based compensation plans imply that decisions made to benefit shareholders will also benefit themselves.</w:t>
      </w:r>
      <w:bookmarkEnd w:id="0"/>
    </w:p>
    <w:sectPr w:rsidR="00434A7C" w:rsidRPr="00E16885" w:rsidSect="00CD4919">
      <w:footerReference w:type="even" r:id="rId8"/>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A083" w14:textId="77777777" w:rsidR="004F121A" w:rsidRDefault="004F121A" w:rsidP="003F4BE3">
      <w:r>
        <w:separator/>
      </w:r>
    </w:p>
    <w:p w14:paraId="440F85D9" w14:textId="77777777" w:rsidR="004F121A" w:rsidRDefault="004F121A"/>
    <w:p w14:paraId="228EC1E1" w14:textId="77777777" w:rsidR="004F121A" w:rsidRDefault="004F121A"/>
  </w:endnote>
  <w:endnote w:type="continuationSeparator" w:id="0">
    <w:p w14:paraId="69B8FA5A" w14:textId="77777777" w:rsidR="004F121A" w:rsidRDefault="004F121A" w:rsidP="003F4BE3">
      <w:r>
        <w:continuationSeparator/>
      </w:r>
    </w:p>
    <w:p w14:paraId="78692B3B" w14:textId="77777777" w:rsidR="004F121A" w:rsidRDefault="004F121A"/>
    <w:p w14:paraId="75AC5CC8" w14:textId="77777777" w:rsidR="004F121A" w:rsidRDefault="004F1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Playfair Display">
    <w:altName w:val="Times New Roman"/>
    <w:panose1 w:val="020B0604020202020204"/>
    <w:charset w:val="00"/>
    <w:family w:val="auto"/>
    <w:pitch w:val="default"/>
  </w:font>
  <w:font w:name="Open Sans">
    <w:altName w:val="Calibri"/>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OpenSans-Light">
    <w:altName w:val="Times New Roman"/>
    <w:panose1 w:val="020B0604020202020204"/>
    <w:charset w:val="00"/>
    <w:family w:val="auto"/>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C359" w14:textId="77777777" w:rsidR="00EE5338" w:rsidRDefault="00EE5338" w:rsidP="00D75460">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4062D4D2" w14:textId="77777777" w:rsidR="00EE5338" w:rsidRDefault="00EE5338" w:rsidP="00560B1B">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B3E5" w14:textId="77777777" w:rsidR="00EE5338" w:rsidRDefault="00EE5338" w:rsidP="00686121">
    <w:pPr>
      <w:pStyle w:val="Footer"/>
      <w:framePr w:wrap="around" w:vAnchor="text" w:hAnchor="page" w:x="10278" w:y="467"/>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E16885">
      <w:rPr>
        <w:rStyle w:val="PageNumber"/>
        <w:rFonts w:hint="eastAsia"/>
        <w:noProof/>
      </w:rPr>
      <w:t>22</w:t>
    </w:r>
    <w:r>
      <w:rPr>
        <w:rStyle w:val="PageNumber"/>
        <w:rFonts w:hint="eastAsia"/>
      </w:rPr>
      <w:fldChar w:fldCharType="end"/>
    </w:r>
  </w:p>
  <w:p w14:paraId="46A83733" w14:textId="77777777" w:rsidR="00EE5338" w:rsidRPr="00560B1B" w:rsidRDefault="00EE5338" w:rsidP="00BD4756">
    <w:pPr>
      <w:pStyle w:val="Footer"/>
      <w:rPr>
        <w:rFonts w:hint="eastAsia"/>
      </w:rPr>
    </w:pPr>
    <w:r>
      <w:rPr>
        <w:sz w:val="18"/>
      </w:rPr>
      <w:t xml:space="preserve">Copyright © 2019 Pearson Australia (a division of Pearson Australia Group Pty Lt – </w:t>
    </w:r>
    <w:r w:rsidRPr="00456A74">
      <w:rPr>
        <w:sz w:val="18"/>
      </w:rPr>
      <w:t>9781486019649 / Titman/ Financial Management, 8e</w:t>
    </w:r>
    <w:r w:rsidRPr="00456A74" w:rsidDel="00456A74">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6BB1" w14:textId="77777777" w:rsidR="00EE5338" w:rsidRPr="00560B1B" w:rsidRDefault="00EE5338" w:rsidP="00560B1B">
    <w:pPr>
      <w:pStyle w:val="Footer"/>
      <w:rPr>
        <w:rFonts w:hint="eastAsia"/>
      </w:rPr>
    </w:pPr>
    <w:r>
      <w:rPr>
        <w:sz w:val="18"/>
      </w:rPr>
      <w:t xml:space="preserve">Copyright © 2019 Pearson Australia (a division of Pearson Australia Group Pty Lt – </w:t>
    </w:r>
    <w:r w:rsidRPr="00456A74">
      <w:rPr>
        <w:sz w:val="18"/>
      </w:rPr>
      <w:t>9781486019649</w:t>
    </w:r>
    <w:r>
      <w:rPr>
        <w:sz w:val="18"/>
      </w:rPr>
      <w:t xml:space="preserve"> / Titman/ Financial </w:t>
    </w:r>
    <w:r>
      <w:rPr>
        <w:rFonts w:hint="eastAsia"/>
        <w:sz w:val="18"/>
      </w:rPr>
      <w:t>M</w:t>
    </w:r>
    <w:r>
      <w:rPr>
        <w:sz w:val="18"/>
      </w:rPr>
      <w:t>anagement, 8e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9CD7" w14:textId="77777777" w:rsidR="004F121A" w:rsidRDefault="004F121A" w:rsidP="003F4BE3">
      <w:r>
        <w:separator/>
      </w:r>
    </w:p>
    <w:p w14:paraId="5367A165" w14:textId="77777777" w:rsidR="004F121A" w:rsidRDefault="004F121A"/>
    <w:p w14:paraId="49A78FDC" w14:textId="77777777" w:rsidR="004F121A" w:rsidRDefault="004F121A"/>
  </w:footnote>
  <w:footnote w:type="continuationSeparator" w:id="0">
    <w:p w14:paraId="017BA414" w14:textId="77777777" w:rsidR="004F121A" w:rsidRDefault="004F121A" w:rsidP="003F4BE3">
      <w:r>
        <w:continuationSeparator/>
      </w:r>
    </w:p>
    <w:p w14:paraId="7F5237AD" w14:textId="77777777" w:rsidR="004F121A" w:rsidRDefault="004F121A"/>
    <w:p w14:paraId="102EF2B2" w14:textId="77777777" w:rsidR="004F121A" w:rsidRDefault="004F1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479D" w14:textId="77777777" w:rsidR="00EE5338" w:rsidRDefault="00EE5338">
    <w:pPr>
      <w:pStyle w:val="Header"/>
      <w:rPr>
        <w:rFonts w:hint="eastAsia"/>
      </w:rPr>
    </w:pPr>
    <w:r>
      <w:rPr>
        <w:noProof/>
      </w:rPr>
      <w:drawing>
        <wp:anchor distT="0" distB="0" distL="114300" distR="114300" simplePos="0" relativeHeight="251659264" behindDoc="0" locked="0" layoutInCell="1" allowOverlap="1" wp14:anchorId="14665BC2" wp14:editId="35DAEB82">
          <wp:simplePos x="0" y="0"/>
          <wp:positionH relativeFrom="column">
            <wp:posOffset>-327025</wp:posOffset>
          </wp:positionH>
          <wp:positionV relativeFrom="paragraph">
            <wp:posOffset>-2124710</wp:posOffset>
          </wp:positionV>
          <wp:extent cx="2279078" cy="1800000"/>
          <wp:effectExtent l="0" t="0" r="6985" b="0"/>
          <wp:wrapNone/>
          <wp:docPr id="2" name="Picture 2" descr="Pearson logo" title="Pea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BAE48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7"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8" w15:restartNumberingAfterBreak="0">
    <w:nsid w:val="FFFFFF89"/>
    <w:multiLevelType w:val="singleLevel"/>
    <w:tmpl w:val="79BCA8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CF47CD"/>
    <w:multiLevelType w:val="hybridMultilevel"/>
    <w:tmpl w:val="A9187B34"/>
    <w:lvl w:ilvl="0" w:tplc="F9FCF0FA">
      <w:start w:val="1"/>
      <w:numFmt w:val="decimal"/>
      <w:pStyle w:val="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12"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13" w15:restartNumberingAfterBreak="0">
    <w:nsid w:val="58BD13AF"/>
    <w:multiLevelType w:val="hybridMultilevel"/>
    <w:tmpl w:val="B3DC6F5C"/>
    <w:lvl w:ilvl="0" w:tplc="AE243820">
      <w:start w:val="1"/>
      <w:numFmt w:val="upperLetter"/>
      <w:pStyle w:val="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num w:numId="1">
    <w:abstractNumId w:val="8"/>
  </w:num>
  <w:num w:numId="2">
    <w:abstractNumId w:val="12"/>
  </w:num>
  <w:num w:numId="3">
    <w:abstractNumId w:val="7"/>
  </w:num>
  <w:num w:numId="4">
    <w:abstractNumId w:val="6"/>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11"/>
  </w:num>
  <w:num w:numId="13">
    <w:abstractNumId w:val="9"/>
  </w:num>
  <w:num w:numId="14">
    <w:abstractNumId w:val="13"/>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13"/>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13"/>
    <w:lvlOverride w:ilvl="0">
      <w:startOverride w:val="1"/>
    </w:lvlOverride>
  </w:num>
  <w:num w:numId="70">
    <w:abstractNumId w:val="13"/>
    <w:lvlOverride w:ilvl="0">
      <w:startOverride w:val="1"/>
    </w:lvlOverride>
  </w:num>
  <w:num w:numId="71">
    <w:abstractNumId w:val="13"/>
    <w:lvlOverride w:ilvl="0">
      <w:startOverride w:val="1"/>
    </w:lvlOverride>
  </w:num>
  <w:num w:numId="72">
    <w:abstractNumId w:val="13"/>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434A7C"/>
    <w:rsid w:val="00007CB7"/>
    <w:rsid w:val="00007FA2"/>
    <w:rsid w:val="000122CC"/>
    <w:rsid w:val="00033E17"/>
    <w:rsid w:val="000348F9"/>
    <w:rsid w:val="00037899"/>
    <w:rsid w:val="000379A2"/>
    <w:rsid w:val="00053208"/>
    <w:rsid w:val="00053F84"/>
    <w:rsid w:val="00057C2F"/>
    <w:rsid w:val="00064CFA"/>
    <w:rsid w:val="000902A4"/>
    <w:rsid w:val="000961CD"/>
    <w:rsid w:val="000A0299"/>
    <w:rsid w:val="000A2069"/>
    <w:rsid w:val="000B523F"/>
    <w:rsid w:val="000B597C"/>
    <w:rsid w:val="000D22F0"/>
    <w:rsid w:val="000D38EE"/>
    <w:rsid w:val="000D51BA"/>
    <w:rsid w:val="000E14A7"/>
    <w:rsid w:val="000E7EC1"/>
    <w:rsid w:val="00100920"/>
    <w:rsid w:val="00102BFA"/>
    <w:rsid w:val="00105ADD"/>
    <w:rsid w:val="001127EE"/>
    <w:rsid w:val="00113FAD"/>
    <w:rsid w:val="00117F1F"/>
    <w:rsid w:val="00120DC1"/>
    <w:rsid w:val="00137D2C"/>
    <w:rsid w:val="00140AA5"/>
    <w:rsid w:val="0015549D"/>
    <w:rsid w:val="00165064"/>
    <w:rsid w:val="001679F8"/>
    <w:rsid w:val="00171271"/>
    <w:rsid w:val="00181199"/>
    <w:rsid w:val="001819BF"/>
    <w:rsid w:val="00184CAA"/>
    <w:rsid w:val="00193B73"/>
    <w:rsid w:val="00194D57"/>
    <w:rsid w:val="001C69A4"/>
    <w:rsid w:val="001D54A2"/>
    <w:rsid w:val="001E57B1"/>
    <w:rsid w:val="001E5C50"/>
    <w:rsid w:val="001F3C59"/>
    <w:rsid w:val="001F7B64"/>
    <w:rsid w:val="00203F7E"/>
    <w:rsid w:val="002046E7"/>
    <w:rsid w:val="00210BDB"/>
    <w:rsid w:val="00214B00"/>
    <w:rsid w:val="00226852"/>
    <w:rsid w:val="00227DEA"/>
    <w:rsid w:val="00233AD0"/>
    <w:rsid w:val="002351C4"/>
    <w:rsid w:val="00247EAA"/>
    <w:rsid w:val="002653BB"/>
    <w:rsid w:val="0026673C"/>
    <w:rsid w:val="002712F1"/>
    <w:rsid w:val="00273A62"/>
    <w:rsid w:val="00281722"/>
    <w:rsid w:val="00293A47"/>
    <w:rsid w:val="00295C8E"/>
    <w:rsid w:val="002B5C70"/>
    <w:rsid w:val="002C0BDD"/>
    <w:rsid w:val="002D0FAE"/>
    <w:rsid w:val="002D1DA9"/>
    <w:rsid w:val="002D34AC"/>
    <w:rsid w:val="002D355A"/>
    <w:rsid w:val="002D46A3"/>
    <w:rsid w:val="002F12D6"/>
    <w:rsid w:val="002F63F6"/>
    <w:rsid w:val="00302D29"/>
    <w:rsid w:val="00314538"/>
    <w:rsid w:val="00325D9B"/>
    <w:rsid w:val="00326DC3"/>
    <w:rsid w:val="003302A4"/>
    <w:rsid w:val="0033054A"/>
    <w:rsid w:val="00334437"/>
    <w:rsid w:val="0034112A"/>
    <w:rsid w:val="00350D6A"/>
    <w:rsid w:val="00354F66"/>
    <w:rsid w:val="00364C07"/>
    <w:rsid w:val="00370DFE"/>
    <w:rsid w:val="00372CAF"/>
    <w:rsid w:val="0037577F"/>
    <w:rsid w:val="0037680C"/>
    <w:rsid w:val="0038397A"/>
    <w:rsid w:val="00396208"/>
    <w:rsid w:val="003A0A13"/>
    <w:rsid w:val="003A2C27"/>
    <w:rsid w:val="003A48F7"/>
    <w:rsid w:val="003A6485"/>
    <w:rsid w:val="003B2226"/>
    <w:rsid w:val="003B5584"/>
    <w:rsid w:val="003B773C"/>
    <w:rsid w:val="003C3860"/>
    <w:rsid w:val="003C68D9"/>
    <w:rsid w:val="003E387B"/>
    <w:rsid w:val="003E6918"/>
    <w:rsid w:val="003F4BE3"/>
    <w:rsid w:val="003F739D"/>
    <w:rsid w:val="0040262F"/>
    <w:rsid w:val="00404241"/>
    <w:rsid w:val="0040647C"/>
    <w:rsid w:val="00412EA3"/>
    <w:rsid w:val="00417780"/>
    <w:rsid w:val="004346C4"/>
    <w:rsid w:val="00434A7C"/>
    <w:rsid w:val="00437671"/>
    <w:rsid w:val="00446B53"/>
    <w:rsid w:val="00451930"/>
    <w:rsid w:val="00456A74"/>
    <w:rsid w:val="004625BE"/>
    <w:rsid w:val="00495F70"/>
    <w:rsid w:val="004A5A7A"/>
    <w:rsid w:val="004B5905"/>
    <w:rsid w:val="004C46C8"/>
    <w:rsid w:val="004C7044"/>
    <w:rsid w:val="004D0035"/>
    <w:rsid w:val="004D1A96"/>
    <w:rsid w:val="004D1EC2"/>
    <w:rsid w:val="004D751C"/>
    <w:rsid w:val="004E7D88"/>
    <w:rsid w:val="004F121A"/>
    <w:rsid w:val="00500B7A"/>
    <w:rsid w:val="00502EF6"/>
    <w:rsid w:val="005076D1"/>
    <w:rsid w:val="00511323"/>
    <w:rsid w:val="00526AC5"/>
    <w:rsid w:val="00536CA4"/>
    <w:rsid w:val="005409E2"/>
    <w:rsid w:val="0054162F"/>
    <w:rsid w:val="00544C21"/>
    <w:rsid w:val="00547F97"/>
    <w:rsid w:val="00553B48"/>
    <w:rsid w:val="00556CCC"/>
    <w:rsid w:val="00560B1B"/>
    <w:rsid w:val="00561217"/>
    <w:rsid w:val="00563798"/>
    <w:rsid w:val="005645A9"/>
    <w:rsid w:val="00564BCB"/>
    <w:rsid w:val="005666CB"/>
    <w:rsid w:val="005767CD"/>
    <w:rsid w:val="0059472F"/>
    <w:rsid w:val="005955EF"/>
    <w:rsid w:val="00596F90"/>
    <w:rsid w:val="00597ADE"/>
    <w:rsid w:val="005A26CE"/>
    <w:rsid w:val="005A3092"/>
    <w:rsid w:val="005A6B4B"/>
    <w:rsid w:val="005B3FE8"/>
    <w:rsid w:val="005C0C24"/>
    <w:rsid w:val="005C0D18"/>
    <w:rsid w:val="005C13F3"/>
    <w:rsid w:val="005C5F3C"/>
    <w:rsid w:val="005D30E4"/>
    <w:rsid w:val="005E03FC"/>
    <w:rsid w:val="005E6841"/>
    <w:rsid w:val="00600FCB"/>
    <w:rsid w:val="0060176F"/>
    <w:rsid w:val="006110F0"/>
    <w:rsid w:val="00612304"/>
    <w:rsid w:val="0061555E"/>
    <w:rsid w:val="006205B7"/>
    <w:rsid w:val="00631134"/>
    <w:rsid w:val="00635AEE"/>
    <w:rsid w:val="00657CCF"/>
    <w:rsid w:val="00661ED5"/>
    <w:rsid w:val="00664960"/>
    <w:rsid w:val="00667558"/>
    <w:rsid w:val="00676043"/>
    <w:rsid w:val="00677381"/>
    <w:rsid w:val="00686121"/>
    <w:rsid w:val="00686E3E"/>
    <w:rsid w:val="006A4804"/>
    <w:rsid w:val="006A7DEE"/>
    <w:rsid w:val="006B1AF3"/>
    <w:rsid w:val="006B72CE"/>
    <w:rsid w:val="006C1438"/>
    <w:rsid w:val="006D3CEC"/>
    <w:rsid w:val="006E7F09"/>
    <w:rsid w:val="006F046B"/>
    <w:rsid w:val="00701262"/>
    <w:rsid w:val="00704696"/>
    <w:rsid w:val="00705476"/>
    <w:rsid w:val="00715E19"/>
    <w:rsid w:val="00721737"/>
    <w:rsid w:val="00727773"/>
    <w:rsid w:val="007301AA"/>
    <w:rsid w:val="00737451"/>
    <w:rsid w:val="007416DB"/>
    <w:rsid w:val="00744FC0"/>
    <w:rsid w:val="00747EAF"/>
    <w:rsid w:val="0075127D"/>
    <w:rsid w:val="0075371E"/>
    <w:rsid w:val="007619AC"/>
    <w:rsid w:val="00766C1F"/>
    <w:rsid w:val="00766CB2"/>
    <w:rsid w:val="00774BAF"/>
    <w:rsid w:val="00781A9C"/>
    <w:rsid w:val="00786E74"/>
    <w:rsid w:val="0079779E"/>
    <w:rsid w:val="007A4078"/>
    <w:rsid w:val="007A7C21"/>
    <w:rsid w:val="007B271C"/>
    <w:rsid w:val="007B2C4D"/>
    <w:rsid w:val="007C49BE"/>
    <w:rsid w:val="007D718E"/>
    <w:rsid w:val="007D7666"/>
    <w:rsid w:val="007F6666"/>
    <w:rsid w:val="008050A2"/>
    <w:rsid w:val="008051B3"/>
    <w:rsid w:val="00811CD0"/>
    <w:rsid w:val="00816866"/>
    <w:rsid w:val="00817AFE"/>
    <w:rsid w:val="00830DC2"/>
    <w:rsid w:val="00835AB3"/>
    <w:rsid w:val="00847041"/>
    <w:rsid w:val="00861C41"/>
    <w:rsid w:val="0087130B"/>
    <w:rsid w:val="00874831"/>
    <w:rsid w:val="00880E15"/>
    <w:rsid w:val="00882BEF"/>
    <w:rsid w:val="0088458B"/>
    <w:rsid w:val="00885022"/>
    <w:rsid w:val="00886509"/>
    <w:rsid w:val="008A648E"/>
    <w:rsid w:val="008B07C2"/>
    <w:rsid w:val="008B2CA5"/>
    <w:rsid w:val="008C396E"/>
    <w:rsid w:val="008C4418"/>
    <w:rsid w:val="008C5373"/>
    <w:rsid w:val="008D035D"/>
    <w:rsid w:val="008E4762"/>
    <w:rsid w:val="008E6836"/>
    <w:rsid w:val="008E7CBA"/>
    <w:rsid w:val="008F369C"/>
    <w:rsid w:val="008F52C1"/>
    <w:rsid w:val="00900513"/>
    <w:rsid w:val="00914B67"/>
    <w:rsid w:val="00922BA5"/>
    <w:rsid w:val="00950750"/>
    <w:rsid w:val="0095150B"/>
    <w:rsid w:val="00952FB5"/>
    <w:rsid w:val="009543F9"/>
    <w:rsid w:val="00962DFD"/>
    <w:rsid w:val="00976B0C"/>
    <w:rsid w:val="00977ACE"/>
    <w:rsid w:val="00977DED"/>
    <w:rsid w:val="00996273"/>
    <w:rsid w:val="009B553F"/>
    <w:rsid w:val="009B6F77"/>
    <w:rsid w:val="009C0610"/>
    <w:rsid w:val="009C1487"/>
    <w:rsid w:val="009C472E"/>
    <w:rsid w:val="009C6DA5"/>
    <w:rsid w:val="009E7991"/>
    <w:rsid w:val="009F09B6"/>
    <w:rsid w:val="00A13C21"/>
    <w:rsid w:val="00A17EEE"/>
    <w:rsid w:val="00A33826"/>
    <w:rsid w:val="00A42E78"/>
    <w:rsid w:val="00A43012"/>
    <w:rsid w:val="00A450AC"/>
    <w:rsid w:val="00A54C9C"/>
    <w:rsid w:val="00A64830"/>
    <w:rsid w:val="00AA47D7"/>
    <w:rsid w:val="00AA665D"/>
    <w:rsid w:val="00AB36E3"/>
    <w:rsid w:val="00AB679D"/>
    <w:rsid w:val="00AC6F34"/>
    <w:rsid w:val="00AD2E28"/>
    <w:rsid w:val="00AD5F45"/>
    <w:rsid w:val="00AD7A48"/>
    <w:rsid w:val="00AE2D43"/>
    <w:rsid w:val="00AE694A"/>
    <w:rsid w:val="00AE7FBC"/>
    <w:rsid w:val="00AF02B1"/>
    <w:rsid w:val="00AF67F7"/>
    <w:rsid w:val="00B11FF5"/>
    <w:rsid w:val="00B21040"/>
    <w:rsid w:val="00B25A5F"/>
    <w:rsid w:val="00B314E6"/>
    <w:rsid w:val="00B35BE1"/>
    <w:rsid w:val="00B40B44"/>
    <w:rsid w:val="00B415B7"/>
    <w:rsid w:val="00B42D0E"/>
    <w:rsid w:val="00B44D2D"/>
    <w:rsid w:val="00B46E1B"/>
    <w:rsid w:val="00B514A7"/>
    <w:rsid w:val="00B53DD4"/>
    <w:rsid w:val="00B709DD"/>
    <w:rsid w:val="00B744B9"/>
    <w:rsid w:val="00B828F3"/>
    <w:rsid w:val="00BB4723"/>
    <w:rsid w:val="00BB6C7A"/>
    <w:rsid w:val="00BC6855"/>
    <w:rsid w:val="00BD4756"/>
    <w:rsid w:val="00BD6036"/>
    <w:rsid w:val="00C11D03"/>
    <w:rsid w:val="00C121BE"/>
    <w:rsid w:val="00C136F8"/>
    <w:rsid w:val="00C1512F"/>
    <w:rsid w:val="00C1774B"/>
    <w:rsid w:val="00C21870"/>
    <w:rsid w:val="00C32710"/>
    <w:rsid w:val="00C35904"/>
    <w:rsid w:val="00C46C04"/>
    <w:rsid w:val="00C51B48"/>
    <w:rsid w:val="00C53885"/>
    <w:rsid w:val="00C56DAF"/>
    <w:rsid w:val="00C71148"/>
    <w:rsid w:val="00C81C69"/>
    <w:rsid w:val="00C81CB7"/>
    <w:rsid w:val="00C84A2A"/>
    <w:rsid w:val="00CC37A8"/>
    <w:rsid w:val="00CD051E"/>
    <w:rsid w:val="00CD0ADE"/>
    <w:rsid w:val="00CD4919"/>
    <w:rsid w:val="00CE47B7"/>
    <w:rsid w:val="00CE7F99"/>
    <w:rsid w:val="00D117E8"/>
    <w:rsid w:val="00D166C4"/>
    <w:rsid w:val="00D24144"/>
    <w:rsid w:val="00D444A0"/>
    <w:rsid w:val="00D7378C"/>
    <w:rsid w:val="00D75460"/>
    <w:rsid w:val="00D8676C"/>
    <w:rsid w:val="00D926E6"/>
    <w:rsid w:val="00D9629F"/>
    <w:rsid w:val="00DA61F9"/>
    <w:rsid w:val="00DB186A"/>
    <w:rsid w:val="00DB2DFA"/>
    <w:rsid w:val="00DC6812"/>
    <w:rsid w:val="00DD171B"/>
    <w:rsid w:val="00DD4DC8"/>
    <w:rsid w:val="00DD6984"/>
    <w:rsid w:val="00DE5DF0"/>
    <w:rsid w:val="00DF3A0D"/>
    <w:rsid w:val="00DF7A14"/>
    <w:rsid w:val="00E00230"/>
    <w:rsid w:val="00E054AC"/>
    <w:rsid w:val="00E11DF2"/>
    <w:rsid w:val="00E128DE"/>
    <w:rsid w:val="00E16885"/>
    <w:rsid w:val="00E251D7"/>
    <w:rsid w:val="00E41A40"/>
    <w:rsid w:val="00E535B6"/>
    <w:rsid w:val="00E5418C"/>
    <w:rsid w:val="00E565DA"/>
    <w:rsid w:val="00E64741"/>
    <w:rsid w:val="00E6642C"/>
    <w:rsid w:val="00E81C00"/>
    <w:rsid w:val="00E91C28"/>
    <w:rsid w:val="00E9353B"/>
    <w:rsid w:val="00EA05F4"/>
    <w:rsid w:val="00EB2930"/>
    <w:rsid w:val="00EB470B"/>
    <w:rsid w:val="00EC6B84"/>
    <w:rsid w:val="00ED40D9"/>
    <w:rsid w:val="00EE5338"/>
    <w:rsid w:val="00EE7341"/>
    <w:rsid w:val="00EF08D0"/>
    <w:rsid w:val="00EF67EC"/>
    <w:rsid w:val="00EF7CA3"/>
    <w:rsid w:val="00F04C1F"/>
    <w:rsid w:val="00F06919"/>
    <w:rsid w:val="00F06D48"/>
    <w:rsid w:val="00F160D0"/>
    <w:rsid w:val="00F32577"/>
    <w:rsid w:val="00F374D6"/>
    <w:rsid w:val="00F40BBB"/>
    <w:rsid w:val="00F47CB3"/>
    <w:rsid w:val="00F52167"/>
    <w:rsid w:val="00F53A56"/>
    <w:rsid w:val="00F55BE7"/>
    <w:rsid w:val="00F72CB3"/>
    <w:rsid w:val="00F87919"/>
    <w:rsid w:val="00F87F26"/>
    <w:rsid w:val="00F91D5C"/>
    <w:rsid w:val="00FA10E0"/>
    <w:rsid w:val="00FB11BF"/>
    <w:rsid w:val="00FC5048"/>
    <w:rsid w:val="00FC79C9"/>
    <w:rsid w:val="00FD3D77"/>
    <w:rsid w:val="00FE37D6"/>
    <w:rsid w:val="00FF380D"/>
    <w:rsid w:val="00FF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8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03F7E"/>
    <w:rPr>
      <w:rFonts w:ascii="Times New Roman" w:hAnsi="Times New Roman" w:cs="Times New Roman"/>
      <w:lang w:val="en-AU"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4"/>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3"/>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2"/>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2"/>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5"/>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1"/>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unhideWhenUsed/>
    <w:qFormat/>
    <w:rsid w:val="00D9629F"/>
    <w:pPr>
      <w:numPr>
        <w:numId w:val="13"/>
      </w:numPr>
      <w:ind w:left="360"/>
      <w:contextualSpacing/>
    </w:pPr>
    <w:rPr>
      <w:rFonts w:ascii="Open Sans" w:hAnsi="Open Sans"/>
    </w:rPr>
  </w:style>
  <w:style w:type="paragraph" w:styleId="List2">
    <w:name w:val="List 2"/>
    <w:basedOn w:val="Normal"/>
    <w:uiPriority w:val="99"/>
    <w:unhideWhenUsed/>
    <w:qFormat/>
    <w:rsid w:val="00A13C21"/>
    <w:pPr>
      <w:numPr>
        <w:numId w:val="14"/>
      </w:numPr>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0"/>
      </w:numPr>
      <w:contextualSpacing/>
    </w:pPr>
    <w:rPr>
      <w:rFonts w:ascii="Open Sans" w:hAnsi="Open Sans"/>
    </w:rPr>
  </w:style>
  <w:style w:type="paragraph" w:styleId="ListBullet5">
    <w:name w:val="List Bullet 5"/>
    <w:basedOn w:val="Normal"/>
    <w:uiPriority w:val="99"/>
    <w:semiHidden/>
    <w:unhideWhenUsed/>
    <w:rsid w:val="00A13C21"/>
    <w:pPr>
      <w:numPr>
        <w:numId w:val="9"/>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8"/>
      </w:numPr>
      <w:contextualSpacing/>
    </w:pPr>
    <w:rPr>
      <w:rFonts w:ascii="Open Sans" w:hAnsi="Open Sans"/>
    </w:rPr>
  </w:style>
  <w:style w:type="paragraph" w:styleId="ListNumber5">
    <w:name w:val="List Number 5"/>
    <w:basedOn w:val="Normal"/>
    <w:uiPriority w:val="99"/>
    <w:semiHidden/>
    <w:unhideWhenUsed/>
    <w:rsid w:val="00A13C21"/>
    <w:pPr>
      <w:numPr>
        <w:numId w:val="7"/>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numPr>
        <w:numId w:val="6"/>
      </w:numPr>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6"/>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6"/>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6"/>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6"/>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6"/>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6"/>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6"/>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6"/>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NormalText">
    <w:name w:val="Normal Text"/>
    <w:rsid w:val="00F40BBB"/>
    <w:pPr>
      <w:widowControl w:val="0"/>
      <w:autoSpaceDE w:val="0"/>
      <w:autoSpaceDN w:val="0"/>
      <w:adjustRightInd w:val="0"/>
    </w:pPr>
    <w:rPr>
      <w:rFonts w:ascii="Palatino Linotype" w:eastAsia="Times New Roman" w:hAnsi="Palatino Linotype" w:cs="Palatino Linotype"/>
      <w:color w:val="000000"/>
      <w:sz w:val="20"/>
      <w:szCs w:val="20"/>
    </w:rPr>
  </w:style>
  <w:style w:type="paragraph" w:customStyle="1" w:styleId="Table">
    <w:name w:val="Table"/>
    <w:basedOn w:val="BodyText"/>
    <w:rsid w:val="008E7CBA"/>
    <w:pPr>
      <w:spacing w:before="240"/>
    </w:pPr>
  </w:style>
  <w:style w:type="paragraph" w:styleId="Revision">
    <w:name w:val="Revision"/>
    <w:hidden/>
    <w:uiPriority w:val="99"/>
    <w:semiHidden/>
    <w:rsid w:val="00FF45D6"/>
    <w:rPr>
      <w:rFonts w:ascii="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4110735">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93134268">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271668741">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20169995">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55426174">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95663982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199471533">
      <w:bodyDiv w:val="1"/>
      <w:marLeft w:val="0"/>
      <w:marRight w:val="0"/>
      <w:marTop w:val="0"/>
      <w:marBottom w:val="0"/>
      <w:divBdr>
        <w:top w:val="none" w:sz="0" w:space="0" w:color="auto"/>
        <w:left w:val="none" w:sz="0" w:space="0" w:color="auto"/>
        <w:bottom w:val="none" w:sz="0" w:space="0" w:color="auto"/>
        <w:right w:val="none" w:sz="0" w:space="0" w:color="auto"/>
      </w:divBdr>
    </w:div>
    <w:div w:id="1232034469">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04646095">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567494893">
      <w:bodyDiv w:val="1"/>
      <w:marLeft w:val="0"/>
      <w:marRight w:val="0"/>
      <w:marTop w:val="0"/>
      <w:marBottom w:val="0"/>
      <w:divBdr>
        <w:top w:val="none" w:sz="0" w:space="0" w:color="auto"/>
        <w:left w:val="none" w:sz="0" w:space="0" w:color="auto"/>
        <w:bottom w:val="none" w:sz="0" w:space="0" w:color="auto"/>
        <w:right w:val="none" w:sz="0" w:space="0" w:color="auto"/>
      </w:divBdr>
    </w:div>
    <w:div w:id="1608387494">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19284255">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768501055">
      <w:bodyDiv w:val="1"/>
      <w:marLeft w:val="0"/>
      <w:marRight w:val="0"/>
      <w:marTop w:val="0"/>
      <w:marBottom w:val="0"/>
      <w:divBdr>
        <w:top w:val="none" w:sz="0" w:space="0" w:color="auto"/>
        <w:left w:val="none" w:sz="0" w:space="0" w:color="auto"/>
        <w:bottom w:val="none" w:sz="0" w:space="0" w:color="auto"/>
        <w:right w:val="none" w:sz="0" w:space="0" w:color="auto"/>
      </w:divBdr>
    </w:div>
    <w:div w:id="1809011480">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1903564712">
      <w:bodyDiv w:val="1"/>
      <w:marLeft w:val="0"/>
      <w:marRight w:val="0"/>
      <w:marTop w:val="0"/>
      <w:marBottom w:val="0"/>
      <w:divBdr>
        <w:top w:val="none" w:sz="0" w:space="0" w:color="auto"/>
        <w:left w:val="none" w:sz="0" w:space="0" w:color="auto"/>
        <w:bottom w:val="none" w:sz="0" w:space="0" w:color="auto"/>
        <w:right w:val="none" w:sz="0" w:space="0" w:color="auto"/>
      </w:divBdr>
    </w:div>
    <w:div w:id="1987511144">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 w:id="2073846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6EB6-8BE5-9848-B0D4-24ED1A25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5596</Words>
  <Characters>32628</Characters>
  <Application>Microsoft Office Word</Application>
  <DocSecurity>0</DocSecurity>
  <PresentationFormat/>
  <Lines>1631</Lines>
  <Paragraphs>1005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2018-12-19T00:37:00Z</dcterms:created>
  <dcterms:modified xsi:type="dcterms:W3CDTF">2018-12-19T00:37:00Z</dcterms:modified>
  <cp:category/>
  <cp:contentStatus/>
  <dc:language/>
  <cp:version/>
</cp:coreProperties>
</file>