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CD6D9" w14:textId="77777777" w:rsidR="0050354F" w:rsidRPr="00123B50" w:rsidRDefault="00D51494" w:rsidP="00CF1DF4">
      <w:pPr>
        <w:pStyle w:val="PlainText"/>
        <w:jc w:val="center"/>
        <w:outlineLvl w:val="0"/>
        <w:rPr>
          <w:rFonts w:ascii="Source Sans Pro" w:hAnsi="Source Sans Pro"/>
          <w:spacing w:val="20"/>
          <w:sz w:val="36"/>
          <w:szCs w:val="36"/>
        </w:rPr>
      </w:pPr>
      <w:r w:rsidRPr="00D51494">
        <w:rPr>
          <w:rFonts w:ascii="Source Sans Pro" w:hAnsi="Source Sans Pro"/>
          <w:b/>
          <w:spacing w:val="20"/>
          <w:sz w:val="36"/>
          <w:szCs w:val="36"/>
        </w:rPr>
        <w:t>CHAPTER 1</w:t>
      </w:r>
    </w:p>
    <w:p w14:paraId="3D3B286F" w14:textId="77777777" w:rsidR="0050354F" w:rsidRPr="00123B50" w:rsidRDefault="0050354F" w:rsidP="00CF1DF4">
      <w:pPr>
        <w:pStyle w:val="PlainText"/>
        <w:rPr>
          <w:rFonts w:ascii="Source Sans Pro" w:hAnsi="Source Sans Pro"/>
        </w:rPr>
      </w:pPr>
    </w:p>
    <w:p w14:paraId="218B0FDB" w14:textId="77777777" w:rsidR="00CF1DF4" w:rsidRPr="00123B50" w:rsidRDefault="00D51494" w:rsidP="00CF1DF4">
      <w:pPr>
        <w:pStyle w:val="PlainText"/>
        <w:jc w:val="center"/>
        <w:outlineLvl w:val="0"/>
        <w:rPr>
          <w:rFonts w:ascii="Source Sans Pro" w:hAnsi="Source Sans Pro"/>
          <w:sz w:val="32"/>
          <w:szCs w:val="32"/>
        </w:rPr>
      </w:pPr>
      <w:r w:rsidRPr="00D51494">
        <w:rPr>
          <w:rFonts w:ascii="Source Sans Pro" w:hAnsi="Source Sans Pro" w:cs="Arial"/>
          <w:b/>
          <w:sz w:val="32"/>
          <w:szCs w:val="32"/>
        </w:rPr>
        <w:t>OVERVIEW OF CORPORATE FINANCIAL REPORTING</w:t>
      </w:r>
    </w:p>
    <w:p w14:paraId="6EEBFCC1" w14:textId="77777777" w:rsidR="00FB380E" w:rsidRDefault="00FB380E" w:rsidP="00FB380E">
      <w:pPr>
        <w:tabs>
          <w:tab w:val="left" w:pos="1134"/>
          <w:tab w:val="left" w:pos="2835"/>
          <w:tab w:val="left" w:pos="3402"/>
          <w:tab w:val="left" w:pos="4962"/>
          <w:tab w:val="left" w:pos="7371"/>
        </w:tabs>
        <w:ind w:right="-625"/>
        <w:rPr>
          <w:rFonts w:ascii="Source Sans Pro" w:eastAsia="SimSun" w:hAnsi="Source Sans Pro" w:cs="Arial"/>
          <w:szCs w:val="22"/>
        </w:rPr>
      </w:pPr>
    </w:p>
    <w:p w14:paraId="6E4C5ACB" w14:textId="77777777" w:rsidR="008515A9" w:rsidRDefault="008515A9" w:rsidP="00FB380E">
      <w:pPr>
        <w:tabs>
          <w:tab w:val="left" w:pos="1134"/>
          <w:tab w:val="left" w:pos="2835"/>
          <w:tab w:val="left" w:pos="3402"/>
          <w:tab w:val="left" w:pos="4962"/>
          <w:tab w:val="left" w:pos="7371"/>
        </w:tabs>
        <w:ind w:right="-625"/>
        <w:rPr>
          <w:rFonts w:ascii="Source Sans Pro" w:eastAsia="SimSun" w:hAnsi="Source Sans Pro" w:cs="Arial"/>
          <w:szCs w:val="22"/>
        </w:rPr>
      </w:pPr>
    </w:p>
    <w:p w14:paraId="02440022" w14:textId="77777777" w:rsidR="00D51494" w:rsidRPr="00FB380E" w:rsidRDefault="00D51494" w:rsidP="00FB380E">
      <w:pPr>
        <w:tabs>
          <w:tab w:val="left" w:pos="1134"/>
          <w:tab w:val="left" w:pos="2835"/>
          <w:tab w:val="left" w:pos="3402"/>
          <w:tab w:val="left" w:pos="4962"/>
          <w:tab w:val="left" w:pos="7371"/>
        </w:tabs>
        <w:ind w:right="-625"/>
        <w:jc w:val="center"/>
        <w:rPr>
          <w:rFonts w:ascii="Source Sans Pro" w:eastAsia="SimSun" w:hAnsi="Source Sans Pro" w:cs="Arial"/>
          <w:szCs w:val="22"/>
        </w:rPr>
      </w:pPr>
      <w:r w:rsidRPr="00D51494">
        <w:rPr>
          <w:rFonts w:ascii="Source Sans Pro" w:hAnsi="Source Sans Pro"/>
          <w:b/>
          <w:bCs/>
          <w:sz w:val="28"/>
          <w:szCs w:val="28"/>
        </w:rPr>
        <w:t>CHAPTER LEARNING OBJECTIVES</w:t>
      </w:r>
    </w:p>
    <w:p w14:paraId="05C5B880" w14:textId="77777777" w:rsidR="00364536" w:rsidRPr="00123B50" w:rsidRDefault="00364536">
      <w:pPr>
        <w:widowControl/>
        <w:rPr>
          <w:rFonts w:ascii="Source Sans Pro" w:hAnsi="Source Sans Pro" w:cs="Arial"/>
          <w:szCs w:val="22"/>
        </w:rPr>
      </w:pPr>
    </w:p>
    <w:p w14:paraId="0D43B70F" w14:textId="77777777" w:rsidR="00364536" w:rsidRPr="00123B50" w:rsidRDefault="00364536">
      <w:pPr>
        <w:widowControl/>
        <w:rPr>
          <w:rFonts w:ascii="Source Sans Pro" w:hAnsi="Source Sans Pro" w:cs="Arial"/>
          <w:szCs w:val="22"/>
        </w:rPr>
      </w:pPr>
    </w:p>
    <w:p w14:paraId="79D27987" w14:textId="77777777" w:rsidR="003F241F" w:rsidRPr="00123B50" w:rsidRDefault="00D51494" w:rsidP="003F241F">
      <w:pPr>
        <w:widowControl/>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 xml:space="preserve">1. </w:t>
      </w:r>
      <w:r w:rsidRPr="00D51494">
        <w:rPr>
          <w:rFonts w:ascii="Source Sans Pro" w:hAnsi="Source Sans Pro" w:cs="Arial"/>
          <w:b/>
          <w:i/>
          <w:szCs w:val="22"/>
          <w:lang w:eastAsia="en-CA"/>
        </w:rPr>
        <w:t>Define financial accounting and understand its relationship to economic decision</w:t>
      </w:r>
      <w:r w:rsidR="00FE3290">
        <w:rPr>
          <w:rFonts w:ascii="Source Sans Pro" w:hAnsi="Source Sans Pro" w:cs="Arial"/>
          <w:b/>
          <w:i/>
          <w:szCs w:val="22"/>
          <w:lang w:eastAsia="en-CA"/>
        </w:rPr>
        <w:t>-</w:t>
      </w:r>
      <w:r w:rsidRPr="00D51494">
        <w:rPr>
          <w:rFonts w:ascii="Source Sans Pro" w:hAnsi="Source Sans Pro" w:cs="Arial"/>
          <w:b/>
          <w:i/>
          <w:szCs w:val="22"/>
          <w:lang w:eastAsia="en-CA"/>
        </w:rPr>
        <w:t>making.</w:t>
      </w:r>
    </w:p>
    <w:p w14:paraId="1A8D1EBE" w14:textId="77777777" w:rsidR="00D51494" w:rsidRPr="00D51494" w:rsidRDefault="00D51494" w:rsidP="00D51494">
      <w:pPr>
        <w:pStyle w:val="ListParagraph"/>
        <w:widowControl/>
        <w:numPr>
          <w:ilvl w:val="0"/>
          <w:numId w:val="36"/>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Financial accounting is the process by which information on the transactions of an organization is captured, analyzed, and reported to external decision makers.</w:t>
      </w:r>
    </w:p>
    <w:p w14:paraId="32E124C8" w14:textId="77777777" w:rsidR="00D51494" w:rsidRPr="00D51494" w:rsidRDefault="00D51494" w:rsidP="00D51494">
      <w:pPr>
        <w:pStyle w:val="ListParagraph"/>
        <w:widowControl/>
        <w:numPr>
          <w:ilvl w:val="0"/>
          <w:numId w:val="36"/>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 xml:space="preserve">These decision makers are referred to as </w:t>
      </w:r>
      <w:r w:rsidRPr="00D51494">
        <w:rPr>
          <w:rFonts w:ascii="Source Sans Pro" w:hAnsi="Source Sans Pro" w:cs="Arial"/>
          <w:i/>
          <w:iCs/>
          <w:szCs w:val="22"/>
          <w:lang w:eastAsia="en-CA"/>
        </w:rPr>
        <w:t xml:space="preserve">financial statement users </w:t>
      </w:r>
      <w:r w:rsidRPr="00D51494">
        <w:rPr>
          <w:rFonts w:ascii="Source Sans Pro" w:hAnsi="Source Sans Pro" w:cs="Arial"/>
          <w:szCs w:val="22"/>
          <w:lang w:eastAsia="en-CA"/>
        </w:rPr>
        <w:t>and include investors and creditors.</w:t>
      </w:r>
    </w:p>
    <w:p w14:paraId="024CEA9F" w14:textId="77777777" w:rsidR="00D51494" w:rsidRPr="00D51494" w:rsidRDefault="00D51494" w:rsidP="00D51494">
      <w:pPr>
        <w:pStyle w:val="ListParagraph"/>
        <w:widowControl/>
        <w:numPr>
          <w:ilvl w:val="0"/>
          <w:numId w:val="36"/>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The primary purpose of financial accounting information is to aid these users in making economic decisions related to the reporting organization, such as whether to invest in it or lend it money.</w:t>
      </w:r>
    </w:p>
    <w:p w14:paraId="5BD180B2" w14:textId="77777777" w:rsidR="003F241F" w:rsidRPr="00123B50" w:rsidRDefault="003F241F" w:rsidP="003F241F">
      <w:pPr>
        <w:widowControl/>
        <w:autoSpaceDE w:val="0"/>
        <w:autoSpaceDN w:val="0"/>
        <w:adjustRightInd w:val="0"/>
        <w:rPr>
          <w:rFonts w:ascii="Source Sans Pro" w:hAnsi="Source Sans Pro" w:cs="Arial"/>
          <w:szCs w:val="22"/>
          <w:lang w:eastAsia="en-CA"/>
        </w:rPr>
      </w:pPr>
    </w:p>
    <w:p w14:paraId="0F430995" w14:textId="77777777" w:rsidR="003F241F" w:rsidRPr="00123B50" w:rsidRDefault="003F241F" w:rsidP="003F241F">
      <w:pPr>
        <w:widowControl/>
        <w:autoSpaceDE w:val="0"/>
        <w:autoSpaceDN w:val="0"/>
        <w:adjustRightInd w:val="0"/>
        <w:rPr>
          <w:rFonts w:ascii="Source Sans Pro" w:hAnsi="Source Sans Pro" w:cs="Arial"/>
          <w:szCs w:val="22"/>
          <w:lang w:eastAsia="en-CA"/>
        </w:rPr>
      </w:pPr>
    </w:p>
    <w:p w14:paraId="19D3463D" w14:textId="77777777" w:rsidR="003F241F" w:rsidRPr="00123B50" w:rsidRDefault="00D51494" w:rsidP="003F241F">
      <w:pPr>
        <w:widowControl/>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 xml:space="preserve">2. </w:t>
      </w:r>
      <w:r w:rsidRPr="00D51494">
        <w:rPr>
          <w:rFonts w:ascii="Source Sans Pro" w:hAnsi="Source Sans Pro" w:cs="Arial"/>
          <w:b/>
          <w:i/>
          <w:szCs w:val="22"/>
          <w:lang w:eastAsia="en-CA"/>
        </w:rPr>
        <w:t>Identify the main users of financial accounting information and explain how they use this information.</w:t>
      </w:r>
    </w:p>
    <w:p w14:paraId="593A52F9" w14:textId="77777777" w:rsidR="00D51494" w:rsidRPr="00D51494" w:rsidRDefault="00D51494" w:rsidP="00D51494">
      <w:pPr>
        <w:pStyle w:val="ListParagraph"/>
        <w:widowControl/>
        <w:numPr>
          <w:ilvl w:val="0"/>
          <w:numId w:val="37"/>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The main users of financial accounting information include shareholders, the board of directors, potential investors, creditors (bankers and suppliers), regulators (stock exchanges), taxing authorities (governments), securities analysts, and others.</w:t>
      </w:r>
    </w:p>
    <w:p w14:paraId="2D8DF8DE" w14:textId="77777777" w:rsidR="00D51494" w:rsidRPr="00D51494" w:rsidRDefault="00D51494" w:rsidP="00D51494">
      <w:pPr>
        <w:pStyle w:val="ListParagraph"/>
        <w:widowControl/>
        <w:numPr>
          <w:ilvl w:val="0"/>
          <w:numId w:val="37"/>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Shareholders, the board of directors, and potential investors will use financial accounting information to enable them to assess how well management has run the company; determine whether they should buy, sell, or continue to hold shares in the company; assess the company’s share price relative to the financial accounting information; and so on.</w:t>
      </w:r>
    </w:p>
    <w:p w14:paraId="3A913165" w14:textId="77777777" w:rsidR="00D51494" w:rsidRPr="00D51494" w:rsidRDefault="00D51494" w:rsidP="00D51494">
      <w:pPr>
        <w:pStyle w:val="ListParagraph"/>
        <w:widowControl/>
        <w:numPr>
          <w:ilvl w:val="0"/>
          <w:numId w:val="37"/>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Creditors will use financial accounting information to determine whether they should lend funds to the company, establish credit terms for it, assess a company’s ability to meets its obligations, and so on.</w:t>
      </w:r>
    </w:p>
    <w:p w14:paraId="6F20B3E0" w14:textId="77777777" w:rsidR="00D51494" w:rsidRPr="00D51494" w:rsidRDefault="00D51494" w:rsidP="00D51494">
      <w:pPr>
        <w:pStyle w:val="ListParagraph"/>
        <w:widowControl/>
        <w:numPr>
          <w:ilvl w:val="0"/>
          <w:numId w:val="37"/>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Regulators will use financial accounting information to determine whether a company has met its listing requirements.</w:t>
      </w:r>
    </w:p>
    <w:p w14:paraId="54A17D74" w14:textId="77777777" w:rsidR="00D51494" w:rsidRPr="00D51494" w:rsidRDefault="00D51494" w:rsidP="00D51494">
      <w:pPr>
        <w:pStyle w:val="ListParagraph"/>
        <w:widowControl/>
        <w:numPr>
          <w:ilvl w:val="0"/>
          <w:numId w:val="37"/>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Taxing authorities will use this information in assessing the taxes owed by the organization.</w:t>
      </w:r>
    </w:p>
    <w:p w14:paraId="5256A654" w14:textId="77777777" w:rsidR="003F241F" w:rsidRPr="00123B50" w:rsidRDefault="003F241F" w:rsidP="003F241F">
      <w:pPr>
        <w:widowControl/>
        <w:autoSpaceDE w:val="0"/>
        <w:autoSpaceDN w:val="0"/>
        <w:adjustRightInd w:val="0"/>
        <w:rPr>
          <w:rFonts w:ascii="Source Sans Pro" w:hAnsi="Source Sans Pro" w:cs="Arial"/>
          <w:szCs w:val="22"/>
          <w:lang w:eastAsia="en-CA"/>
        </w:rPr>
      </w:pPr>
    </w:p>
    <w:p w14:paraId="6137C087" w14:textId="77777777" w:rsidR="003F241F" w:rsidRPr="00123B50" w:rsidRDefault="003F241F" w:rsidP="003F241F">
      <w:pPr>
        <w:widowControl/>
        <w:autoSpaceDE w:val="0"/>
        <w:autoSpaceDN w:val="0"/>
        <w:adjustRightInd w:val="0"/>
        <w:rPr>
          <w:rFonts w:ascii="Source Sans Pro" w:hAnsi="Source Sans Pro" w:cs="Arial"/>
          <w:szCs w:val="22"/>
          <w:lang w:eastAsia="en-CA"/>
        </w:rPr>
      </w:pPr>
    </w:p>
    <w:p w14:paraId="32E1D6FB" w14:textId="77777777" w:rsidR="003F241F" w:rsidRPr="00123B50" w:rsidRDefault="00D51494" w:rsidP="003F241F">
      <w:pPr>
        <w:widowControl/>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 xml:space="preserve">3. </w:t>
      </w:r>
      <w:r w:rsidRPr="00D51494">
        <w:rPr>
          <w:rFonts w:ascii="Source Sans Pro" w:hAnsi="Source Sans Pro" w:cs="Arial"/>
          <w:b/>
          <w:i/>
          <w:szCs w:val="22"/>
          <w:lang w:eastAsia="en-CA"/>
        </w:rPr>
        <w:t>Describe the major forms of business organization and explain the key distinctions between each form.</w:t>
      </w:r>
    </w:p>
    <w:p w14:paraId="1D013028" w14:textId="77777777" w:rsidR="00D51494" w:rsidRPr="00D51494" w:rsidRDefault="00D51494" w:rsidP="00D51494">
      <w:pPr>
        <w:pStyle w:val="ListParagraph"/>
        <w:widowControl/>
        <w:numPr>
          <w:ilvl w:val="0"/>
          <w:numId w:val="38"/>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There are three major forms of business organization: (1) proprietorships, (2) partnerships, and (3) corporations.</w:t>
      </w:r>
    </w:p>
    <w:p w14:paraId="51A12142" w14:textId="77777777" w:rsidR="00D51494" w:rsidRPr="00D51494" w:rsidRDefault="00D51494" w:rsidP="00D51494">
      <w:pPr>
        <w:pStyle w:val="ListParagraph"/>
        <w:widowControl/>
        <w:numPr>
          <w:ilvl w:val="0"/>
          <w:numId w:val="38"/>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There are public corporations (whose shares trade on a public stock exchange and are widely held) and private corporations (whose shares do not trade on a public exchange and are generally owned by a small number of people).</w:t>
      </w:r>
    </w:p>
    <w:p w14:paraId="2D85B9B1" w14:textId="77777777" w:rsidR="00D51494" w:rsidRPr="00D51494" w:rsidRDefault="00D51494" w:rsidP="00D51494">
      <w:pPr>
        <w:pStyle w:val="ListParagraph"/>
        <w:widowControl/>
        <w:numPr>
          <w:ilvl w:val="0"/>
          <w:numId w:val="38"/>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 xml:space="preserve">Corporations are separate legal entities, whereas proprietorships and partnerships are not. This means the personal assets of owners are protected in the event of legal action against corporations, whereas they are at risk in the case of proprietorships and partnerships. It also </w:t>
      </w:r>
      <w:r w:rsidRPr="00D51494">
        <w:rPr>
          <w:rFonts w:ascii="Source Sans Pro" w:hAnsi="Source Sans Pro" w:cs="Arial"/>
          <w:szCs w:val="22"/>
          <w:lang w:eastAsia="en-CA"/>
        </w:rPr>
        <w:lastRenderedPageBreak/>
        <w:t>means corporations file separate tax returns, whereas the income from proprietorships and partnerships is reported on the personal tax returns of their owners.</w:t>
      </w:r>
    </w:p>
    <w:p w14:paraId="7E319789" w14:textId="77777777" w:rsidR="003F241F" w:rsidRPr="00123B50" w:rsidRDefault="003F241F" w:rsidP="003F241F">
      <w:pPr>
        <w:widowControl/>
        <w:autoSpaceDE w:val="0"/>
        <w:autoSpaceDN w:val="0"/>
        <w:adjustRightInd w:val="0"/>
        <w:rPr>
          <w:rFonts w:ascii="Source Sans Pro" w:hAnsi="Source Sans Pro" w:cs="Arial"/>
          <w:szCs w:val="22"/>
          <w:lang w:eastAsia="en-CA"/>
        </w:rPr>
      </w:pPr>
    </w:p>
    <w:p w14:paraId="4F8F539C" w14:textId="77777777" w:rsidR="003F241F" w:rsidRPr="00123B50" w:rsidRDefault="003F241F" w:rsidP="003F241F">
      <w:pPr>
        <w:widowControl/>
        <w:autoSpaceDE w:val="0"/>
        <w:autoSpaceDN w:val="0"/>
        <w:adjustRightInd w:val="0"/>
        <w:rPr>
          <w:rFonts w:ascii="Source Sans Pro" w:hAnsi="Source Sans Pro" w:cs="Arial"/>
          <w:szCs w:val="22"/>
          <w:lang w:eastAsia="en-CA"/>
        </w:rPr>
      </w:pPr>
    </w:p>
    <w:p w14:paraId="488776CA" w14:textId="77777777" w:rsidR="003F241F" w:rsidRPr="00123B50" w:rsidRDefault="00D51494" w:rsidP="003F241F">
      <w:pPr>
        <w:widowControl/>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 xml:space="preserve">4. </w:t>
      </w:r>
      <w:r w:rsidRPr="00D51494">
        <w:rPr>
          <w:rFonts w:ascii="Source Sans Pro" w:hAnsi="Source Sans Pro" w:cs="Arial"/>
          <w:b/>
          <w:i/>
          <w:szCs w:val="22"/>
          <w:lang w:eastAsia="en-CA"/>
        </w:rPr>
        <w:t>Explain the three categories of business activities and identify examples of transactions related to each category.</w:t>
      </w:r>
    </w:p>
    <w:p w14:paraId="0FE50B89" w14:textId="77777777" w:rsidR="00D51494" w:rsidRPr="00D51494" w:rsidRDefault="00D51494" w:rsidP="00D51494">
      <w:pPr>
        <w:pStyle w:val="ListParagraph"/>
        <w:widowControl/>
        <w:numPr>
          <w:ilvl w:val="0"/>
          <w:numId w:val="39"/>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The three categories of business activities are: (1) operating, (2) investing, and (3) financing activities.</w:t>
      </w:r>
    </w:p>
    <w:p w14:paraId="60F84CAD" w14:textId="77777777" w:rsidR="00D51494" w:rsidRPr="00D51494" w:rsidRDefault="00D51494" w:rsidP="00D51494">
      <w:pPr>
        <w:pStyle w:val="ListParagraph"/>
        <w:widowControl/>
        <w:numPr>
          <w:ilvl w:val="0"/>
          <w:numId w:val="39"/>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Operating activities are related to the company’s revenues and expenses, such as sales to customers, collections from customers, purchases of inventory, and payments of wages and other expenses.</w:t>
      </w:r>
    </w:p>
    <w:p w14:paraId="30A274BF" w14:textId="77777777" w:rsidR="00D51494" w:rsidRPr="00D51494" w:rsidRDefault="00D51494" w:rsidP="00D51494">
      <w:pPr>
        <w:pStyle w:val="ListParagraph"/>
        <w:widowControl/>
        <w:numPr>
          <w:ilvl w:val="0"/>
          <w:numId w:val="39"/>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Investing activities include buying and selling property, plant, and equipment and buying and selling the shares of other companies.</w:t>
      </w:r>
    </w:p>
    <w:p w14:paraId="63658C71" w14:textId="77777777" w:rsidR="00D51494" w:rsidRPr="00D51494" w:rsidRDefault="00D51494" w:rsidP="00D51494">
      <w:pPr>
        <w:pStyle w:val="ListParagraph"/>
        <w:widowControl/>
        <w:numPr>
          <w:ilvl w:val="0"/>
          <w:numId w:val="39"/>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Financing activities include borrowing money, issuing shares, repaying loan principal, and paying dividends.</w:t>
      </w:r>
    </w:p>
    <w:p w14:paraId="49C9A8B6" w14:textId="77777777" w:rsidR="003F241F" w:rsidRPr="00123B50" w:rsidRDefault="003F241F" w:rsidP="003F241F">
      <w:pPr>
        <w:widowControl/>
        <w:autoSpaceDE w:val="0"/>
        <w:autoSpaceDN w:val="0"/>
        <w:adjustRightInd w:val="0"/>
        <w:rPr>
          <w:rFonts w:ascii="Source Sans Pro" w:hAnsi="Source Sans Pro" w:cs="Arial"/>
          <w:szCs w:val="22"/>
          <w:lang w:eastAsia="en-CA"/>
        </w:rPr>
      </w:pPr>
    </w:p>
    <w:p w14:paraId="585A29E7" w14:textId="77777777" w:rsidR="003F241F" w:rsidRPr="00123B50" w:rsidRDefault="003F241F" w:rsidP="003F241F">
      <w:pPr>
        <w:widowControl/>
        <w:autoSpaceDE w:val="0"/>
        <w:autoSpaceDN w:val="0"/>
        <w:adjustRightInd w:val="0"/>
        <w:rPr>
          <w:rFonts w:ascii="Source Sans Pro" w:hAnsi="Source Sans Pro" w:cs="Arial"/>
          <w:szCs w:val="22"/>
          <w:lang w:eastAsia="en-CA"/>
        </w:rPr>
      </w:pPr>
    </w:p>
    <w:p w14:paraId="16067051" w14:textId="77777777" w:rsidR="003F241F" w:rsidRPr="00123B50" w:rsidRDefault="00D51494" w:rsidP="003F241F">
      <w:pPr>
        <w:widowControl/>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 xml:space="preserve">5. </w:t>
      </w:r>
      <w:r w:rsidRPr="00D51494">
        <w:rPr>
          <w:rFonts w:ascii="Source Sans Pro" w:hAnsi="Source Sans Pro" w:cs="Arial"/>
          <w:b/>
          <w:i/>
          <w:szCs w:val="22"/>
          <w:lang w:eastAsia="en-CA"/>
        </w:rPr>
        <w:t>Identify and explain the content and reporting objectives of the four basic financial statements and the notes to the financial statements.</w:t>
      </w:r>
    </w:p>
    <w:p w14:paraId="100F8E66" w14:textId="77777777" w:rsidR="00D51494" w:rsidRPr="00D51494" w:rsidRDefault="00D51494" w:rsidP="00D51494">
      <w:pPr>
        <w:pStyle w:val="ListParagraph"/>
        <w:widowControl/>
        <w:numPr>
          <w:ilvl w:val="0"/>
          <w:numId w:val="40"/>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There are four basic financial statements: (1) the statement of income, (2) the statement of changes in equity, (3) the statement of financial position, and (4) the statement of cash flows.</w:t>
      </w:r>
    </w:p>
    <w:p w14:paraId="3FD690A8" w14:textId="77777777" w:rsidR="00D51494" w:rsidRPr="00D51494" w:rsidRDefault="00D51494" w:rsidP="00D51494">
      <w:pPr>
        <w:pStyle w:val="ListParagraph"/>
        <w:widowControl/>
        <w:numPr>
          <w:ilvl w:val="0"/>
          <w:numId w:val="40"/>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The objective of the statement of income is to measure the company’s operating performance (its profit) for a period of time. This is measured by subtracting the expenses incurred during the period from the income earned (revenues) in the same period.</w:t>
      </w:r>
    </w:p>
    <w:p w14:paraId="25786050" w14:textId="77777777" w:rsidR="00D51494" w:rsidRPr="00D51494" w:rsidRDefault="00D51494" w:rsidP="00D51494">
      <w:pPr>
        <w:pStyle w:val="ListParagraph"/>
        <w:widowControl/>
        <w:numPr>
          <w:ilvl w:val="0"/>
          <w:numId w:val="40"/>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The objective of the statement of changes in equity is to provide details on how each component of shareholders’ equity changed during the period. The components of shareholders’ equity include share capital (the shares issued by the company) and retained earnings (the company’s earnings that have been kept and not distributed as dividends).</w:t>
      </w:r>
    </w:p>
    <w:p w14:paraId="1613AA64" w14:textId="77777777" w:rsidR="00D51494" w:rsidRPr="00D51494" w:rsidRDefault="00D51494" w:rsidP="00D51494">
      <w:pPr>
        <w:pStyle w:val="ListParagraph"/>
        <w:widowControl/>
        <w:numPr>
          <w:ilvl w:val="0"/>
          <w:numId w:val="40"/>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 xml:space="preserve">The objective of the statement of financial position is to present information on a company’s assets, liabilities, and shareholders’ equity at a specific date. Assets must be controlled by the company and embody a future benefit. Examples include cash; accounts receivable; inventory; property, plant, and equipment; land; and so on. Liabilities are obligations of a company that will result in an outflow of resources. Examples include accounts payable, deferred revenue, long-term debt, and so on. Shareholders’ equity represents the shareholders’ interest in the assets of the company and is referred to as </w:t>
      </w:r>
      <w:r w:rsidRPr="00D51494">
        <w:rPr>
          <w:rFonts w:ascii="Source Sans Pro" w:hAnsi="Source Sans Pro" w:cs="Arial"/>
          <w:i/>
          <w:iCs/>
          <w:szCs w:val="22"/>
          <w:lang w:eastAsia="en-CA"/>
        </w:rPr>
        <w:t>net assets</w:t>
      </w:r>
      <w:r w:rsidRPr="00D51494">
        <w:rPr>
          <w:rFonts w:ascii="Source Sans Pro" w:hAnsi="Source Sans Pro" w:cs="Arial"/>
          <w:szCs w:val="22"/>
          <w:lang w:eastAsia="en-CA"/>
        </w:rPr>
        <w:t>. Examples include common shares and retained earnings.</w:t>
      </w:r>
    </w:p>
    <w:p w14:paraId="0B7C8331" w14:textId="77777777" w:rsidR="00D51494" w:rsidRPr="00D51494" w:rsidRDefault="00D51494" w:rsidP="00D51494">
      <w:pPr>
        <w:pStyle w:val="ListParagraph"/>
        <w:widowControl/>
        <w:numPr>
          <w:ilvl w:val="0"/>
          <w:numId w:val="40"/>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The objective of the statement of cash flows is to enable financial statement users to assess the company’s inflows and outflows of cash related to its operating, investing, and financial activities for a period of time.</w:t>
      </w:r>
    </w:p>
    <w:p w14:paraId="42C19F81" w14:textId="77777777" w:rsidR="00D51494" w:rsidRPr="00D51494" w:rsidRDefault="00D51494" w:rsidP="00D51494">
      <w:pPr>
        <w:pStyle w:val="ListParagraph"/>
        <w:widowControl/>
        <w:numPr>
          <w:ilvl w:val="0"/>
          <w:numId w:val="40"/>
        </w:numPr>
        <w:autoSpaceDE w:val="0"/>
        <w:autoSpaceDN w:val="0"/>
        <w:adjustRightInd w:val="0"/>
        <w:rPr>
          <w:rFonts w:ascii="Source Sans Pro" w:hAnsi="Source Sans Pro" w:cs="Arial"/>
          <w:szCs w:val="22"/>
          <w:lang w:eastAsia="en-CA"/>
        </w:rPr>
      </w:pPr>
      <w:r w:rsidRPr="00D51494">
        <w:rPr>
          <w:rFonts w:ascii="Source Sans Pro" w:hAnsi="Source Sans Pro" w:cs="Arial"/>
          <w:szCs w:val="22"/>
          <w:lang w:eastAsia="en-CA"/>
        </w:rPr>
        <w:t>The notes to a company’s financial statements are used to provide additional detail and context for items in the financial statements. They enable the financial statements themselves to remain uncluttered, while increasing their usefulness.</w:t>
      </w:r>
    </w:p>
    <w:p w14:paraId="1910F441" w14:textId="77777777" w:rsidR="0050354F" w:rsidRPr="00123B50" w:rsidRDefault="00D51494" w:rsidP="003F241F">
      <w:pPr>
        <w:widowControl/>
        <w:rPr>
          <w:rFonts w:ascii="Source Sans Pro" w:hAnsi="Source Sans Pro" w:cs="Arial"/>
          <w:szCs w:val="22"/>
        </w:rPr>
      </w:pPr>
      <w:r w:rsidRPr="00D51494">
        <w:rPr>
          <w:rFonts w:ascii="Source Sans Pro" w:hAnsi="Source Sans Pro" w:cs="Arial"/>
          <w:b/>
          <w:szCs w:val="22"/>
        </w:rPr>
        <w:br w:type="page"/>
      </w:r>
    </w:p>
    <w:p w14:paraId="3A7713AB" w14:textId="77777777" w:rsidR="0050354F" w:rsidRPr="00123B50" w:rsidRDefault="00D51494" w:rsidP="00364536">
      <w:pPr>
        <w:jc w:val="center"/>
        <w:rPr>
          <w:rFonts w:ascii="Source Sans Pro" w:hAnsi="Source Sans Pro"/>
          <w:bCs/>
          <w:sz w:val="28"/>
          <w:szCs w:val="28"/>
        </w:rPr>
      </w:pPr>
      <w:r w:rsidRPr="00D51494">
        <w:rPr>
          <w:rFonts w:ascii="Source Sans Pro" w:hAnsi="Source Sans Pro"/>
          <w:b/>
          <w:bCs/>
          <w:sz w:val="28"/>
          <w:szCs w:val="28"/>
        </w:rPr>
        <w:lastRenderedPageBreak/>
        <w:t>TRUE-FALSE STATEMENTS</w:t>
      </w:r>
    </w:p>
    <w:p w14:paraId="053A477D"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27D53B03"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3A45A933" w14:textId="77777777" w:rsidR="00312E30"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1. Decision makers are often referred to as users of the financial statements and include investors and creditors.</w:t>
      </w:r>
    </w:p>
    <w:p w14:paraId="1D78CB77"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3E226813" w14:textId="77777777" w:rsidR="00483D8C" w:rsidRPr="00123B50" w:rsidRDefault="005A4A7B" w:rsidP="00483D8C">
      <w:pPr>
        <w:autoSpaceDE w:val="0"/>
        <w:autoSpaceDN w:val="0"/>
        <w:adjustRightInd w:val="0"/>
        <w:rPr>
          <w:rFonts w:ascii="Source Sans Pro" w:hAnsi="Source Sans Pro" w:cs="Arial"/>
          <w:lang w:eastAsia="en-CA"/>
        </w:rPr>
      </w:pPr>
      <w:bookmarkStart w:id="0" w:name="_Hlk77748205"/>
      <w:r>
        <w:rPr>
          <w:rFonts w:ascii="Source Sans Pro" w:hAnsi="Source Sans Pro" w:cs="Arial"/>
          <w:kern w:val="30"/>
        </w:rPr>
        <w:t>Answer: True</w:t>
      </w:r>
    </w:p>
    <w:p w14:paraId="48FF848F"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0D8D2BC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bookmarkStart w:id="1" w:name="_Hlk72590929"/>
      <w:r>
        <w:rPr>
          <w:rFonts w:ascii="Source Sans Pro" w:hAnsi="Source Sans Pro"/>
          <w:snapToGrid w:val="0"/>
        </w:rPr>
        <w:t>Knowledge</w:t>
      </w:r>
      <w:bookmarkEnd w:id="1"/>
    </w:p>
    <w:p w14:paraId="7BD461B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1DB61BE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Define financial accounting and understand its relationship to economic decision</w:t>
      </w:r>
      <w:r w:rsidR="00FE3290">
        <w:rPr>
          <w:rFonts w:ascii="Source Sans Pro" w:hAnsi="Source Sans Pro" w:cs="Arial"/>
          <w:lang w:eastAsia="en-CA"/>
        </w:rPr>
        <w:t>-</w:t>
      </w:r>
      <w:r w:rsidR="00D51494" w:rsidRPr="00D51494">
        <w:rPr>
          <w:rFonts w:ascii="Source Sans Pro" w:hAnsi="Source Sans Pro" w:cs="Arial"/>
          <w:lang w:eastAsia="en-CA"/>
        </w:rPr>
        <w:t>making</w:t>
      </w:r>
      <w:r>
        <w:rPr>
          <w:rFonts w:ascii="Source Sans Pro" w:hAnsi="Source Sans Pro" w:cs="Arial"/>
        </w:rPr>
        <w:t>.</w:t>
      </w:r>
    </w:p>
    <w:p w14:paraId="6E582B3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477F3B8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bookmarkEnd w:id="0"/>
    </w:p>
    <w:p w14:paraId="771B2312" w14:textId="77777777" w:rsidR="00483D8C" w:rsidRPr="00123B50" w:rsidRDefault="00483D8C" w:rsidP="00483D8C">
      <w:pPr>
        <w:rPr>
          <w:rFonts w:ascii="Source Sans Pro" w:hAnsi="Source Sans Pro" w:cs="Arial"/>
          <w:lang w:eastAsia="en-CA"/>
        </w:rPr>
      </w:pPr>
    </w:p>
    <w:p w14:paraId="671D6DDC" w14:textId="77777777" w:rsidR="00483D8C" w:rsidRPr="00123B50" w:rsidRDefault="00483D8C" w:rsidP="00186AF8">
      <w:pPr>
        <w:pStyle w:val="PlainText"/>
        <w:tabs>
          <w:tab w:val="clear" w:pos="270"/>
          <w:tab w:val="clear" w:pos="540"/>
          <w:tab w:val="clear" w:pos="900"/>
        </w:tabs>
        <w:jc w:val="both"/>
        <w:rPr>
          <w:rFonts w:ascii="Source Sans Pro" w:hAnsi="Source Sans Pro" w:cs="Arial"/>
        </w:rPr>
      </w:pPr>
    </w:p>
    <w:p w14:paraId="6F0C88BB" w14:textId="77777777" w:rsidR="00312E30"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2. The primary purpose of financial accounting information is to aid users in their economic decision</w:t>
      </w:r>
      <w:r w:rsidR="00FE3290">
        <w:rPr>
          <w:rFonts w:ascii="Source Sans Pro" w:hAnsi="Source Sans Pro" w:cs="Arial"/>
        </w:rPr>
        <w:t>-</w:t>
      </w:r>
      <w:r w:rsidRPr="00D51494">
        <w:rPr>
          <w:rFonts w:ascii="Source Sans Pro" w:hAnsi="Source Sans Pro" w:cs="Arial"/>
        </w:rPr>
        <w:t>making relative to the organization.</w:t>
      </w:r>
    </w:p>
    <w:p w14:paraId="4EE658C8" w14:textId="77777777" w:rsidR="00186AF8" w:rsidRPr="00123B50" w:rsidRDefault="00186AF8" w:rsidP="00186AF8">
      <w:pPr>
        <w:pStyle w:val="PlainText"/>
        <w:tabs>
          <w:tab w:val="clear" w:pos="270"/>
          <w:tab w:val="clear" w:pos="540"/>
          <w:tab w:val="clear" w:pos="900"/>
        </w:tabs>
        <w:jc w:val="both"/>
        <w:rPr>
          <w:rFonts w:ascii="Source Sans Pro" w:hAnsi="Source Sans Pro" w:cs="Arial"/>
        </w:rPr>
      </w:pPr>
    </w:p>
    <w:p w14:paraId="75E8CB6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True</w:t>
      </w:r>
    </w:p>
    <w:p w14:paraId="7ECFBA41"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0229446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0432EA5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3054857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Define financial accounting and understand its relationship to economic decision</w:t>
      </w:r>
      <w:r w:rsidR="00FE3290">
        <w:rPr>
          <w:rFonts w:ascii="Source Sans Pro" w:hAnsi="Source Sans Pro" w:cs="Arial"/>
          <w:lang w:eastAsia="en-CA"/>
        </w:rPr>
        <w:t>-</w:t>
      </w:r>
      <w:r w:rsidR="00D51494" w:rsidRPr="00D51494">
        <w:rPr>
          <w:rFonts w:ascii="Source Sans Pro" w:hAnsi="Source Sans Pro" w:cs="Arial"/>
          <w:lang w:eastAsia="en-CA"/>
        </w:rPr>
        <w:t>making</w:t>
      </w:r>
      <w:r>
        <w:rPr>
          <w:rFonts w:ascii="Source Sans Pro" w:hAnsi="Source Sans Pro" w:cs="Arial"/>
        </w:rPr>
        <w:t>.</w:t>
      </w:r>
    </w:p>
    <w:p w14:paraId="3590F4B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150A1BC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3FD7FE3A" w14:textId="77777777" w:rsidR="00483D8C" w:rsidRPr="00123B50" w:rsidRDefault="00483D8C" w:rsidP="00483D8C">
      <w:pPr>
        <w:rPr>
          <w:rFonts w:ascii="Source Sans Pro" w:hAnsi="Source Sans Pro" w:cs="Arial"/>
          <w:lang w:eastAsia="en-CA"/>
        </w:rPr>
      </w:pPr>
    </w:p>
    <w:p w14:paraId="5C40D09C" w14:textId="77777777" w:rsidR="00186AF8" w:rsidRPr="00123B50" w:rsidRDefault="00186AF8" w:rsidP="00186AF8">
      <w:pPr>
        <w:pStyle w:val="PlainText"/>
        <w:tabs>
          <w:tab w:val="clear" w:pos="270"/>
          <w:tab w:val="clear" w:pos="540"/>
          <w:tab w:val="clear" w:pos="900"/>
        </w:tabs>
        <w:jc w:val="both"/>
        <w:rPr>
          <w:rFonts w:ascii="Source Sans Pro" w:hAnsi="Source Sans Pro" w:cs="Arial"/>
        </w:rPr>
      </w:pPr>
    </w:p>
    <w:p w14:paraId="3D8FCCD6" w14:textId="77777777" w:rsidR="00186AF8" w:rsidRPr="00123B50" w:rsidRDefault="00D51494" w:rsidP="00186AF8">
      <w:pPr>
        <w:pStyle w:val="PlainText"/>
        <w:tabs>
          <w:tab w:val="clear" w:pos="270"/>
          <w:tab w:val="clear" w:pos="540"/>
          <w:tab w:val="clear" w:pos="900"/>
          <w:tab w:val="left" w:pos="-180"/>
        </w:tabs>
        <w:rPr>
          <w:rFonts w:ascii="Source Sans Pro" w:hAnsi="Source Sans Pro" w:cs="Arial"/>
        </w:rPr>
      </w:pPr>
      <w:r w:rsidRPr="00D51494">
        <w:rPr>
          <w:rFonts w:ascii="Source Sans Pro" w:hAnsi="Source Sans Pro" w:cs="Arial"/>
        </w:rPr>
        <w:t>3. The section of an annual report that contains management’s discussion of the company’s operating results is referred to as the Statement of Management’s Responsibility.</w:t>
      </w:r>
    </w:p>
    <w:p w14:paraId="50B1F140" w14:textId="77777777" w:rsidR="0060126E" w:rsidRPr="00123B50" w:rsidRDefault="0060126E" w:rsidP="00186AF8">
      <w:pPr>
        <w:pStyle w:val="PlainText"/>
        <w:tabs>
          <w:tab w:val="clear" w:pos="270"/>
          <w:tab w:val="clear" w:pos="540"/>
          <w:tab w:val="clear" w:pos="900"/>
        </w:tabs>
        <w:rPr>
          <w:rFonts w:ascii="Source Sans Pro" w:hAnsi="Source Sans Pro" w:cs="Arial"/>
        </w:rPr>
      </w:pPr>
    </w:p>
    <w:p w14:paraId="55811757" w14:textId="77777777" w:rsidR="00483D8C" w:rsidRPr="00123B50" w:rsidRDefault="005A4A7B" w:rsidP="00483D8C">
      <w:pPr>
        <w:autoSpaceDE w:val="0"/>
        <w:autoSpaceDN w:val="0"/>
        <w:adjustRightInd w:val="0"/>
        <w:rPr>
          <w:rFonts w:ascii="Source Sans Pro" w:hAnsi="Source Sans Pro" w:cs="Arial"/>
          <w:lang w:eastAsia="en-CA"/>
        </w:rPr>
      </w:pPr>
      <w:bookmarkStart w:id="2" w:name="_Hlk77748372"/>
      <w:r>
        <w:rPr>
          <w:rFonts w:ascii="Source Sans Pro" w:hAnsi="Source Sans Pro" w:cs="Arial"/>
          <w:kern w:val="30"/>
        </w:rPr>
        <w:t>Answer: False</w:t>
      </w:r>
    </w:p>
    <w:p w14:paraId="54693E72"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648D6D1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209EBE6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04FA83D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Define financial accounting and understand its relationship to economic decision</w:t>
      </w:r>
      <w:r w:rsidR="00FE3290">
        <w:rPr>
          <w:rFonts w:ascii="Source Sans Pro" w:hAnsi="Source Sans Pro" w:cs="Arial"/>
          <w:lang w:eastAsia="en-CA"/>
        </w:rPr>
        <w:t>-</w:t>
      </w:r>
      <w:r w:rsidR="00D51494" w:rsidRPr="00D51494">
        <w:rPr>
          <w:rFonts w:ascii="Source Sans Pro" w:hAnsi="Source Sans Pro" w:cs="Arial"/>
          <w:lang w:eastAsia="en-CA"/>
        </w:rPr>
        <w:t>making</w:t>
      </w:r>
      <w:r>
        <w:rPr>
          <w:rFonts w:ascii="Source Sans Pro" w:hAnsi="Source Sans Pro" w:cs="Arial"/>
        </w:rPr>
        <w:t>.</w:t>
      </w:r>
    </w:p>
    <w:p w14:paraId="19A027C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30227C8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3610C16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bookmarkEnd w:id="2"/>
    <w:p w14:paraId="3BD77AC2" w14:textId="77777777" w:rsidR="00483D8C" w:rsidRPr="00123B50" w:rsidRDefault="00483D8C" w:rsidP="00483D8C">
      <w:pPr>
        <w:rPr>
          <w:rFonts w:ascii="Source Sans Pro" w:hAnsi="Source Sans Pro" w:cs="Arial"/>
          <w:lang w:eastAsia="en-CA"/>
        </w:rPr>
      </w:pPr>
    </w:p>
    <w:p w14:paraId="548D3A1E" w14:textId="77777777" w:rsidR="00364536" w:rsidRPr="00123B50" w:rsidRDefault="00364536" w:rsidP="00186AF8">
      <w:pPr>
        <w:pStyle w:val="PlainText"/>
        <w:tabs>
          <w:tab w:val="clear" w:pos="270"/>
          <w:tab w:val="clear" w:pos="540"/>
          <w:tab w:val="clear" w:pos="900"/>
        </w:tabs>
        <w:rPr>
          <w:rFonts w:ascii="Source Sans Pro" w:hAnsi="Source Sans Pro" w:cs="Arial"/>
        </w:rPr>
      </w:pPr>
    </w:p>
    <w:p w14:paraId="48FB8257" w14:textId="77777777" w:rsidR="0060126E"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4. The shareholders are an example of an internal user of annual report information.</w:t>
      </w:r>
    </w:p>
    <w:p w14:paraId="73C41D97" w14:textId="77777777" w:rsidR="0060126E" w:rsidRPr="00123B50" w:rsidRDefault="0060126E" w:rsidP="00186AF8">
      <w:pPr>
        <w:pStyle w:val="PlainText"/>
        <w:tabs>
          <w:tab w:val="clear" w:pos="270"/>
          <w:tab w:val="clear" w:pos="540"/>
          <w:tab w:val="clear" w:pos="900"/>
        </w:tabs>
        <w:jc w:val="both"/>
        <w:rPr>
          <w:rFonts w:ascii="Source Sans Pro" w:hAnsi="Source Sans Pro" w:cs="Arial"/>
        </w:rPr>
      </w:pPr>
    </w:p>
    <w:p w14:paraId="45B02FD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lastRenderedPageBreak/>
        <w:t>Answer: False</w:t>
      </w:r>
    </w:p>
    <w:p w14:paraId="1327A92B"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73917F3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2FCAE58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15D3756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the main users of financial accounting information and explain how they use this information</w:t>
      </w:r>
      <w:r>
        <w:rPr>
          <w:rFonts w:ascii="Source Sans Pro" w:hAnsi="Source Sans Pro" w:cs="Arial"/>
        </w:rPr>
        <w:t>.</w:t>
      </w:r>
    </w:p>
    <w:p w14:paraId="6C4CE88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5D82897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73E194FD" w14:textId="77777777" w:rsidR="00483D8C" w:rsidRPr="00123B50" w:rsidRDefault="00483D8C" w:rsidP="00483D8C">
      <w:pPr>
        <w:rPr>
          <w:rFonts w:ascii="Source Sans Pro" w:hAnsi="Source Sans Pro" w:cs="Arial"/>
          <w:lang w:eastAsia="en-CA"/>
        </w:rPr>
      </w:pPr>
    </w:p>
    <w:p w14:paraId="301DB588"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7EC9F38D" w14:textId="77777777" w:rsidR="0060126E"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5. Information contained in the financial statements of a company is of use to both internal and external users.</w:t>
      </w:r>
    </w:p>
    <w:p w14:paraId="24915D90" w14:textId="77777777" w:rsidR="00186AF8" w:rsidRPr="00123B50" w:rsidRDefault="00186AF8" w:rsidP="00186AF8">
      <w:pPr>
        <w:pStyle w:val="PlainText"/>
        <w:tabs>
          <w:tab w:val="clear" w:pos="270"/>
          <w:tab w:val="clear" w:pos="540"/>
          <w:tab w:val="clear" w:pos="900"/>
        </w:tabs>
        <w:jc w:val="both"/>
        <w:rPr>
          <w:rFonts w:ascii="Source Sans Pro" w:hAnsi="Source Sans Pro" w:cs="Arial"/>
        </w:rPr>
      </w:pPr>
    </w:p>
    <w:p w14:paraId="77BF222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True</w:t>
      </w:r>
    </w:p>
    <w:p w14:paraId="7A8EC90C"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52C3D44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3DB2CE6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0FA52AE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the main users of financial accounting information and explain how they use this information</w:t>
      </w:r>
      <w:r>
        <w:rPr>
          <w:rFonts w:ascii="Source Sans Pro" w:hAnsi="Source Sans Pro" w:cs="Arial"/>
        </w:rPr>
        <w:t>.</w:t>
      </w:r>
    </w:p>
    <w:p w14:paraId="4E6A849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676DEEB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7F6CF750" w14:textId="77777777" w:rsidR="00483D8C" w:rsidRPr="00123B50" w:rsidRDefault="00483D8C" w:rsidP="00483D8C">
      <w:pPr>
        <w:rPr>
          <w:rFonts w:ascii="Source Sans Pro" w:hAnsi="Source Sans Pro" w:cs="Arial"/>
          <w:lang w:eastAsia="en-CA"/>
        </w:rPr>
      </w:pPr>
    </w:p>
    <w:p w14:paraId="1258C7C7" w14:textId="77777777" w:rsidR="00186AF8" w:rsidRPr="00123B50" w:rsidRDefault="00186AF8" w:rsidP="00186AF8">
      <w:pPr>
        <w:pStyle w:val="PlainText"/>
        <w:tabs>
          <w:tab w:val="clear" w:pos="270"/>
          <w:tab w:val="clear" w:pos="540"/>
          <w:tab w:val="clear" w:pos="900"/>
        </w:tabs>
        <w:jc w:val="both"/>
        <w:rPr>
          <w:rFonts w:ascii="Source Sans Pro" w:hAnsi="Source Sans Pro" w:cs="Arial"/>
        </w:rPr>
      </w:pPr>
    </w:p>
    <w:p w14:paraId="72F4DFC0"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6. There may be a single shareholder in the case of a public company or many shareholders in the case of a private company.</w:t>
      </w:r>
    </w:p>
    <w:p w14:paraId="3738CD60" w14:textId="77777777" w:rsidR="00186AF8" w:rsidRPr="00123B50" w:rsidRDefault="00186AF8" w:rsidP="00186AF8">
      <w:pPr>
        <w:pStyle w:val="PlainText"/>
        <w:tabs>
          <w:tab w:val="clear" w:pos="270"/>
          <w:tab w:val="clear" w:pos="540"/>
          <w:tab w:val="clear" w:pos="900"/>
        </w:tabs>
        <w:jc w:val="both"/>
        <w:rPr>
          <w:rFonts w:ascii="Source Sans Pro" w:hAnsi="Source Sans Pro" w:cs="Arial"/>
        </w:rPr>
      </w:pPr>
    </w:p>
    <w:p w14:paraId="192BA2D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False</w:t>
      </w:r>
    </w:p>
    <w:p w14:paraId="3A129FBE"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7787181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14B4CD1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772C491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the main users of financial accounting information and explain how they use this information</w:t>
      </w:r>
      <w:r>
        <w:rPr>
          <w:rFonts w:ascii="Source Sans Pro" w:hAnsi="Source Sans Pro" w:cs="Arial"/>
        </w:rPr>
        <w:t>.</w:t>
      </w:r>
    </w:p>
    <w:p w14:paraId="78FDB6F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3862505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2EB1159D" w14:textId="77777777" w:rsidR="00483D8C" w:rsidRPr="00123B50" w:rsidRDefault="00483D8C" w:rsidP="00483D8C">
      <w:pPr>
        <w:rPr>
          <w:rFonts w:ascii="Source Sans Pro" w:hAnsi="Source Sans Pro" w:cs="Arial"/>
          <w:lang w:eastAsia="en-CA"/>
        </w:rPr>
      </w:pPr>
    </w:p>
    <w:p w14:paraId="5A96F31D" w14:textId="77777777" w:rsidR="00186AF8" w:rsidRPr="00123B50" w:rsidRDefault="00186AF8" w:rsidP="00186AF8">
      <w:pPr>
        <w:pStyle w:val="PlainText"/>
        <w:tabs>
          <w:tab w:val="clear" w:pos="270"/>
          <w:tab w:val="clear" w:pos="540"/>
          <w:tab w:val="clear" w:pos="900"/>
        </w:tabs>
        <w:jc w:val="both"/>
        <w:rPr>
          <w:rFonts w:ascii="Source Sans Pro" w:hAnsi="Source Sans Pro" w:cs="Arial"/>
        </w:rPr>
      </w:pPr>
    </w:p>
    <w:p w14:paraId="6BF97986"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7. A firm's activities can be divided into borrowing, investing, and operating.</w:t>
      </w:r>
    </w:p>
    <w:p w14:paraId="5CB7E949" w14:textId="77777777" w:rsidR="00186AF8" w:rsidRPr="00123B50" w:rsidRDefault="00186AF8" w:rsidP="00186AF8">
      <w:pPr>
        <w:pStyle w:val="PlainText"/>
        <w:tabs>
          <w:tab w:val="clear" w:pos="270"/>
          <w:tab w:val="clear" w:pos="540"/>
          <w:tab w:val="clear" w:pos="900"/>
        </w:tabs>
        <w:jc w:val="both"/>
        <w:rPr>
          <w:rFonts w:ascii="Source Sans Pro" w:hAnsi="Source Sans Pro" w:cs="Arial"/>
        </w:rPr>
      </w:pPr>
    </w:p>
    <w:p w14:paraId="167D8D0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False</w:t>
      </w:r>
    </w:p>
    <w:p w14:paraId="69983AE1"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1017B4D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788058B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6ED762E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57FB1C3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5775C55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5C207B43" w14:textId="77777777" w:rsidR="00483D8C" w:rsidRPr="00123B50" w:rsidRDefault="00483D8C" w:rsidP="00483D8C">
      <w:pPr>
        <w:rPr>
          <w:rFonts w:ascii="Source Sans Pro" w:hAnsi="Source Sans Pro" w:cs="Arial"/>
          <w:lang w:eastAsia="en-CA"/>
        </w:rPr>
      </w:pPr>
    </w:p>
    <w:p w14:paraId="65259F51" w14:textId="77777777" w:rsidR="00186AF8" w:rsidRPr="00123B50" w:rsidRDefault="00186AF8" w:rsidP="00186AF8">
      <w:pPr>
        <w:pStyle w:val="PlainText"/>
        <w:tabs>
          <w:tab w:val="clear" w:pos="270"/>
          <w:tab w:val="clear" w:pos="540"/>
          <w:tab w:val="clear" w:pos="900"/>
        </w:tabs>
        <w:jc w:val="both"/>
        <w:rPr>
          <w:rFonts w:ascii="Source Sans Pro" w:hAnsi="Source Sans Pro" w:cs="Arial"/>
        </w:rPr>
      </w:pPr>
    </w:p>
    <w:p w14:paraId="6F5DC86E"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8. If an investor owns 10% of the shares of a company, they normally own 10 shares of the company.</w:t>
      </w:r>
    </w:p>
    <w:p w14:paraId="7BDF1446" w14:textId="77777777" w:rsidR="00186AF8" w:rsidRPr="00123B50" w:rsidRDefault="00186AF8" w:rsidP="00186AF8">
      <w:pPr>
        <w:pStyle w:val="PlainText"/>
        <w:tabs>
          <w:tab w:val="clear" w:pos="270"/>
          <w:tab w:val="clear" w:pos="540"/>
          <w:tab w:val="clear" w:pos="900"/>
        </w:tabs>
        <w:jc w:val="both"/>
        <w:rPr>
          <w:rFonts w:ascii="Source Sans Pro" w:hAnsi="Source Sans Pro" w:cs="Arial"/>
        </w:rPr>
      </w:pPr>
    </w:p>
    <w:p w14:paraId="3819CC6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False</w:t>
      </w:r>
    </w:p>
    <w:p w14:paraId="50C422FA"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0F7E9F3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07AE1AD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3D49074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35A9A9E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48E6EA3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5DB412C6" w14:textId="77777777" w:rsidR="00483D8C" w:rsidRPr="00123B50" w:rsidRDefault="00483D8C" w:rsidP="00483D8C">
      <w:pPr>
        <w:rPr>
          <w:rFonts w:ascii="Source Sans Pro" w:hAnsi="Source Sans Pro" w:cs="Arial"/>
          <w:lang w:eastAsia="en-CA"/>
        </w:rPr>
      </w:pPr>
    </w:p>
    <w:p w14:paraId="60412B1E" w14:textId="77777777" w:rsidR="00186AF8" w:rsidRPr="00123B50" w:rsidRDefault="00186AF8" w:rsidP="00186AF8">
      <w:pPr>
        <w:pStyle w:val="PlainText"/>
        <w:tabs>
          <w:tab w:val="clear" w:pos="270"/>
          <w:tab w:val="clear" w:pos="540"/>
          <w:tab w:val="clear" w:pos="900"/>
        </w:tabs>
        <w:jc w:val="both"/>
        <w:rPr>
          <w:rFonts w:ascii="Source Sans Pro" w:hAnsi="Source Sans Pro" w:cs="Arial"/>
        </w:rPr>
      </w:pPr>
    </w:p>
    <w:p w14:paraId="3F1FFB09"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9. Dividends are payments made by the company to distribute future profits.</w:t>
      </w:r>
    </w:p>
    <w:p w14:paraId="48EE59A4" w14:textId="77777777" w:rsidR="00186AF8" w:rsidRPr="00123B50" w:rsidRDefault="00186AF8" w:rsidP="00186AF8">
      <w:pPr>
        <w:pStyle w:val="PlainText"/>
        <w:tabs>
          <w:tab w:val="clear" w:pos="270"/>
          <w:tab w:val="clear" w:pos="540"/>
          <w:tab w:val="clear" w:pos="900"/>
        </w:tabs>
        <w:jc w:val="both"/>
        <w:rPr>
          <w:rFonts w:ascii="Source Sans Pro" w:hAnsi="Source Sans Pro" w:cs="Arial"/>
        </w:rPr>
      </w:pPr>
    </w:p>
    <w:p w14:paraId="7AF1CC7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False</w:t>
      </w:r>
    </w:p>
    <w:p w14:paraId="293D8337"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37DF9F3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18EC9AD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47FDD08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6F348B8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4DD9896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2D78A8F5" w14:textId="77777777" w:rsidR="00483D8C" w:rsidRPr="00123B50" w:rsidRDefault="00483D8C" w:rsidP="00483D8C">
      <w:pPr>
        <w:rPr>
          <w:rFonts w:ascii="Source Sans Pro" w:hAnsi="Source Sans Pro" w:cs="Arial"/>
          <w:lang w:eastAsia="en-CA"/>
        </w:rPr>
      </w:pPr>
    </w:p>
    <w:p w14:paraId="08F67A80" w14:textId="77777777" w:rsidR="00186AF8" w:rsidRPr="00123B50" w:rsidRDefault="00186AF8" w:rsidP="00186AF8">
      <w:pPr>
        <w:pStyle w:val="PlainText"/>
        <w:tabs>
          <w:tab w:val="clear" w:pos="270"/>
          <w:tab w:val="clear" w:pos="540"/>
          <w:tab w:val="clear" w:pos="900"/>
        </w:tabs>
        <w:jc w:val="both"/>
        <w:rPr>
          <w:rFonts w:ascii="Source Sans Pro" w:hAnsi="Source Sans Pro" w:cs="Arial"/>
        </w:rPr>
      </w:pPr>
    </w:p>
    <w:p w14:paraId="72C63C84"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10. A gain or increase in the value of shares is known as capital appreciation.</w:t>
      </w:r>
    </w:p>
    <w:p w14:paraId="3A0C80C0" w14:textId="77777777" w:rsidR="00186AF8" w:rsidRPr="00123B50" w:rsidRDefault="00186AF8" w:rsidP="00186AF8">
      <w:pPr>
        <w:pStyle w:val="PlainText"/>
        <w:tabs>
          <w:tab w:val="clear" w:pos="270"/>
          <w:tab w:val="clear" w:pos="540"/>
          <w:tab w:val="clear" w:pos="900"/>
        </w:tabs>
        <w:jc w:val="both"/>
        <w:rPr>
          <w:rFonts w:ascii="Source Sans Pro" w:hAnsi="Source Sans Pro" w:cs="Arial"/>
        </w:rPr>
      </w:pPr>
    </w:p>
    <w:p w14:paraId="0CB415B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True</w:t>
      </w:r>
    </w:p>
    <w:p w14:paraId="73B14698"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72EE3BD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387B76D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738BAD3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5080E1E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7B6773B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4ACE5B84" w14:textId="77777777" w:rsidR="00483D8C" w:rsidRPr="00123B50" w:rsidRDefault="00483D8C" w:rsidP="00483D8C">
      <w:pPr>
        <w:rPr>
          <w:rFonts w:ascii="Source Sans Pro" w:hAnsi="Source Sans Pro" w:cs="Arial"/>
          <w:lang w:eastAsia="en-CA"/>
        </w:rPr>
      </w:pPr>
    </w:p>
    <w:p w14:paraId="6999A780" w14:textId="77777777" w:rsidR="00186AF8" w:rsidRPr="00123B50" w:rsidRDefault="00186AF8" w:rsidP="00186AF8">
      <w:pPr>
        <w:pStyle w:val="PlainText"/>
        <w:tabs>
          <w:tab w:val="clear" w:pos="270"/>
          <w:tab w:val="clear" w:pos="540"/>
          <w:tab w:val="clear" w:pos="900"/>
        </w:tabs>
        <w:jc w:val="both"/>
        <w:rPr>
          <w:rFonts w:ascii="Source Sans Pro" w:hAnsi="Source Sans Pro" w:cs="Arial"/>
        </w:rPr>
      </w:pPr>
    </w:p>
    <w:p w14:paraId="46BBBD74"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11. Creditors are entities that lend money to a company rather than buying shares of a company.</w:t>
      </w:r>
    </w:p>
    <w:p w14:paraId="2B5FF0D2" w14:textId="77777777" w:rsidR="0060126E" w:rsidRPr="00123B50" w:rsidRDefault="0060126E" w:rsidP="00186AF8">
      <w:pPr>
        <w:pStyle w:val="PlainText"/>
        <w:tabs>
          <w:tab w:val="clear" w:pos="270"/>
          <w:tab w:val="clear" w:pos="540"/>
          <w:tab w:val="clear" w:pos="900"/>
        </w:tabs>
        <w:jc w:val="both"/>
        <w:rPr>
          <w:rFonts w:ascii="Source Sans Pro" w:hAnsi="Source Sans Pro" w:cs="Arial"/>
        </w:rPr>
      </w:pPr>
    </w:p>
    <w:p w14:paraId="1AA66E6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True</w:t>
      </w:r>
    </w:p>
    <w:p w14:paraId="7DE6FFAB"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21EB4C8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5AE4291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7E08505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1FFEC0F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lastRenderedPageBreak/>
        <w:t>CPA: Financial Reporting</w:t>
      </w:r>
    </w:p>
    <w:p w14:paraId="0B3CC55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356AF0F2" w14:textId="77777777" w:rsidR="00483D8C" w:rsidRPr="00123B50" w:rsidRDefault="00483D8C" w:rsidP="00483D8C">
      <w:pPr>
        <w:rPr>
          <w:rFonts w:ascii="Source Sans Pro" w:hAnsi="Source Sans Pro" w:cs="Arial"/>
          <w:lang w:eastAsia="en-CA"/>
        </w:rPr>
      </w:pPr>
    </w:p>
    <w:p w14:paraId="62AA4E0D"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3A813645" w14:textId="77777777" w:rsidR="0060126E"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12. The financial statements of a company are prepared by the shareholders.</w:t>
      </w:r>
    </w:p>
    <w:p w14:paraId="0A0BBDFA" w14:textId="77777777" w:rsidR="0060126E" w:rsidRPr="00123B50" w:rsidRDefault="0060126E" w:rsidP="00186AF8">
      <w:pPr>
        <w:pStyle w:val="PlainText"/>
        <w:tabs>
          <w:tab w:val="clear" w:pos="270"/>
          <w:tab w:val="clear" w:pos="540"/>
          <w:tab w:val="clear" w:pos="900"/>
        </w:tabs>
        <w:jc w:val="both"/>
        <w:rPr>
          <w:rFonts w:ascii="Source Sans Pro" w:hAnsi="Source Sans Pro" w:cs="Arial"/>
        </w:rPr>
      </w:pPr>
    </w:p>
    <w:p w14:paraId="7F83C92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False</w:t>
      </w:r>
    </w:p>
    <w:p w14:paraId="7DC9CDBD"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41E6B86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4B3C50A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63EF1AB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66DFD41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33D83D6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09B7E04D" w14:textId="77777777" w:rsidR="00483D8C" w:rsidRPr="00123B50" w:rsidRDefault="00483D8C" w:rsidP="00483D8C">
      <w:pPr>
        <w:rPr>
          <w:rFonts w:ascii="Source Sans Pro" w:hAnsi="Source Sans Pro" w:cs="Arial"/>
          <w:lang w:eastAsia="en-CA"/>
        </w:rPr>
      </w:pPr>
    </w:p>
    <w:p w14:paraId="6E249B93" w14:textId="77777777" w:rsidR="0060126E" w:rsidRPr="00123B50" w:rsidRDefault="0060126E" w:rsidP="00186AF8">
      <w:pPr>
        <w:pStyle w:val="PlainText"/>
        <w:tabs>
          <w:tab w:val="clear" w:pos="270"/>
          <w:tab w:val="clear" w:pos="540"/>
          <w:tab w:val="clear" w:pos="900"/>
        </w:tabs>
        <w:jc w:val="both"/>
        <w:rPr>
          <w:rFonts w:ascii="Source Sans Pro" w:hAnsi="Source Sans Pro" w:cs="Arial"/>
        </w:rPr>
      </w:pPr>
    </w:p>
    <w:p w14:paraId="0D7139B0" w14:textId="77777777" w:rsidR="0060126E"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13. Assets are listed in the order of their liquidity on the classified Statement of Financial Position.</w:t>
      </w:r>
    </w:p>
    <w:p w14:paraId="4BBEBBFA" w14:textId="77777777" w:rsidR="0060126E" w:rsidRPr="00123B50" w:rsidRDefault="0060126E" w:rsidP="00186AF8">
      <w:pPr>
        <w:pStyle w:val="PlainText"/>
        <w:tabs>
          <w:tab w:val="clear" w:pos="270"/>
          <w:tab w:val="clear" w:pos="540"/>
          <w:tab w:val="clear" w:pos="900"/>
        </w:tabs>
        <w:jc w:val="both"/>
        <w:rPr>
          <w:rFonts w:ascii="Source Sans Pro" w:hAnsi="Source Sans Pro" w:cs="Arial"/>
        </w:rPr>
      </w:pPr>
    </w:p>
    <w:p w14:paraId="6F3E31A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True</w:t>
      </w:r>
    </w:p>
    <w:p w14:paraId="40038040"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615BF41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1FAFCBD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362C5E8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5F34712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79E60A3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09237F8F" w14:textId="77777777" w:rsidR="00483D8C" w:rsidRPr="00123B50" w:rsidRDefault="00483D8C" w:rsidP="00483D8C">
      <w:pPr>
        <w:rPr>
          <w:rFonts w:ascii="Source Sans Pro" w:hAnsi="Source Sans Pro" w:cs="Arial"/>
          <w:lang w:eastAsia="en-CA"/>
        </w:rPr>
      </w:pPr>
    </w:p>
    <w:p w14:paraId="31E149D2" w14:textId="77777777" w:rsidR="0060126E" w:rsidRPr="00123B50" w:rsidRDefault="0060126E" w:rsidP="00186AF8">
      <w:pPr>
        <w:pStyle w:val="PlainText"/>
        <w:tabs>
          <w:tab w:val="clear" w:pos="270"/>
          <w:tab w:val="clear" w:pos="540"/>
          <w:tab w:val="clear" w:pos="900"/>
        </w:tabs>
        <w:jc w:val="both"/>
        <w:rPr>
          <w:rFonts w:ascii="Source Sans Pro" w:hAnsi="Source Sans Pro" w:cs="Arial"/>
        </w:rPr>
      </w:pPr>
    </w:p>
    <w:p w14:paraId="2AD9D1F6" w14:textId="77777777" w:rsidR="0060126E"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14. Prepaid expenses can be found on the Statement of Income.</w:t>
      </w:r>
    </w:p>
    <w:p w14:paraId="01588796" w14:textId="77777777" w:rsidR="00642856" w:rsidRPr="00123B50" w:rsidRDefault="00642856" w:rsidP="00186AF8">
      <w:pPr>
        <w:pStyle w:val="PlainText"/>
        <w:tabs>
          <w:tab w:val="clear" w:pos="270"/>
          <w:tab w:val="clear" w:pos="540"/>
          <w:tab w:val="clear" w:pos="900"/>
        </w:tabs>
        <w:jc w:val="both"/>
        <w:rPr>
          <w:rFonts w:ascii="Source Sans Pro" w:hAnsi="Source Sans Pro" w:cs="Arial"/>
        </w:rPr>
      </w:pPr>
    </w:p>
    <w:p w14:paraId="3C56485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False</w:t>
      </w:r>
    </w:p>
    <w:p w14:paraId="55219941"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050136A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1A9A1E3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2586591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2E14557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5D1EAF9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7D42D7AB" w14:textId="77777777" w:rsidR="00483D8C" w:rsidRPr="00123B50" w:rsidRDefault="00483D8C" w:rsidP="00483D8C">
      <w:pPr>
        <w:rPr>
          <w:rFonts w:ascii="Source Sans Pro" w:hAnsi="Source Sans Pro" w:cs="Arial"/>
          <w:lang w:eastAsia="en-CA"/>
        </w:rPr>
      </w:pPr>
    </w:p>
    <w:p w14:paraId="0858B495"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4E147C8A" w14:textId="77777777" w:rsidR="00F3724C"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15. The Statement of Financial Position measures cash inflows and outflows of a company over a period of time.</w:t>
      </w:r>
    </w:p>
    <w:p w14:paraId="02FA8DC2" w14:textId="77777777" w:rsidR="00C67C13" w:rsidRPr="00123B50" w:rsidRDefault="00C67C13" w:rsidP="00186AF8">
      <w:pPr>
        <w:pStyle w:val="PlainText"/>
        <w:tabs>
          <w:tab w:val="clear" w:pos="270"/>
          <w:tab w:val="clear" w:pos="540"/>
          <w:tab w:val="clear" w:pos="900"/>
        </w:tabs>
        <w:jc w:val="both"/>
        <w:rPr>
          <w:rFonts w:ascii="Source Sans Pro" w:hAnsi="Source Sans Pro" w:cs="Arial"/>
        </w:rPr>
      </w:pPr>
    </w:p>
    <w:p w14:paraId="611CF3D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False</w:t>
      </w:r>
    </w:p>
    <w:p w14:paraId="2EC43B75"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3929BDA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115CF0A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lastRenderedPageBreak/>
        <w:t xml:space="preserve">Difficulty: </w:t>
      </w:r>
      <w:r w:rsidR="00D51494" w:rsidRPr="00D51494">
        <w:rPr>
          <w:rFonts w:ascii="Source Sans Pro" w:hAnsi="Source Sans Pro" w:cs="Arial"/>
          <w:snapToGrid w:val="0"/>
        </w:rPr>
        <w:t>Medium</w:t>
      </w:r>
    </w:p>
    <w:p w14:paraId="358919B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67ACACF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66755D7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3F90A714" w14:textId="77777777" w:rsidR="00483D8C" w:rsidRPr="00123B50" w:rsidRDefault="00483D8C" w:rsidP="00483D8C">
      <w:pPr>
        <w:rPr>
          <w:rFonts w:ascii="Source Sans Pro" w:hAnsi="Source Sans Pro" w:cs="Arial"/>
          <w:lang w:eastAsia="en-CA"/>
        </w:rPr>
      </w:pPr>
    </w:p>
    <w:p w14:paraId="2B669138"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18DDDADA" w14:textId="77777777" w:rsidR="00C67C13"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16. Profit is determined by subtracting the income earned during the period from the expenses incurred during the same period.</w:t>
      </w:r>
    </w:p>
    <w:p w14:paraId="122197F1" w14:textId="77777777" w:rsidR="00C67C13" w:rsidRPr="00123B50" w:rsidRDefault="00C67C13" w:rsidP="00186AF8">
      <w:pPr>
        <w:pStyle w:val="PlainText"/>
        <w:tabs>
          <w:tab w:val="clear" w:pos="270"/>
          <w:tab w:val="clear" w:pos="540"/>
          <w:tab w:val="clear" w:pos="900"/>
        </w:tabs>
        <w:jc w:val="both"/>
        <w:rPr>
          <w:rFonts w:ascii="Source Sans Pro" w:hAnsi="Source Sans Pro" w:cs="Arial"/>
        </w:rPr>
      </w:pPr>
    </w:p>
    <w:p w14:paraId="2DCEBB9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False</w:t>
      </w:r>
    </w:p>
    <w:p w14:paraId="6F003F50"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7789D2A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7D6239F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3C576E1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012801D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76DC3F0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7A6A8472" w14:textId="77777777" w:rsidR="00483D8C" w:rsidRPr="00123B50" w:rsidRDefault="00483D8C" w:rsidP="00483D8C">
      <w:pPr>
        <w:rPr>
          <w:rFonts w:ascii="Source Sans Pro" w:hAnsi="Source Sans Pro" w:cs="Arial"/>
          <w:lang w:eastAsia="en-CA"/>
        </w:rPr>
      </w:pPr>
    </w:p>
    <w:p w14:paraId="636808DE"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29290571"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17. Income can also include gains that a company generates from sales that are outside their normal course of operations.</w:t>
      </w:r>
    </w:p>
    <w:p w14:paraId="25C27CE5" w14:textId="77777777" w:rsidR="00C67C13" w:rsidRPr="00123B50" w:rsidRDefault="00C67C13" w:rsidP="00186AF8">
      <w:pPr>
        <w:pStyle w:val="PlainText"/>
        <w:tabs>
          <w:tab w:val="clear" w:pos="270"/>
          <w:tab w:val="clear" w:pos="540"/>
          <w:tab w:val="clear" w:pos="900"/>
        </w:tabs>
        <w:jc w:val="both"/>
        <w:rPr>
          <w:rFonts w:ascii="Source Sans Pro" w:hAnsi="Source Sans Pro" w:cs="Arial"/>
        </w:rPr>
      </w:pPr>
    </w:p>
    <w:p w14:paraId="313E238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True</w:t>
      </w:r>
    </w:p>
    <w:p w14:paraId="37E6A134"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25C31E9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49791A0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45E8B84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0BF2D3B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7DB1BFD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271A890F" w14:textId="77777777" w:rsidR="00483D8C" w:rsidRPr="00123B50" w:rsidRDefault="00483D8C" w:rsidP="00483D8C">
      <w:pPr>
        <w:rPr>
          <w:rFonts w:ascii="Source Sans Pro" w:hAnsi="Source Sans Pro" w:cs="Arial"/>
          <w:lang w:eastAsia="en-CA"/>
        </w:rPr>
      </w:pPr>
    </w:p>
    <w:p w14:paraId="4008BD05"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2A4847FA"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18. Expenses are defined as increases in economic benefits.</w:t>
      </w:r>
    </w:p>
    <w:p w14:paraId="31FE0F86" w14:textId="77777777" w:rsidR="00C67C13" w:rsidRPr="00123B50" w:rsidRDefault="00C67C13" w:rsidP="00186AF8">
      <w:pPr>
        <w:pStyle w:val="PlainText"/>
        <w:tabs>
          <w:tab w:val="clear" w:pos="270"/>
          <w:tab w:val="clear" w:pos="540"/>
          <w:tab w:val="clear" w:pos="900"/>
        </w:tabs>
        <w:jc w:val="both"/>
        <w:rPr>
          <w:rFonts w:ascii="Source Sans Pro" w:hAnsi="Source Sans Pro" w:cs="Arial"/>
        </w:rPr>
      </w:pPr>
    </w:p>
    <w:p w14:paraId="7AA6490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False</w:t>
      </w:r>
    </w:p>
    <w:p w14:paraId="584C0747"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77C00D2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1DC478C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1559BFA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2F1A82A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2713D6E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3F2739C6" w14:textId="77777777" w:rsidR="00483D8C" w:rsidRPr="00123B50" w:rsidRDefault="00483D8C" w:rsidP="00483D8C">
      <w:pPr>
        <w:rPr>
          <w:rFonts w:ascii="Source Sans Pro" w:hAnsi="Source Sans Pro" w:cs="Arial"/>
          <w:lang w:eastAsia="en-CA"/>
        </w:rPr>
      </w:pPr>
    </w:p>
    <w:p w14:paraId="5EE03812"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5AD3EDE5"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 xml:space="preserve">19. Gross profit is equal to the sales received from goods and the operating expenses incurred during </w:t>
      </w:r>
      <w:r w:rsidRPr="00D51494">
        <w:rPr>
          <w:rFonts w:ascii="Source Sans Pro" w:hAnsi="Source Sans Pro" w:cs="Arial"/>
        </w:rPr>
        <w:lastRenderedPageBreak/>
        <w:t>the period.</w:t>
      </w:r>
    </w:p>
    <w:p w14:paraId="0F5A3E7D" w14:textId="77777777" w:rsidR="00C67C13" w:rsidRPr="00123B50" w:rsidRDefault="00C67C13" w:rsidP="00186AF8">
      <w:pPr>
        <w:pStyle w:val="PlainText"/>
        <w:tabs>
          <w:tab w:val="clear" w:pos="270"/>
          <w:tab w:val="clear" w:pos="540"/>
          <w:tab w:val="clear" w:pos="900"/>
        </w:tabs>
        <w:jc w:val="both"/>
        <w:rPr>
          <w:rFonts w:ascii="Source Sans Pro" w:hAnsi="Source Sans Pro" w:cs="Arial"/>
        </w:rPr>
      </w:pPr>
    </w:p>
    <w:p w14:paraId="141C022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False</w:t>
      </w:r>
    </w:p>
    <w:p w14:paraId="118B4340"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269FA0C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54E6CFE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35C3795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2712A19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10CE3DC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5323E06A" w14:textId="77777777" w:rsidR="00483D8C" w:rsidRPr="00123B50" w:rsidRDefault="00483D8C" w:rsidP="00483D8C">
      <w:pPr>
        <w:rPr>
          <w:rFonts w:ascii="Source Sans Pro" w:hAnsi="Source Sans Pro" w:cs="Arial"/>
          <w:lang w:eastAsia="en-CA"/>
        </w:rPr>
      </w:pPr>
    </w:p>
    <w:p w14:paraId="22653167"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1F250FAA" w14:textId="77777777" w:rsidR="00C67C13"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20. Net earnings is the amount of the company’s revenue that remains after all its expenses are accounted for.</w:t>
      </w:r>
    </w:p>
    <w:p w14:paraId="6BD6BF07" w14:textId="77777777" w:rsidR="00C67C13" w:rsidRPr="00123B50" w:rsidRDefault="00C67C13" w:rsidP="00186AF8">
      <w:pPr>
        <w:pStyle w:val="PlainText"/>
        <w:tabs>
          <w:tab w:val="clear" w:pos="270"/>
          <w:tab w:val="clear" w:pos="540"/>
          <w:tab w:val="clear" w:pos="900"/>
        </w:tabs>
        <w:jc w:val="both"/>
        <w:rPr>
          <w:rFonts w:ascii="Source Sans Pro" w:hAnsi="Source Sans Pro" w:cs="Arial"/>
        </w:rPr>
      </w:pPr>
    </w:p>
    <w:p w14:paraId="286B5A5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True</w:t>
      </w:r>
    </w:p>
    <w:p w14:paraId="3974A91F"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4B88DFF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5D05723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34FC174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4616C4F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728EB8A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684DD938" w14:textId="77777777" w:rsidR="00483D8C" w:rsidRPr="00123B50" w:rsidRDefault="00483D8C" w:rsidP="00483D8C">
      <w:pPr>
        <w:rPr>
          <w:rFonts w:ascii="Source Sans Pro" w:hAnsi="Source Sans Pro" w:cs="Arial"/>
          <w:lang w:eastAsia="en-CA"/>
        </w:rPr>
      </w:pPr>
    </w:p>
    <w:p w14:paraId="0D93265E"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6133A2A3"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 xml:space="preserve">21. Retained earnings are the earnings that have been kept and </w:t>
      </w:r>
      <w:r w:rsidRPr="00D51494">
        <w:rPr>
          <w:rFonts w:ascii="Source Sans Pro" w:hAnsi="Source Sans Pro" w:cs="Arial"/>
          <w:bCs/>
        </w:rPr>
        <w:t>NOT</w:t>
      </w:r>
      <w:r w:rsidRPr="00D51494">
        <w:rPr>
          <w:rFonts w:ascii="Source Sans Pro" w:hAnsi="Source Sans Pro" w:cs="Arial"/>
        </w:rPr>
        <w:t xml:space="preserve"> paid out as dividends.</w:t>
      </w:r>
    </w:p>
    <w:p w14:paraId="14F333CA" w14:textId="77777777" w:rsidR="00C67C13" w:rsidRPr="00123B50" w:rsidRDefault="00C67C13" w:rsidP="00186AF8">
      <w:pPr>
        <w:pStyle w:val="PlainText"/>
        <w:tabs>
          <w:tab w:val="clear" w:pos="270"/>
          <w:tab w:val="clear" w:pos="540"/>
          <w:tab w:val="clear" w:pos="900"/>
        </w:tabs>
        <w:jc w:val="both"/>
        <w:rPr>
          <w:rFonts w:ascii="Source Sans Pro" w:hAnsi="Source Sans Pro" w:cs="Arial"/>
        </w:rPr>
      </w:pPr>
    </w:p>
    <w:p w14:paraId="5116876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True</w:t>
      </w:r>
    </w:p>
    <w:p w14:paraId="68563F88"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4FD0239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7EF13F5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08192D9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48F6493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2B64145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396CC7B0" w14:textId="77777777" w:rsidR="00483D8C" w:rsidRPr="00123B50" w:rsidRDefault="00483D8C" w:rsidP="00483D8C">
      <w:pPr>
        <w:rPr>
          <w:rFonts w:ascii="Source Sans Pro" w:hAnsi="Source Sans Pro" w:cs="Arial"/>
          <w:lang w:eastAsia="en-CA"/>
        </w:rPr>
      </w:pPr>
    </w:p>
    <w:p w14:paraId="1D35775E"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27310F1E"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22. Liquidity refers to how long something will be received, realized, or consumed.</w:t>
      </w:r>
    </w:p>
    <w:p w14:paraId="201DADB2" w14:textId="77777777" w:rsidR="0060126E" w:rsidRPr="00123B50" w:rsidRDefault="0060126E" w:rsidP="00186AF8">
      <w:pPr>
        <w:pStyle w:val="PlainText"/>
        <w:tabs>
          <w:tab w:val="clear" w:pos="270"/>
          <w:tab w:val="clear" w:pos="540"/>
          <w:tab w:val="clear" w:pos="900"/>
        </w:tabs>
        <w:jc w:val="both"/>
        <w:rPr>
          <w:rFonts w:ascii="Source Sans Pro" w:hAnsi="Source Sans Pro" w:cs="Arial"/>
        </w:rPr>
      </w:pPr>
    </w:p>
    <w:p w14:paraId="2D9D373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False</w:t>
      </w:r>
    </w:p>
    <w:p w14:paraId="035B2F1E"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5C2B3CF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01CF540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09D7918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2DF57FC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3E336FB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lastRenderedPageBreak/>
        <w:t>AACSB: Analytic</w:t>
      </w:r>
    </w:p>
    <w:p w14:paraId="565285AE" w14:textId="77777777" w:rsidR="00483D8C" w:rsidRPr="00123B50" w:rsidRDefault="00483D8C" w:rsidP="00483D8C">
      <w:pPr>
        <w:rPr>
          <w:rFonts w:ascii="Source Sans Pro" w:hAnsi="Source Sans Pro" w:cs="Arial"/>
          <w:lang w:eastAsia="en-CA"/>
        </w:rPr>
      </w:pPr>
    </w:p>
    <w:p w14:paraId="36DF4877"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2EEBD86B"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23. Canadian companies use a 12-month period to distinguish between items that are current from those that are non-current.</w:t>
      </w:r>
    </w:p>
    <w:p w14:paraId="28DA5CE3" w14:textId="77777777" w:rsidR="004D62F1" w:rsidRPr="00123B50" w:rsidRDefault="004D62F1" w:rsidP="00186AF8">
      <w:pPr>
        <w:pStyle w:val="PlainText"/>
        <w:tabs>
          <w:tab w:val="clear" w:pos="270"/>
          <w:tab w:val="clear" w:pos="540"/>
          <w:tab w:val="clear" w:pos="900"/>
        </w:tabs>
        <w:jc w:val="both"/>
        <w:rPr>
          <w:rFonts w:ascii="Source Sans Pro" w:hAnsi="Source Sans Pro" w:cs="Arial"/>
        </w:rPr>
      </w:pPr>
    </w:p>
    <w:p w14:paraId="5C2A260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True</w:t>
      </w:r>
    </w:p>
    <w:p w14:paraId="5802229A"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64F6470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570FFCF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1B692BC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2CC1888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179E5F1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31B36906" w14:textId="77777777" w:rsidR="00483D8C" w:rsidRPr="00123B50" w:rsidRDefault="00483D8C" w:rsidP="00483D8C">
      <w:pPr>
        <w:rPr>
          <w:rFonts w:ascii="Source Sans Pro" w:hAnsi="Source Sans Pro" w:cs="Arial"/>
          <w:lang w:eastAsia="en-CA"/>
        </w:rPr>
      </w:pPr>
    </w:p>
    <w:p w14:paraId="4AD0D954"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492E56AA"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24. Working capital measures the company’s ability to meet its short-term obligations using its non-current assets.</w:t>
      </w:r>
    </w:p>
    <w:p w14:paraId="11BF87DC" w14:textId="77777777" w:rsidR="004D62F1" w:rsidRPr="00123B50" w:rsidRDefault="004D62F1" w:rsidP="00186AF8">
      <w:pPr>
        <w:pStyle w:val="PlainText"/>
        <w:tabs>
          <w:tab w:val="clear" w:pos="270"/>
          <w:tab w:val="clear" w:pos="540"/>
          <w:tab w:val="clear" w:pos="900"/>
        </w:tabs>
        <w:jc w:val="both"/>
        <w:rPr>
          <w:rFonts w:ascii="Source Sans Pro" w:hAnsi="Source Sans Pro" w:cs="Arial"/>
        </w:rPr>
      </w:pPr>
    </w:p>
    <w:p w14:paraId="7BCBBD1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False</w:t>
      </w:r>
    </w:p>
    <w:p w14:paraId="52210D37"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5904E14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2B443D8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73F88BB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21144C5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22C05D5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48C8FED6" w14:textId="77777777" w:rsidR="00483D8C" w:rsidRPr="00123B50" w:rsidRDefault="00483D8C" w:rsidP="00483D8C">
      <w:pPr>
        <w:rPr>
          <w:rFonts w:ascii="Source Sans Pro" w:hAnsi="Source Sans Pro" w:cs="Arial"/>
          <w:lang w:eastAsia="en-CA"/>
        </w:rPr>
      </w:pPr>
    </w:p>
    <w:p w14:paraId="61E52EBB"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303EB7B7" w14:textId="77777777" w:rsidR="004D62F1"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25. Deferred revenue represents customer deposits.</w:t>
      </w:r>
    </w:p>
    <w:p w14:paraId="711AC404" w14:textId="77777777" w:rsidR="004D62F1" w:rsidRPr="00123B50" w:rsidRDefault="004D62F1" w:rsidP="00186AF8">
      <w:pPr>
        <w:pStyle w:val="PlainText"/>
        <w:tabs>
          <w:tab w:val="clear" w:pos="270"/>
          <w:tab w:val="clear" w:pos="540"/>
          <w:tab w:val="clear" w:pos="900"/>
        </w:tabs>
        <w:jc w:val="both"/>
        <w:rPr>
          <w:rFonts w:ascii="Source Sans Pro" w:hAnsi="Source Sans Pro" w:cs="Arial"/>
        </w:rPr>
      </w:pPr>
    </w:p>
    <w:p w14:paraId="2ADEB3C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True</w:t>
      </w:r>
    </w:p>
    <w:p w14:paraId="3CA4C479"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1812193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095F3DB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25CF2EF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18493D8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4CCB2E2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29B75A07" w14:textId="77777777" w:rsidR="00483D8C" w:rsidRPr="00123B50" w:rsidRDefault="00483D8C" w:rsidP="00483D8C">
      <w:pPr>
        <w:rPr>
          <w:rFonts w:ascii="Source Sans Pro" w:hAnsi="Source Sans Pro" w:cs="Arial"/>
          <w:lang w:eastAsia="en-CA"/>
        </w:rPr>
      </w:pPr>
    </w:p>
    <w:p w14:paraId="7A0584AC"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40BFBB49"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26. Shareholders’ equity is often referred to as the net assets of the company.</w:t>
      </w:r>
    </w:p>
    <w:p w14:paraId="1680C2A7" w14:textId="77777777" w:rsidR="004D62F1" w:rsidRPr="00123B50" w:rsidRDefault="004D62F1" w:rsidP="00186AF8">
      <w:pPr>
        <w:pStyle w:val="PlainText"/>
        <w:tabs>
          <w:tab w:val="clear" w:pos="270"/>
          <w:tab w:val="clear" w:pos="540"/>
          <w:tab w:val="clear" w:pos="900"/>
        </w:tabs>
        <w:jc w:val="both"/>
        <w:rPr>
          <w:rFonts w:ascii="Source Sans Pro" w:hAnsi="Source Sans Pro" w:cs="Arial"/>
        </w:rPr>
      </w:pPr>
    </w:p>
    <w:p w14:paraId="64B8400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True</w:t>
      </w:r>
    </w:p>
    <w:p w14:paraId="0B7E4C8E"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074B938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7967F88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lastRenderedPageBreak/>
        <w:t xml:space="preserve">Difficulty: </w:t>
      </w:r>
      <w:r w:rsidR="00D51494" w:rsidRPr="00D51494">
        <w:rPr>
          <w:rFonts w:ascii="Source Sans Pro" w:hAnsi="Source Sans Pro" w:cs="Arial"/>
          <w:snapToGrid w:val="0"/>
        </w:rPr>
        <w:t>Medium</w:t>
      </w:r>
    </w:p>
    <w:p w14:paraId="24B7879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2FD8F58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3150482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6FED19FE" w14:textId="77777777" w:rsidR="00483D8C" w:rsidRPr="00123B50" w:rsidRDefault="00483D8C" w:rsidP="00483D8C">
      <w:pPr>
        <w:rPr>
          <w:rFonts w:ascii="Source Sans Pro" w:hAnsi="Source Sans Pro" w:cs="Arial"/>
          <w:lang w:eastAsia="en-CA"/>
        </w:rPr>
      </w:pPr>
    </w:p>
    <w:p w14:paraId="760B21F3"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24227113"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27. Share capital records the amount that investors have received in the form of dividends.</w:t>
      </w:r>
    </w:p>
    <w:p w14:paraId="58589AE0" w14:textId="77777777" w:rsidR="004D62F1" w:rsidRPr="00123B50" w:rsidRDefault="004D62F1" w:rsidP="00186AF8">
      <w:pPr>
        <w:pStyle w:val="PlainText"/>
        <w:tabs>
          <w:tab w:val="clear" w:pos="270"/>
          <w:tab w:val="clear" w:pos="540"/>
          <w:tab w:val="clear" w:pos="900"/>
        </w:tabs>
        <w:jc w:val="both"/>
        <w:rPr>
          <w:rFonts w:ascii="Source Sans Pro" w:hAnsi="Source Sans Pro" w:cs="Arial"/>
        </w:rPr>
      </w:pPr>
    </w:p>
    <w:p w14:paraId="5A3A6D5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False</w:t>
      </w:r>
    </w:p>
    <w:p w14:paraId="0E80DCDA"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00A5468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5F90614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40F069F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621CE14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08FB000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203D4FA9" w14:textId="77777777" w:rsidR="00483D8C" w:rsidRPr="00123B50" w:rsidRDefault="00483D8C" w:rsidP="00483D8C">
      <w:pPr>
        <w:rPr>
          <w:rFonts w:ascii="Source Sans Pro" w:hAnsi="Source Sans Pro" w:cs="Arial"/>
          <w:lang w:eastAsia="en-CA"/>
        </w:rPr>
      </w:pPr>
    </w:p>
    <w:p w14:paraId="6B25B991"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214CF234"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28. Companies that are growing normally have negative cash flows from investing activities.</w:t>
      </w:r>
    </w:p>
    <w:p w14:paraId="1FF4788E" w14:textId="77777777" w:rsidR="004D62F1" w:rsidRPr="00123B50" w:rsidRDefault="004D62F1" w:rsidP="00186AF8">
      <w:pPr>
        <w:pStyle w:val="PlainText"/>
        <w:tabs>
          <w:tab w:val="clear" w:pos="270"/>
          <w:tab w:val="clear" w:pos="540"/>
          <w:tab w:val="clear" w:pos="900"/>
        </w:tabs>
        <w:jc w:val="both"/>
        <w:rPr>
          <w:rFonts w:ascii="Source Sans Pro" w:hAnsi="Source Sans Pro" w:cs="Arial"/>
        </w:rPr>
      </w:pPr>
    </w:p>
    <w:p w14:paraId="00C193E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True</w:t>
      </w:r>
    </w:p>
    <w:p w14:paraId="1D533D10"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1D5A613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2F5118A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552B4BF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790E390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31ADBDA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71522EF2" w14:textId="77777777" w:rsidR="00483D8C" w:rsidRPr="00123B50" w:rsidRDefault="00483D8C" w:rsidP="00483D8C">
      <w:pPr>
        <w:rPr>
          <w:rFonts w:ascii="Source Sans Pro" w:hAnsi="Source Sans Pro" w:cs="Arial"/>
          <w:lang w:eastAsia="en-CA"/>
        </w:rPr>
      </w:pPr>
    </w:p>
    <w:p w14:paraId="78DFF458"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42ADCCAE"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29. IFRS is the financial reporting standard that must be followed by Canadian public companies.</w:t>
      </w:r>
    </w:p>
    <w:p w14:paraId="2091FAAA" w14:textId="77777777" w:rsidR="004D62F1" w:rsidRPr="00123B50" w:rsidRDefault="004D62F1" w:rsidP="00186AF8">
      <w:pPr>
        <w:pStyle w:val="PlainText"/>
        <w:tabs>
          <w:tab w:val="clear" w:pos="270"/>
          <w:tab w:val="clear" w:pos="540"/>
          <w:tab w:val="clear" w:pos="900"/>
        </w:tabs>
        <w:jc w:val="both"/>
        <w:rPr>
          <w:rFonts w:ascii="Source Sans Pro" w:hAnsi="Source Sans Pro" w:cs="Arial"/>
        </w:rPr>
      </w:pPr>
    </w:p>
    <w:p w14:paraId="1B4A223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True</w:t>
      </w:r>
    </w:p>
    <w:p w14:paraId="060FD614"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289469E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60B0667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Difficulty: Easy</w:t>
      </w:r>
    </w:p>
    <w:p w14:paraId="6A57B40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41A15CD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66743D3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145E146C" w14:textId="77777777" w:rsidR="00483D8C" w:rsidRPr="00123B50" w:rsidRDefault="00483D8C" w:rsidP="00483D8C">
      <w:pPr>
        <w:rPr>
          <w:rFonts w:ascii="Source Sans Pro" w:hAnsi="Source Sans Pro" w:cs="Arial"/>
          <w:lang w:eastAsia="en-CA"/>
        </w:rPr>
      </w:pPr>
    </w:p>
    <w:p w14:paraId="78421CBE" w14:textId="77777777" w:rsidR="00312E30" w:rsidRPr="00123B50" w:rsidRDefault="00312E30" w:rsidP="00186AF8">
      <w:pPr>
        <w:pStyle w:val="PlainText"/>
        <w:tabs>
          <w:tab w:val="clear" w:pos="270"/>
          <w:tab w:val="clear" w:pos="540"/>
          <w:tab w:val="clear" w:pos="900"/>
        </w:tabs>
        <w:jc w:val="both"/>
        <w:rPr>
          <w:rFonts w:ascii="Source Sans Pro" w:hAnsi="Source Sans Pro" w:cs="Arial"/>
        </w:rPr>
      </w:pPr>
    </w:p>
    <w:p w14:paraId="1B5596FE" w14:textId="77777777" w:rsidR="00186AF8" w:rsidRPr="00123B50" w:rsidRDefault="00D51494" w:rsidP="00186AF8">
      <w:pPr>
        <w:pStyle w:val="PlainText"/>
        <w:tabs>
          <w:tab w:val="clear" w:pos="270"/>
          <w:tab w:val="clear" w:pos="540"/>
          <w:tab w:val="clear" w:pos="900"/>
        </w:tabs>
        <w:jc w:val="both"/>
        <w:rPr>
          <w:rFonts w:ascii="Source Sans Pro" w:hAnsi="Source Sans Pro" w:cs="Arial"/>
        </w:rPr>
      </w:pPr>
      <w:r w:rsidRPr="00D51494">
        <w:rPr>
          <w:rFonts w:ascii="Source Sans Pro" w:hAnsi="Source Sans Pro" w:cs="Arial"/>
        </w:rPr>
        <w:t>30. The MD&amp;A section of the annual report provides a discussion of the risks facing the company and information about future plans.</w:t>
      </w:r>
    </w:p>
    <w:p w14:paraId="3D8E4C64" w14:textId="77777777" w:rsidR="00483D8C" w:rsidRPr="00123B50" w:rsidRDefault="00483D8C" w:rsidP="00186AF8">
      <w:pPr>
        <w:pStyle w:val="PlainText"/>
        <w:tabs>
          <w:tab w:val="clear" w:pos="270"/>
          <w:tab w:val="clear" w:pos="540"/>
          <w:tab w:val="clear" w:pos="900"/>
        </w:tabs>
        <w:jc w:val="both"/>
        <w:rPr>
          <w:rFonts w:ascii="Source Sans Pro" w:hAnsi="Source Sans Pro" w:cs="Arial"/>
        </w:rPr>
      </w:pPr>
    </w:p>
    <w:p w14:paraId="1715620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lastRenderedPageBreak/>
        <w:t>Answer: True</w:t>
      </w:r>
    </w:p>
    <w:p w14:paraId="2A5FA91A"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32E7012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6323B2D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bookmarkStart w:id="3" w:name="_Hlk77748735"/>
      <w:r w:rsidR="00D51494" w:rsidRPr="00D51494">
        <w:rPr>
          <w:rFonts w:ascii="Source Sans Pro" w:hAnsi="Source Sans Pro" w:cs="Arial"/>
          <w:snapToGrid w:val="0"/>
        </w:rPr>
        <w:t>Medium</w:t>
      </w:r>
      <w:bookmarkEnd w:id="3"/>
    </w:p>
    <w:p w14:paraId="6B90F07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326609E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0F97BD5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4B467556" w14:textId="77777777" w:rsidR="00483D8C" w:rsidRPr="00123B50" w:rsidRDefault="00483D8C" w:rsidP="00483D8C">
      <w:pPr>
        <w:rPr>
          <w:rFonts w:ascii="Source Sans Pro" w:hAnsi="Source Sans Pro" w:cs="Arial"/>
          <w:lang w:eastAsia="en-CA"/>
        </w:rPr>
      </w:pPr>
    </w:p>
    <w:p w14:paraId="691044D3" w14:textId="77777777" w:rsidR="00483D8C" w:rsidRPr="00123B50" w:rsidRDefault="00483D8C" w:rsidP="00186AF8">
      <w:pPr>
        <w:pStyle w:val="PlainText"/>
        <w:tabs>
          <w:tab w:val="clear" w:pos="270"/>
          <w:tab w:val="clear" w:pos="540"/>
          <w:tab w:val="clear" w:pos="900"/>
        </w:tabs>
        <w:jc w:val="both"/>
        <w:rPr>
          <w:rFonts w:ascii="Source Sans Pro" w:hAnsi="Source Sans Pro" w:cs="Arial"/>
        </w:rPr>
      </w:pPr>
    </w:p>
    <w:p w14:paraId="302D31AA" w14:textId="77777777" w:rsidR="0050354F" w:rsidRPr="00123B50" w:rsidRDefault="00D51494" w:rsidP="00186AF8">
      <w:pPr>
        <w:widowControl/>
        <w:rPr>
          <w:rFonts w:ascii="Source Sans Pro" w:hAnsi="Source Sans Pro" w:cs="Arial"/>
        </w:rPr>
      </w:pPr>
      <w:r w:rsidRPr="00D51494">
        <w:rPr>
          <w:rFonts w:ascii="Source Sans Pro" w:hAnsi="Source Sans Pro" w:cs="Arial"/>
          <w:b/>
        </w:rPr>
        <w:br w:type="page"/>
      </w:r>
    </w:p>
    <w:p w14:paraId="50D70685" w14:textId="77777777" w:rsidR="00D51494" w:rsidRPr="00D51494" w:rsidRDefault="00D51494" w:rsidP="00D51494">
      <w:pPr>
        <w:widowControl/>
        <w:jc w:val="center"/>
        <w:rPr>
          <w:rFonts w:ascii="Source Sans Pro" w:hAnsi="Source Sans Pro"/>
          <w:bCs/>
          <w:sz w:val="28"/>
          <w:szCs w:val="28"/>
        </w:rPr>
      </w:pPr>
      <w:r w:rsidRPr="00D51494">
        <w:rPr>
          <w:rFonts w:ascii="Source Sans Pro" w:hAnsi="Source Sans Pro"/>
          <w:b/>
          <w:bCs/>
          <w:sz w:val="28"/>
          <w:szCs w:val="28"/>
        </w:rPr>
        <w:lastRenderedPageBreak/>
        <w:t>MULTIPLE CHOICE QUESTIONS</w:t>
      </w:r>
    </w:p>
    <w:p w14:paraId="64220C42" w14:textId="77777777" w:rsidR="00F74BED" w:rsidRPr="00123B50" w:rsidRDefault="00F74BED" w:rsidP="00F74BED">
      <w:pPr>
        <w:rPr>
          <w:rFonts w:ascii="Source Sans Pro" w:hAnsi="Source Sans Pro"/>
        </w:rPr>
      </w:pPr>
    </w:p>
    <w:p w14:paraId="093D280E" w14:textId="77777777" w:rsidR="00A822E6" w:rsidRPr="00123B50" w:rsidRDefault="00A822E6" w:rsidP="00F74BED">
      <w:pPr>
        <w:rPr>
          <w:rFonts w:ascii="Source Sans Pro" w:hAnsi="Source Sans Pro"/>
        </w:rPr>
      </w:pPr>
    </w:p>
    <w:p w14:paraId="0A366008" w14:textId="77777777" w:rsidR="00F74BED" w:rsidRPr="00123B50" w:rsidRDefault="00D51494" w:rsidP="00F74BED">
      <w:pPr>
        <w:rPr>
          <w:rFonts w:ascii="Source Sans Pro" w:hAnsi="Source Sans Pro"/>
        </w:rPr>
      </w:pPr>
      <w:r w:rsidRPr="00D51494">
        <w:rPr>
          <w:rFonts w:ascii="Source Sans Pro" w:hAnsi="Source Sans Pro"/>
        </w:rPr>
        <w:t xml:space="preserve">31. The annual report includes everything, </w:t>
      </w:r>
      <w:r w:rsidRPr="00D51494">
        <w:rPr>
          <w:rFonts w:ascii="Source Sans Pro" w:hAnsi="Source Sans Pro"/>
          <w:bCs/>
        </w:rPr>
        <w:t>EXCEPT</w:t>
      </w:r>
      <w:r w:rsidRPr="00D51494">
        <w:rPr>
          <w:rFonts w:ascii="Source Sans Pro" w:hAnsi="Source Sans Pro"/>
        </w:rPr>
        <w:t xml:space="preserve"> for</w:t>
      </w:r>
    </w:p>
    <w:p w14:paraId="630EB632" w14:textId="77777777" w:rsidR="00356B15" w:rsidRPr="00123B50" w:rsidRDefault="00D51494" w:rsidP="00A822E6">
      <w:pPr>
        <w:rPr>
          <w:rFonts w:ascii="Source Sans Pro" w:hAnsi="Source Sans Pro"/>
        </w:rPr>
      </w:pPr>
      <w:r w:rsidRPr="00D51494">
        <w:rPr>
          <w:rFonts w:ascii="Source Sans Pro" w:hAnsi="Source Sans Pro"/>
        </w:rPr>
        <w:t>a) managerial statements.</w:t>
      </w:r>
    </w:p>
    <w:p w14:paraId="46708B35" w14:textId="77777777" w:rsidR="00356B15" w:rsidRPr="00123B50" w:rsidRDefault="00D51494" w:rsidP="00A822E6">
      <w:pPr>
        <w:rPr>
          <w:rFonts w:ascii="Source Sans Pro" w:hAnsi="Source Sans Pro"/>
        </w:rPr>
      </w:pPr>
      <w:r w:rsidRPr="00D51494">
        <w:rPr>
          <w:rFonts w:ascii="Source Sans Pro" w:hAnsi="Source Sans Pro"/>
        </w:rPr>
        <w:t>b) management discussion and analysis.</w:t>
      </w:r>
    </w:p>
    <w:p w14:paraId="6699516F" w14:textId="77777777" w:rsidR="00356B15" w:rsidRPr="00123B50" w:rsidRDefault="00D51494" w:rsidP="00A822E6">
      <w:pPr>
        <w:rPr>
          <w:rFonts w:ascii="Source Sans Pro" w:hAnsi="Source Sans Pro"/>
        </w:rPr>
      </w:pPr>
      <w:r w:rsidRPr="00D51494">
        <w:rPr>
          <w:rFonts w:ascii="Source Sans Pro" w:hAnsi="Source Sans Pro"/>
        </w:rPr>
        <w:t>c) financial statements.</w:t>
      </w:r>
    </w:p>
    <w:p w14:paraId="22D5FFB8" w14:textId="77777777" w:rsidR="00356B15" w:rsidRPr="00123B50" w:rsidRDefault="00D51494" w:rsidP="00A822E6">
      <w:pPr>
        <w:rPr>
          <w:rFonts w:ascii="Source Sans Pro" w:hAnsi="Source Sans Pro"/>
        </w:rPr>
      </w:pPr>
      <w:r w:rsidRPr="00D51494">
        <w:rPr>
          <w:rFonts w:ascii="Source Sans Pro" w:hAnsi="Source Sans Pro"/>
        </w:rPr>
        <w:t>d) notes to the financial statements.</w:t>
      </w:r>
    </w:p>
    <w:p w14:paraId="06BFFB02" w14:textId="77777777" w:rsidR="00356B15" w:rsidRPr="00123B50" w:rsidRDefault="00356B15" w:rsidP="00356B15">
      <w:pPr>
        <w:rPr>
          <w:rFonts w:ascii="Source Sans Pro" w:hAnsi="Source Sans Pro"/>
        </w:rPr>
      </w:pPr>
    </w:p>
    <w:p w14:paraId="0E0D21F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a</w:t>
      </w:r>
    </w:p>
    <w:p w14:paraId="28DBE674"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1724CA0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796853B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3260DBD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Define financial accounting and understand its relationship to economic decision</w:t>
      </w:r>
      <w:r w:rsidR="00FE3290">
        <w:rPr>
          <w:rFonts w:ascii="Source Sans Pro" w:hAnsi="Source Sans Pro" w:cs="Arial"/>
          <w:lang w:eastAsia="en-CA"/>
        </w:rPr>
        <w:t>-</w:t>
      </w:r>
      <w:r w:rsidR="00D51494" w:rsidRPr="00D51494">
        <w:rPr>
          <w:rFonts w:ascii="Source Sans Pro" w:hAnsi="Source Sans Pro" w:cs="Arial"/>
          <w:lang w:eastAsia="en-CA"/>
        </w:rPr>
        <w:t>making</w:t>
      </w:r>
      <w:r>
        <w:rPr>
          <w:rFonts w:ascii="Source Sans Pro" w:hAnsi="Source Sans Pro" w:cs="Arial"/>
        </w:rPr>
        <w:t>.</w:t>
      </w:r>
    </w:p>
    <w:p w14:paraId="48DE95D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1E27C8B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774C5D0F" w14:textId="77777777" w:rsidR="00483D8C" w:rsidRPr="00123B50" w:rsidRDefault="00483D8C" w:rsidP="00483D8C">
      <w:pPr>
        <w:rPr>
          <w:rFonts w:ascii="Source Sans Pro" w:hAnsi="Source Sans Pro" w:cs="Arial"/>
          <w:lang w:eastAsia="en-CA"/>
        </w:rPr>
      </w:pPr>
    </w:p>
    <w:p w14:paraId="479B1251" w14:textId="77777777" w:rsidR="00A822E6" w:rsidRPr="00123B50" w:rsidRDefault="00A822E6" w:rsidP="00356B15">
      <w:pPr>
        <w:rPr>
          <w:rFonts w:ascii="Source Sans Pro" w:hAnsi="Source Sans Pro"/>
        </w:rPr>
      </w:pPr>
    </w:p>
    <w:p w14:paraId="231A8FA9" w14:textId="77777777" w:rsidR="00356B15" w:rsidRPr="00123B50" w:rsidRDefault="00D51494" w:rsidP="00356B15">
      <w:pPr>
        <w:rPr>
          <w:rFonts w:ascii="Source Sans Pro" w:hAnsi="Source Sans Pro"/>
        </w:rPr>
      </w:pPr>
      <w:r w:rsidRPr="00D51494">
        <w:rPr>
          <w:rFonts w:ascii="Source Sans Pro" w:hAnsi="Source Sans Pro"/>
        </w:rPr>
        <w:t>32. Financial accounting is also referred to as</w:t>
      </w:r>
    </w:p>
    <w:p w14:paraId="4D05FEE4" w14:textId="77777777" w:rsidR="00356B15" w:rsidRPr="00123B50" w:rsidRDefault="00D51494" w:rsidP="00A822E6">
      <w:pPr>
        <w:rPr>
          <w:rFonts w:ascii="Source Sans Pro" w:hAnsi="Source Sans Pro"/>
        </w:rPr>
      </w:pPr>
      <w:r w:rsidRPr="00D51494">
        <w:rPr>
          <w:rFonts w:ascii="Source Sans Pro" w:hAnsi="Source Sans Pro"/>
        </w:rPr>
        <w:t>a) internal reporting.</w:t>
      </w:r>
    </w:p>
    <w:p w14:paraId="7A104904" w14:textId="77777777" w:rsidR="00356B15" w:rsidRPr="00123B50" w:rsidRDefault="00D51494" w:rsidP="00A822E6">
      <w:pPr>
        <w:rPr>
          <w:rFonts w:ascii="Source Sans Pro" w:hAnsi="Source Sans Pro"/>
        </w:rPr>
      </w:pPr>
      <w:r w:rsidRPr="00D51494">
        <w:rPr>
          <w:rFonts w:ascii="Source Sans Pro" w:hAnsi="Source Sans Pro"/>
        </w:rPr>
        <w:t>b) management reporting.</w:t>
      </w:r>
    </w:p>
    <w:p w14:paraId="5DCE16A3" w14:textId="77777777" w:rsidR="00356B15" w:rsidRPr="00123B50" w:rsidRDefault="00D51494" w:rsidP="00A822E6">
      <w:pPr>
        <w:rPr>
          <w:rFonts w:ascii="Source Sans Pro" w:hAnsi="Source Sans Pro"/>
        </w:rPr>
      </w:pPr>
      <w:r w:rsidRPr="00D51494">
        <w:rPr>
          <w:rFonts w:ascii="Source Sans Pro" w:hAnsi="Source Sans Pro"/>
        </w:rPr>
        <w:t>c) external financial reporting.</w:t>
      </w:r>
    </w:p>
    <w:p w14:paraId="4647528A" w14:textId="77777777" w:rsidR="00356B15" w:rsidRPr="00123B50" w:rsidRDefault="00D51494" w:rsidP="00A822E6">
      <w:pPr>
        <w:rPr>
          <w:rFonts w:ascii="Source Sans Pro" w:hAnsi="Source Sans Pro"/>
        </w:rPr>
      </w:pPr>
      <w:r w:rsidRPr="00D51494">
        <w:rPr>
          <w:rFonts w:ascii="Source Sans Pro" w:hAnsi="Source Sans Pro"/>
        </w:rPr>
        <w:t>d) stakeholder reporting.</w:t>
      </w:r>
    </w:p>
    <w:p w14:paraId="3936647B" w14:textId="77777777" w:rsidR="00356B15" w:rsidRPr="00123B50" w:rsidRDefault="00356B15" w:rsidP="00F74BED">
      <w:pPr>
        <w:rPr>
          <w:rFonts w:ascii="Source Sans Pro" w:hAnsi="Source Sans Pro"/>
        </w:rPr>
      </w:pPr>
    </w:p>
    <w:p w14:paraId="76B98F2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c</w:t>
      </w:r>
    </w:p>
    <w:p w14:paraId="47B6E95F"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4F23BF8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2978362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03C1426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Define financial accounting and understand its relationship to economic decision</w:t>
      </w:r>
      <w:r w:rsidR="00FE3290">
        <w:rPr>
          <w:rFonts w:ascii="Source Sans Pro" w:hAnsi="Source Sans Pro" w:cs="Arial"/>
          <w:lang w:eastAsia="en-CA"/>
        </w:rPr>
        <w:t>-</w:t>
      </w:r>
      <w:r w:rsidR="00D51494" w:rsidRPr="00D51494">
        <w:rPr>
          <w:rFonts w:ascii="Source Sans Pro" w:hAnsi="Source Sans Pro" w:cs="Arial"/>
          <w:lang w:eastAsia="en-CA"/>
        </w:rPr>
        <w:t>making</w:t>
      </w:r>
      <w:r>
        <w:rPr>
          <w:rFonts w:ascii="Source Sans Pro" w:hAnsi="Source Sans Pro" w:cs="Arial"/>
        </w:rPr>
        <w:t>.</w:t>
      </w:r>
    </w:p>
    <w:p w14:paraId="281DBFB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185095D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66912215" w14:textId="77777777" w:rsidR="00483D8C" w:rsidRPr="00123B50" w:rsidRDefault="00483D8C" w:rsidP="00483D8C">
      <w:pPr>
        <w:rPr>
          <w:rFonts w:ascii="Source Sans Pro" w:hAnsi="Source Sans Pro" w:cs="Arial"/>
          <w:lang w:eastAsia="en-CA"/>
        </w:rPr>
      </w:pPr>
    </w:p>
    <w:p w14:paraId="68D57CAF" w14:textId="77777777" w:rsidR="00A822E6" w:rsidRPr="00123B50" w:rsidRDefault="00A822E6" w:rsidP="00F74BED">
      <w:pPr>
        <w:rPr>
          <w:rFonts w:ascii="Source Sans Pro" w:hAnsi="Source Sans Pro"/>
        </w:rPr>
      </w:pPr>
    </w:p>
    <w:p w14:paraId="611D257B" w14:textId="77777777" w:rsidR="00F74BED" w:rsidRPr="00123B50" w:rsidRDefault="00D51494" w:rsidP="00F74BED">
      <w:pPr>
        <w:rPr>
          <w:rFonts w:ascii="Source Sans Pro" w:hAnsi="Source Sans Pro"/>
        </w:rPr>
      </w:pPr>
      <w:r w:rsidRPr="00D51494">
        <w:rPr>
          <w:rFonts w:ascii="Source Sans Pro" w:hAnsi="Source Sans Pro"/>
        </w:rPr>
        <w:t>33. In which section of the annual report does management comment on the company and its operating results?</w:t>
      </w:r>
    </w:p>
    <w:p w14:paraId="3633CCB5" w14:textId="77777777" w:rsidR="00F74BED" w:rsidRPr="00123B50" w:rsidRDefault="00D51494" w:rsidP="00F74BED">
      <w:pPr>
        <w:rPr>
          <w:rFonts w:ascii="Source Sans Pro" w:hAnsi="Source Sans Pro"/>
        </w:rPr>
      </w:pPr>
      <w:r w:rsidRPr="00D51494">
        <w:rPr>
          <w:rFonts w:ascii="Source Sans Pro" w:hAnsi="Source Sans Pro"/>
        </w:rPr>
        <w:t>a) report to the shareholders</w:t>
      </w:r>
    </w:p>
    <w:p w14:paraId="7C40FA3E" w14:textId="77777777" w:rsidR="00F74BED" w:rsidRPr="00123B50" w:rsidRDefault="00D51494" w:rsidP="00F74BED">
      <w:pPr>
        <w:rPr>
          <w:rFonts w:ascii="Source Sans Pro" w:hAnsi="Source Sans Pro"/>
        </w:rPr>
      </w:pPr>
      <w:r w:rsidRPr="00D51494">
        <w:rPr>
          <w:rFonts w:ascii="Source Sans Pro" w:hAnsi="Source Sans Pro"/>
        </w:rPr>
        <w:t>b) management's discussion and analysis</w:t>
      </w:r>
    </w:p>
    <w:p w14:paraId="63CD0918" w14:textId="77777777" w:rsidR="00F74BED" w:rsidRPr="00123B50" w:rsidRDefault="00D51494" w:rsidP="00F74BED">
      <w:pPr>
        <w:rPr>
          <w:rFonts w:ascii="Source Sans Pro" w:hAnsi="Source Sans Pro"/>
        </w:rPr>
      </w:pPr>
      <w:r w:rsidRPr="00D51494">
        <w:rPr>
          <w:rFonts w:ascii="Source Sans Pro" w:hAnsi="Source Sans Pro"/>
        </w:rPr>
        <w:t>c) corporate profile</w:t>
      </w:r>
    </w:p>
    <w:p w14:paraId="4BE2BF33" w14:textId="77777777" w:rsidR="00F74BED" w:rsidRPr="00123B50" w:rsidRDefault="00D51494" w:rsidP="00F74BED">
      <w:pPr>
        <w:rPr>
          <w:rFonts w:ascii="Source Sans Pro" w:hAnsi="Source Sans Pro"/>
        </w:rPr>
      </w:pPr>
      <w:r w:rsidRPr="00D51494">
        <w:rPr>
          <w:rFonts w:ascii="Source Sans Pro" w:hAnsi="Source Sans Pro"/>
        </w:rPr>
        <w:t>d) selected financial data</w:t>
      </w:r>
    </w:p>
    <w:p w14:paraId="54CDED6E" w14:textId="77777777" w:rsidR="00F74BED" w:rsidRPr="00123B50" w:rsidRDefault="00F74BED" w:rsidP="00F74BED">
      <w:pPr>
        <w:rPr>
          <w:rFonts w:ascii="Source Sans Pro" w:hAnsi="Source Sans Pro"/>
        </w:rPr>
      </w:pPr>
    </w:p>
    <w:p w14:paraId="7B1A6FF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b</w:t>
      </w:r>
    </w:p>
    <w:p w14:paraId="40477E13"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11BC833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0803509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023788C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lastRenderedPageBreak/>
        <w:t xml:space="preserve">Learning Objective: </w:t>
      </w:r>
      <w:r w:rsidR="00D51494" w:rsidRPr="00D51494">
        <w:rPr>
          <w:rFonts w:ascii="Source Sans Pro" w:hAnsi="Source Sans Pro" w:cs="Arial"/>
          <w:lang w:eastAsia="en-CA"/>
        </w:rPr>
        <w:t>Define financial accounting and understand its relationship to economic decision</w:t>
      </w:r>
      <w:r w:rsidR="00FE3290">
        <w:rPr>
          <w:rFonts w:ascii="Source Sans Pro" w:hAnsi="Source Sans Pro" w:cs="Arial"/>
          <w:lang w:eastAsia="en-CA"/>
        </w:rPr>
        <w:t>-</w:t>
      </w:r>
      <w:r w:rsidR="00D51494" w:rsidRPr="00D51494">
        <w:rPr>
          <w:rFonts w:ascii="Source Sans Pro" w:hAnsi="Source Sans Pro" w:cs="Arial"/>
          <w:lang w:eastAsia="en-CA"/>
        </w:rPr>
        <w:t>making</w:t>
      </w:r>
      <w:r>
        <w:rPr>
          <w:rFonts w:ascii="Source Sans Pro" w:hAnsi="Source Sans Pro" w:cs="Arial"/>
        </w:rPr>
        <w:t>.</w:t>
      </w:r>
    </w:p>
    <w:p w14:paraId="2785E3B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567D1B7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1893F2CF" w14:textId="77777777" w:rsidR="00483D8C" w:rsidRPr="00123B50" w:rsidRDefault="00483D8C" w:rsidP="00483D8C">
      <w:pPr>
        <w:rPr>
          <w:rFonts w:ascii="Source Sans Pro" w:hAnsi="Source Sans Pro" w:cs="Arial"/>
          <w:lang w:eastAsia="en-CA"/>
        </w:rPr>
      </w:pPr>
    </w:p>
    <w:p w14:paraId="7ED6C0B8" w14:textId="77777777" w:rsidR="00F74BED" w:rsidRPr="00123B50" w:rsidRDefault="00F74BED" w:rsidP="00F74BED">
      <w:pPr>
        <w:rPr>
          <w:rFonts w:ascii="Source Sans Pro" w:hAnsi="Source Sans Pro"/>
        </w:rPr>
      </w:pPr>
    </w:p>
    <w:p w14:paraId="0FAC44AA" w14:textId="77777777" w:rsidR="00F74BED" w:rsidRPr="00123B50" w:rsidRDefault="00D51494" w:rsidP="00F74BED">
      <w:pPr>
        <w:rPr>
          <w:rFonts w:ascii="Source Sans Pro" w:hAnsi="Source Sans Pro"/>
        </w:rPr>
      </w:pPr>
      <w:r w:rsidRPr="00D51494">
        <w:rPr>
          <w:rFonts w:ascii="Source Sans Pro" w:hAnsi="Source Sans Pro"/>
        </w:rPr>
        <w:t>34. Which of the following is an internal user of the annual report information?</w:t>
      </w:r>
    </w:p>
    <w:p w14:paraId="5ED2DDEF" w14:textId="77777777" w:rsidR="00F74BED" w:rsidRPr="00123B50" w:rsidRDefault="00D51494" w:rsidP="00F74BED">
      <w:pPr>
        <w:rPr>
          <w:rFonts w:ascii="Source Sans Pro" w:hAnsi="Source Sans Pro"/>
        </w:rPr>
      </w:pPr>
      <w:r w:rsidRPr="00D51494">
        <w:rPr>
          <w:rFonts w:ascii="Source Sans Pro" w:hAnsi="Source Sans Pro"/>
        </w:rPr>
        <w:t>a) creditors</w:t>
      </w:r>
    </w:p>
    <w:p w14:paraId="5A991228" w14:textId="77777777" w:rsidR="00F74BED" w:rsidRPr="00123B50" w:rsidRDefault="00D51494" w:rsidP="00F74BED">
      <w:pPr>
        <w:rPr>
          <w:rFonts w:ascii="Source Sans Pro" w:hAnsi="Source Sans Pro"/>
        </w:rPr>
      </w:pPr>
      <w:r w:rsidRPr="00D51494">
        <w:rPr>
          <w:rFonts w:ascii="Source Sans Pro" w:hAnsi="Source Sans Pro"/>
        </w:rPr>
        <w:t>b) management</w:t>
      </w:r>
    </w:p>
    <w:p w14:paraId="3D5A7DCB" w14:textId="77777777" w:rsidR="00F74BED" w:rsidRPr="00123B50" w:rsidRDefault="00D51494" w:rsidP="00F74BED">
      <w:pPr>
        <w:rPr>
          <w:rFonts w:ascii="Source Sans Pro" w:hAnsi="Source Sans Pro"/>
        </w:rPr>
      </w:pPr>
      <w:r w:rsidRPr="00D51494">
        <w:rPr>
          <w:rFonts w:ascii="Source Sans Pro" w:hAnsi="Source Sans Pro"/>
        </w:rPr>
        <w:t>c) regulators</w:t>
      </w:r>
    </w:p>
    <w:p w14:paraId="5398B8D9" w14:textId="77777777" w:rsidR="00F74BED" w:rsidRPr="00123B50" w:rsidRDefault="00D51494" w:rsidP="00F74BED">
      <w:pPr>
        <w:rPr>
          <w:rFonts w:ascii="Source Sans Pro" w:hAnsi="Source Sans Pro"/>
        </w:rPr>
      </w:pPr>
      <w:r w:rsidRPr="00D51494">
        <w:rPr>
          <w:rFonts w:ascii="Source Sans Pro" w:hAnsi="Source Sans Pro"/>
        </w:rPr>
        <w:t>d) shareholders</w:t>
      </w:r>
    </w:p>
    <w:p w14:paraId="24F85073" w14:textId="77777777" w:rsidR="00F74BED" w:rsidRPr="00123B50" w:rsidRDefault="00F74BED" w:rsidP="00F74BED">
      <w:pPr>
        <w:rPr>
          <w:rFonts w:ascii="Source Sans Pro" w:hAnsi="Source Sans Pro"/>
        </w:rPr>
      </w:pPr>
    </w:p>
    <w:p w14:paraId="653309A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b</w:t>
      </w:r>
    </w:p>
    <w:p w14:paraId="7206C04E"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080C72B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60998C0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7D9ECA0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the main users of financial accounting information and explain how they use this information</w:t>
      </w:r>
      <w:r>
        <w:rPr>
          <w:rFonts w:ascii="Source Sans Pro" w:hAnsi="Source Sans Pro" w:cs="Arial"/>
        </w:rPr>
        <w:t>.</w:t>
      </w:r>
    </w:p>
    <w:p w14:paraId="4FBA542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3A3C1B2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2EE9F0EC" w14:textId="77777777" w:rsidR="00483D8C" w:rsidRPr="00123B50" w:rsidRDefault="00483D8C" w:rsidP="00483D8C">
      <w:pPr>
        <w:rPr>
          <w:rFonts w:ascii="Source Sans Pro" w:hAnsi="Source Sans Pro" w:cs="Arial"/>
          <w:lang w:eastAsia="en-CA"/>
        </w:rPr>
      </w:pPr>
    </w:p>
    <w:p w14:paraId="5FCC5417" w14:textId="77777777" w:rsidR="00F74BED" w:rsidRPr="00123B50" w:rsidRDefault="00F74BED" w:rsidP="00F74BED">
      <w:pPr>
        <w:rPr>
          <w:rFonts w:ascii="Source Sans Pro" w:hAnsi="Source Sans Pro"/>
        </w:rPr>
      </w:pPr>
    </w:p>
    <w:p w14:paraId="3CC2E5B3" w14:textId="77777777" w:rsidR="00F74BED" w:rsidRPr="00123B50" w:rsidRDefault="00D51494" w:rsidP="00F74BED">
      <w:pPr>
        <w:rPr>
          <w:rFonts w:ascii="Source Sans Pro" w:hAnsi="Source Sans Pro"/>
        </w:rPr>
      </w:pPr>
      <w:r w:rsidRPr="00D51494">
        <w:rPr>
          <w:rFonts w:ascii="Source Sans Pro" w:hAnsi="Source Sans Pro"/>
        </w:rPr>
        <w:t>35. The shareholders typically elect which of the following to represent their interests?</w:t>
      </w:r>
    </w:p>
    <w:p w14:paraId="1BF2DAB9" w14:textId="77777777" w:rsidR="00F74BED" w:rsidRPr="00123B50" w:rsidRDefault="00D51494" w:rsidP="00F74BED">
      <w:pPr>
        <w:rPr>
          <w:rFonts w:ascii="Source Sans Pro" w:hAnsi="Source Sans Pro"/>
        </w:rPr>
      </w:pPr>
      <w:r w:rsidRPr="00D51494">
        <w:rPr>
          <w:rFonts w:ascii="Source Sans Pro" w:hAnsi="Source Sans Pro"/>
        </w:rPr>
        <w:t>a) senior management</w:t>
      </w:r>
    </w:p>
    <w:p w14:paraId="4EBDA4C0" w14:textId="77777777" w:rsidR="00F74BED" w:rsidRPr="00123B50" w:rsidRDefault="00D51494" w:rsidP="00F74BED">
      <w:pPr>
        <w:rPr>
          <w:rFonts w:ascii="Source Sans Pro" w:hAnsi="Source Sans Pro"/>
        </w:rPr>
      </w:pPr>
      <w:r w:rsidRPr="00D51494">
        <w:rPr>
          <w:rFonts w:ascii="Source Sans Pro" w:hAnsi="Source Sans Pro"/>
        </w:rPr>
        <w:t>b) independent auditors</w:t>
      </w:r>
    </w:p>
    <w:p w14:paraId="5C6646C5" w14:textId="77777777" w:rsidR="00F74BED" w:rsidRPr="00123B50" w:rsidRDefault="00D51494" w:rsidP="00F74BED">
      <w:pPr>
        <w:rPr>
          <w:rFonts w:ascii="Source Sans Pro" w:hAnsi="Source Sans Pro"/>
        </w:rPr>
      </w:pPr>
      <w:r w:rsidRPr="00D51494">
        <w:rPr>
          <w:rFonts w:ascii="Source Sans Pro" w:hAnsi="Source Sans Pro"/>
        </w:rPr>
        <w:t>c) board of directors</w:t>
      </w:r>
    </w:p>
    <w:p w14:paraId="5AB5D86B" w14:textId="77777777" w:rsidR="00F74BED" w:rsidRPr="00123B50" w:rsidRDefault="00D51494" w:rsidP="00F74BED">
      <w:pPr>
        <w:rPr>
          <w:rFonts w:ascii="Source Sans Pro" w:hAnsi="Source Sans Pro"/>
        </w:rPr>
      </w:pPr>
      <w:r w:rsidRPr="00D51494">
        <w:rPr>
          <w:rFonts w:ascii="Source Sans Pro" w:hAnsi="Source Sans Pro"/>
        </w:rPr>
        <w:t>d) chief operating officer</w:t>
      </w:r>
    </w:p>
    <w:p w14:paraId="0D3C6D72" w14:textId="77777777" w:rsidR="00F74BED" w:rsidRPr="00123B50" w:rsidRDefault="00F74BED" w:rsidP="00F74BED">
      <w:pPr>
        <w:rPr>
          <w:rFonts w:ascii="Source Sans Pro" w:hAnsi="Source Sans Pro"/>
        </w:rPr>
      </w:pPr>
    </w:p>
    <w:p w14:paraId="623F697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c</w:t>
      </w:r>
    </w:p>
    <w:p w14:paraId="35BD8C70"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43C183D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71EBE98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026AEE1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the main users of financial accounting information and explain how they use this information</w:t>
      </w:r>
      <w:r>
        <w:rPr>
          <w:rFonts w:ascii="Source Sans Pro" w:hAnsi="Source Sans Pro" w:cs="Arial"/>
        </w:rPr>
        <w:t>.</w:t>
      </w:r>
    </w:p>
    <w:p w14:paraId="5B3D6AA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5E30A71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0B87E159" w14:textId="77777777" w:rsidR="00483D8C" w:rsidRPr="00123B50" w:rsidRDefault="00483D8C" w:rsidP="00483D8C">
      <w:pPr>
        <w:rPr>
          <w:rFonts w:ascii="Source Sans Pro" w:hAnsi="Source Sans Pro" w:cs="Arial"/>
          <w:lang w:eastAsia="en-CA"/>
        </w:rPr>
      </w:pPr>
    </w:p>
    <w:p w14:paraId="76DCD6B1" w14:textId="77777777" w:rsidR="00F74BED" w:rsidRPr="00123B50" w:rsidRDefault="00F74BED" w:rsidP="00F74BED">
      <w:pPr>
        <w:rPr>
          <w:rFonts w:ascii="Source Sans Pro" w:hAnsi="Source Sans Pro"/>
        </w:rPr>
      </w:pPr>
    </w:p>
    <w:p w14:paraId="11252975" w14:textId="77777777" w:rsidR="00F74BED" w:rsidRPr="00123B50" w:rsidRDefault="00D51494" w:rsidP="00F74BED">
      <w:pPr>
        <w:rPr>
          <w:rFonts w:ascii="Source Sans Pro" w:hAnsi="Source Sans Pro"/>
        </w:rPr>
      </w:pPr>
      <w:r w:rsidRPr="00D51494">
        <w:rPr>
          <w:rFonts w:ascii="Source Sans Pro" w:hAnsi="Source Sans Pro"/>
        </w:rPr>
        <w:t xml:space="preserve">36. All of the following are external users </w:t>
      </w:r>
      <w:r w:rsidRPr="00D51494">
        <w:rPr>
          <w:rFonts w:ascii="Source Sans Pro" w:hAnsi="Source Sans Pro"/>
          <w:bCs/>
        </w:rPr>
        <w:t>EXCEPT</w:t>
      </w:r>
    </w:p>
    <w:p w14:paraId="59B4295F" w14:textId="77777777" w:rsidR="00F74BED" w:rsidRPr="00123B50" w:rsidRDefault="00D51494" w:rsidP="00F74BED">
      <w:pPr>
        <w:rPr>
          <w:rFonts w:ascii="Source Sans Pro" w:hAnsi="Source Sans Pro"/>
        </w:rPr>
      </w:pPr>
      <w:r w:rsidRPr="00D51494">
        <w:rPr>
          <w:rFonts w:ascii="Source Sans Pro" w:hAnsi="Source Sans Pro"/>
        </w:rPr>
        <w:t>a) labour unions.</w:t>
      </w:r>
    </w:p>
    <w:p w14:paraId="6FA4005E" w14:textId="77777777" w:rsidR="00F74BED" w:rsidRPr="00123B50" w:rsidRDefault="00D51494" w:rsidP="00F74BED">
      <w:pPr>
        <w:rPr>
          <w:rFonts w:ascii="Source Sans Pro" w:hAnsi="Source Sans Pro"/>
        </w:rPr>
      </w:pPr>
      <w:r w:rsidRPr="00D51494">
        <w:rPr>
          <w:rFonts w:ascii="Source Sans Pro" w:hAnsi="Source Sans Pro"/>
        </w:rPr>
        <w:t>b) management.</w:t>
      </w:r>
    </w:p>
    <w:p w14:paraId="01AF14B5" w14:textId="77777777" w:rsidR="00F74BED" w:rsidRPr="00123B50" w:rsidRDefault="00D51494" w:rsidP="00F74BED">
      <w:pPr>
        <w:rPr>
          <w:rFonts w:ascii="Source Sans Pro" w:hAnsi="Source Sans Pro"/>
        </w:rPr>
      </w:pPr>
      <w:r w:rsidRPr="00D51494">
        <w:rPr>
          <w:rFonts w:ascii="Source Sans Pro" w:hAnsi="Source Sans Pro"/>
        </w:rPr>
        <w:t>c) regulators.</w:t>
      </w:r>
    </w:p>
    <w:p w14:paraId="34BA0F4A" w14:textId="77777777" w:rsidR="00F74BED" w:rsidRPr="00123B50" w:rsidRDefault="00D51494" w:rsidP="00F74BED">
      <w:pPr>
        <w:rPr>
          <w:rFonts w:ascii="Source Sans Pro" w:hAnsi="Source Sans Pro"/>
        </w:rPr>
      </w:pPr>
      <w:r w:rsidRPr="00D51494">
        <w:rPr>
          <w:rFonts w:ascii="Source Sans Pro" w:hAnsi="Source Sans Pro"/>
        </w:rPr>
        <w:t>d) journalists.</w:t>
      </w:r>
    </w:p>
    <w:p w14:paraId="60E951D1" w14:textId="77777777" w:rsidR="00F74BED" w:rsidRPr="00123B50" w:rsidRDefault="00F74BED" w:rsidP="00F74BED">
      <w:pPr>
        <w:rPr>
          <w:rFonts w:ascii="Source Sans Pro" w:hAnsi="Source Sans Pro"/>
        </w:rPr>
      </w:pPr>
    </w:p>
    <w:p w14:paraId="71F497C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b</w:t>
      </w:r>
    </w:p>
    <w:p w14:paraId="4F700A8E"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1851D24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lastRenderedPageBreak/>
        <w:t xml:space="preserve">Bloomcode: </w:t>
      </w:r>
      <w:r>
        <w:rPr>
          <w:rFonts w:ascii="Source Sans Pro" w:hAnsi="Source Sans Pro"/>
          <w:snapToGrid w:val="0"/>
        </w:rPr>
        <w:t>Knowledge</w:t>
      </w:r>
    </w:p>
    <w:p w14:paraId="15FC24A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05175CD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the main users of financial accounting information and explain how they use this information</w:t>
      </w:r>
      <w:r>
        <w:rPr>
          <w:rFonts w:ascii="Source Sans Pro" w:hAnsi="Source Sans Pro" w:cs="Arial"/>
        </w:rPr>
        <w:t>.</w:t>
      </w:r>
    </w:p>
    <w:p w14:paraId="6C503CE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5D3C48B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6CBFAC76" w14:textId="77777777" w:rsidR="00483D8C" w:rsidRPr="00123B50" w:rsidRDefault="00483D8C" w:rsidP="00483D8C">
      <w:pPr>
        <w:rPr>
          <w:rFonts w:ascii="Source Sans Pro" w:hAnsi="Source Sans Pro" w:cs="Arial"/>
          <w:lang w:eastAsia="en-CA"/>
        </w:rPr>
      </w:pPr>
    </w:p>
    <w:p w14:paraId="10482C59" w14:textId="77777777" w:rsidR="00F74BED" w:rsidRPr="00123B50" w:rsidRDefault="00F74BED" w:rsidP="00F74BED">
      <w:pPr>
        <w:rPr>
          <w:rFonts w:ascii="Source Sans Pro" w:hAnsi="Source Sans Pro"/>
        </w:rPr>
      </w:pPr>
    </w:p>
    <w:p w14:paraId="3BDA0103" w14:textId="77777777" w:rsidR="00F74BED" w:rsidRPr="00123B50" w:rsidRDefault="00D51494" w:rsidP="00F74BED">
      <w:pPr>
        <w:rPr>
          <w:rFonts w:ascii="Source Sans Pro" w:hAnsi="Source Sans Pro"/>
        </w:rPr>
      </w:pPr>
      <w:r w:rsidRPr="00D51494">
        <w:rPr>
          <w:rFonts w:ascii="Source Sans Pro" w:hAnsi="Source Sans Pro"/>
        </w:rPr>
        <w:t>37. Those who lend money or otherwise extend credit rather than invest it directly in the company are known as</w:t>
      </w:r>
    </w:p>
    <w:p w14:paraId="3565B026" w14:textId="77777777" w:rsidR="00F74BED" w:rsidRPr="00123B50" w:rsidRDefault="00D51494" w:rsidP="00F74BED">
      <w:pPr>
        <w:rPr>
          <w:rFonts w:ascii="Source Sans Pro" w:hAnsi="Source Sans Pro"/>
        </w:rPr>
      </w:pPr>
      <w:r w:rsidRPr="00D51494">
        <w:rPr>
          <w:rFonts w:ascii="Source Sans Pro" w:hAnsi="Source Sans Pro"/>
        </w:rPr>
        <w:t>a) investors.</w:t>
      </w:r>
    </w:p>
    <w:p w14:paraId="19237667" w14:textId="77777777" w:rsidR="00F74BED" w:rsidRPr="00123B50" w:rsidRDefault="00D51494" w:rsidP="00F74BED">
      <w:pPr>
        <w:rPr>
          <w:rFonts w:ascii="Source Sans Pro" w:hAnsi="Source Sans Pro"/>
        </w:rPr>
      </w:pPr>
      <w:r w:rsidRPr="00D51494">
        <w:rPr>
          <w:rFonts w:ascii="Source Sans Pro" w:hAnsi="Source Sans Pro"/>
        </w:rPr>
        <w:t>b) regulators.</w:t>
      </w:r>
    </w:p>
    <w:p w14:paraId="008203AC" w14:textId="77777777" w:rsidR="00F74BED" w:rsidRPr="00123B50" w:rsidRDefault="00D51494" w:rsidP="00F74BED">
      <w:pPr>
        <w:rPr>
          <w:rFonts w:ascii="Source Sans Pro" w:hAnsi="Source Sans Pro"/>
        </w:rPr>
      </w:pPr>
      <w:r w:rsidRPr="00D51494">
        <w:rPr>
          <w:rFonts w:ascii="Source Sans Pro" w:hAnsi="Source Sans Pro"/>
        </w:rPr>
        <w:t>c) creditors.</w:t>
      </w:r>
    </w:p>
    <w:p w14:paraId="16D37E15" w14:textId="77777777" w:rsidR="00F74BED" w:rsidRPr="00123B50" w:rsidRDefault="00D51494" w:rsidP="00F74BED">
      <w:pPr>
        <w:rPr>
          <w:rFonts w:ascii="Source Sans Pro" w:hAnsi="Source Sans Pro"/>
        </w:rPr>
      </w:pPr>
      <w:r w:rsidRPr="00D51494">
        <w:rPr>
          <w:rFonts w:ascii="Source Sans Pro" w:hAnsi="Source Sans Pro"/>
        </w:rPr>
        <w:t>d) unions.</w:t>
      </w:r>
    </w:p>
    <w:p w14:paraId="4A989FA1" w14:textId="77777777" w:rsidR="00F74BED" w:rsidRPr="00123B50" w:rsidRDefault="00F74BED" w:rsidP="00F74BED">
      <w:pPr>
        <w:rPr>
          <w:rFonts w:ascii="Source Sans Pro" w:hAnsi="Source Sans Pro"/>
        </w:rPr>
      </w:pPr>
    </w:p>
    <w:p w14:paraId="5C30CB1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c</w:t>
      </w:r>
    </w:p>
    <w:p w14:paraId="56EB897E"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25068EB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079D406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36BC349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the main users of financial accounting information and explain how they use this information</w:t>
      </w:r>
      <w:r>
        <w:rPr>
          <w:rFonts w:ascii="Source Sans Pro" w:hAnsi="Source Sans Pro" w:cs="Arial"/>
        </w:rPr>
        <w:t>.</w:t>
      </w:r>
    </w:p>
    <w:p w14:paraId="6D3A4CC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70A0A33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5DA374D6" w14:textId="77777777" w:rsidR="00483D8C" w:rsidRPr="00123B50" w:rsidRDefault="00483D8C" w:rsidP="00483D8C">
      <w:pPr>
        <w:rPr>
          <w:rFonts w:ascii="Source Sans Pro" w:hAnsi="Source Sans Pro" w:cs="Arial"/>
          <w:lang w:eastAsia="en-CA"/>
        </w:rPr>
      </w:pPr>
    </w:p>
    <w:p w14:paraId="62C6248F" w14:textId="77777777" w:rsidR="00A822E6" w:rsidRPr="00123B50" w:rsidRDefault="00A822E6" w:rsidP="00F74BED">
      <w:pPr>
        <w:rPr>
          <w:rFonts w:ascii="Source Sans Pro" w:hAnsi="Source Sans Pro"/>
        </w:rPr>
      </w:pPr>
    </w:p>
    <w:p w14:paraId="66757496" w14:textId="77777777" w:rsidR="00356B15" w:rsidRPr="00123B50" w:rsidRDefault="00D51494" w:rsidP="00F74BED">
      <w:pPr>
        <w:rPr>
          <w:rFonts w:ascii="Source Sans Pro" w:hAnsi="Source Sans Pro"/>
        </w:rPr>
      </w:pPr>
      <w:r w:rsidRPr="00D51494">
        <w:rPr>
          <w:rFonts w:ascii="Source Sans Pro" w:hAnsi="Source Sans Pro"/>
        </w:rPr>
        <w:t>38. Publicly traded corporations that fail to comply with securities regulations related to statement presentation and timing, may</w:t>
      </w:r>
    </w:p>
    <w:p w14:paraId="43069B3F" w14:textId="77777777" w:rsidR="00356B15" w:rsidRPr="00123B50" w:rsidRDefault="00D51494" w:rsidP="000A409D">
      <w:pPr>
        <w:rPr>
          <w:rFonts w:ascii="Source Sans Pro" w:hAnsi="Source Sans Pro"/>
        </w:rPr>
      </w:pPr>
      <w:r w:rsidRPr="00D51494">
        <w:rPr>
          <w:rFonts w:ascii="Source Sans Pro" w:hAnsi="Source Sans Pro"/>
        </w:rPr>
        <w:t>a) be fraudulent.</w:t>
      </w:r>
    </w:p>
    <w:p w14:paraId="6F7EAA48" w14:textId="77777777" w:rsidR="00356B15" w:rsidRPr="00123B50" w:rsidRDefault="00D51494" w:rsidP="000A409D">
      <w:pPr>
        <w:rPr>
          <w:rFonts w:ascii="Source Sans Pro" w:hAnsi="Source Sans Pro"/>
        </w:rPr>
      </w:pPr>
      <w:r w:rsidRPr="00D51494">
        <w:rPr>
          <w:rFonts w:ascii="Source Sans Pro" w:hAnsi="Source Sans Pro"/>
        </w:rPr>
        <w:t>b) be delisted.</w:t>
      </w:r>
    </w:p>
    <w:p w14:paraId="695789A9" w14:textId="77777777" w:rsidR="00356B15" w:rsidRPr="00123B50" w:rsidRDefault="00D51494" w:rsidP="000A409D">
      <w:pPr>
        <w:rPr>
          <w:rFonts w:ascii="Source Sans Pro" w:hAnsi="Source Sans Pro"/>
        </w:rPr>
      </w:pPr>
      <w:r w:rsidRPr="00D51494">
        <w:rPr>
          <w:rFonts w:ascii="Source Sans Pro" w:hAnsi="Source Sans Pro"/>
        </w:rPr>
        <w:t>c) face criminal charges.</w:t>
      </w:r>
    </w:p>
    <w:p w14:paraId="5E48FBD3" w14:textId="77777777" w:rsidR="00356B15" w:rsidRPr="00123B50" w:rsidRDefault="00D51494" w:rsidP="000A409D">
      <w:pPr>
        <w:rPr>
          <w:rFonts w:ascii="Source Sans Pro" w:hAnsi="Source Sans Pro"/>
        </w:rPr>
      </w:pPr>
      <w:r w:rsidRPr="00D51494">
        <w:rPr>
          <w:rFonts w:ascii="Source Sans Pro" w:hAnsi="Source Sans Pro"/>
        </w:rPr>
        <w:t>d) have a questionable management team.</w:t>
      </w:r>
    </w:p>
    <w:p w14:paraId="30F1A8EB" w14:textId="77777777" w:rsidR="00356B15" w:rsidRPr="00123B50" w:rsidRDefault="00356B15" w:rsidP="00356B15">
      <w:pPr>
        <w:rPr>
          <w:rFonts w:ascii="Source Sans Pro" w:hAnsi="Source Sans Pro"/>
        </w:rPr>
      </w:pPr>
    </w:p>
    <w:p w14:paraId="41E9FBF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b</w:t>
      </w:r>
    </w:p>
    <w:p w14:paraId="4874F0BA"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4943E4E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4CB1BA9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594F83E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the main users of financial accounting information and explain how they use this information</w:t>
      </w:r>
      <w:r>
        <w:rPr>
          <w:rFonts w:ascii="Source Sans Pro" w:hAnsi="Source Sans Pro" w:cs="Arial"/>
        </w:rPr>
        <w:t>.</w:t>
      </w:r>
    </w:p>
    <w:p w14:paraId="5A83067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6F9CA24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670A78D3" w14:textId="77777777" w:rsidR="00483D8C" w:rsidRPr="00123B50" w:rsidRDefault="00483D8C" w:rsidP="00483D8C">
      <w:pPr>
        <w:rPr>
          <w:rFonts w:ascii="Source Sans Pro" w:hAnsi="Source Sans Pro" w:cs="Arial"/>
          <w:lang w:eastAsia="en-CA"/>
        </w:rPr>
      </w:pPr>
    </w:p>
    <w:p w14:paraId="17CA1A62" w14:textId="77777777" w:rsidR="000A409D" w:rsidRPr="00123B50" w:rsidRDefault="000A409D" w:rsidP="00356B15">
      <w:pPr>
        <w:rPr>
          <w:rFonts w:ascii="Source Sans Pro" w:hAnsi="Source Sans Pro"/>
        </w:rPr>
      </w:pPr>
    </w:p>
    <w:p w14:paraId="3F62F260" w14:textId="77777777" w:rsidR="00356B15" w:rsidRPr="00123B50" w:rsidRDefault="00D51494" w:rsidP="00356B15">
      <w:pPr>
        <w:rPr>
          <w:rFonts w:ascii="Source Sans Pro" w:hAnsi="Source Sans Pro"/>
        </w:rPr>
      </w:pPr>
      <w:r w:rsidRPr="00D51494">
        <w:rPr>
          <w:rFonts w:ascii="Source Sans Pro" w:hAnsi="Source Sans Pro"/>
        </w:rPr>
        <w:t>39. Creditors include which of the following?</w:t>
      </w:r>
    </w:p>
    <w:p w14:paraId="51F91F5F" w14:textId="77777777" w:rsidR="00356B15" w:rsidRPr="00123B50" w:rsidRDefault="00D51494" w:rsidP="000A409D">
      <w:pPr>
        <w:rPr>
          <w:rFonts w:ascii="Source Sans Pro" w:hAnsi="Source Sans Pro"/>
        </w:rPr>
      </w:pPr>
      <w:r w:rsidRPr="00D51494">
        <w:rPr>
          <w:rFonts w:ascii="Source Sans Pro" w:hAnsi="Source Sans Pro"/>
        </w:rPr>
        <w:t>a) suppliers</w:t>
      </w:r>
    </w:p>
    <w:p w14:paraId="5D3558D3" w14:textId="77777777" w:rsidR="00356B15" w:rsidRPr="00123B50" w:rsidRDefault="00D51494" w:rsidP="000A409D">
      <w:pPr>
        <w:rPr>
          <w:rFonts w:ascii="Source Sans Pro" w:hAnsi="Source Sans Pro"/>
        </w:rPr>
      </w:pPr>
      <w:r w:rsidRPr="00D51494">
        <w:rPr>
          <w:rFonts w:ascii="Source Sans Pro" w:hAnsi="Source Sans Pro"/>
        </w:rPr>
        <w:t>b) financial institutions</w:t>
      </w:r>
    </w:p>
    <w:p w14:paraId="629D8445" w14:textId="77777777" w:rsidR="00356B15" w:rsidRPr="00123B50" w:rsidRDefault="00D51494" w:rsidP="000A409D">
      <w:pPr>
        <w:rPr>
          <w:rFonts w:ascii="Source Sans Pro" w:hAnsi="Source Sans Pro"/>
        </w:rPr>
      </w:pPr>
      <w:r w:rsidRPr="00D51494">
        <w:rPr>
          <w:rFonts w:ascii="Source Sans Pro" w:hAnsi="Source Sans Pro"/>
        </w:rPr>
        <w:t>c) employees</w:t>
      </w:r>
    </w:p>
    <w:p w14:paraId="4FE8414D" w14:textId="77777777" w:rsidR="00356B15" w:rsidRPr="00123B50" w:rsidRDefault="00D51494" w:rsidP="000A409D">
      <w:pPr>
        <w:rPr>
          <w:rFonts w:ascii="Source Sans Pro" w:hAnsi="Source Sans Pro"/>
        </w:rPr>
      </w:pPr>
      <w:r w:rsidRPr="00D51494">
        <w:rPr>
          <w:rFonts w:ascii="Source Sans Pro" w:hAnsi="Source Sans Pro"/>
        </w:rPr>
        <w:lastRenderedPageBreak/>
        <w:t xml:space="preserve">d) </w:t>
      </w:r>
      <w:r w:rsidR="000826AE">
        <w:rPr>
          <w:rFonts w:ascii="Source Sans Pro" w:hAnsi="Source Sans Pro"/>
        </w:rPr>
        <w:t>A</w:t>
      </w:r>
      <w:r w:rsidRPr="00D51494">
        <w:rPr>
          <w:rFonts w:ascii="Source Sans Pro" w:hAnsi="Source Sans Pro"/>
        </w:rPr>
        <w:t xml:space="preserve">ll </w:t>
      </w:r>
      <w:r w:rsidR="000826AE">
        <w:rPr>
          <w:rFonts w:ascii="Source Sans Pro" w:hAnsi="Source Sans Pro"/>
        </w:rPr>
        <w:t xml:space="preserve">of the choices </w:t>
      </w:r>
      <w:r w:rsidRPr="00D51494">
        <w:rPr>
          <w:rFonts w:ascii="Source Sans Pro" w:hAnsi="Source Sans Pro"/>
        </w:rPr>
        <w:t>are correct</w:t>
      </w:r>
      <w:r w:rsidR="000826AE">
        <w:rPr>
          <w:rFonts w:ascii="Source Sans Pro" w:hAnsi="Source Sans Pro"/>
        </w:rPr>
        <w:t>.</w:t>
      </w:r>
    </w:p>
    <w:p w14:paraId="1C1E18F1" w14:textId="77777777" w:rsidR="001976CA" w:rsidRPr="00123B50" w:rsidRDefault="001976CA" w:rsidP="001976CA">
      <w:pPr>
        <w:rPr>
          <w:rFonts w:ascii="Source Sans Pro" w:hAnsi="Source Sans Pro"/>
        </w:rPr>
      </w:pPr>
    </w:p>
    <w:p w14:paraId="49AF939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6FBDF0FA"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64D2A0F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7F758D7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5BC15D2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the main users of financial accounting information and explain how they use this information</w:t>
      </w:r>
      <w:r>
        <w:rPr>
          <w:rFonts w:ascii="Source Sans Pro" w:hAnsi="Source Sans Pro" w:cs="Arial"/>
        </w:rPr>
        <w:t>.</w:t>
      </w:r>
    </w:p>
    <w:p w14:paraId="2420A23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12FC4FD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749054A7" w14:textId="77777777" w:rsidR="00483D8C" w:rsidRPr="00123B50" w:rsidRDefault="00483D8C" w:rsidP="00483D8C">
      <w:pPr>
        <w:rPr>
          <w:rFonts w:ascii="Source Sans Pro" w:hAnsi="Source Sans Pro" w:cs="Arial"/>
          <w:lang w:eastAsia="en-CA"/>
        </w:rPr>
      </w:pPr>
    </w:p>
    <w:p w14:paraId="600C918A" w14:textId="77777777" w:rsidR="000A409D" w:rsidRPr="00123B50" w:rsidRDefault="000A409D" w:rsidP="001976CA">
      <w:pPr>
        <w:rPr>
          <w:rFonts w:ascii="Source Sans Pro" w:hAnsi="Source Sans Pro"/>
        </w:rPr>
      </w:pPr>
    </w:p>
    <w:p w14:paraId="5D38332C" w14:textId="77777777" w:rsidR="001976CA" w:rsidRPr="00123B50" w:rsidRDefault="00D51494" w:rsidP="001976CA">
      <w:pPr>
        <w:rPr>
          <w:rFonts w:ascii="Source Sans Pro" w:hAnsi="Source Sans Pro"/>
        </w:rPr>
      </w:pPr>
      <w:r w:rsidRPr="00D51494">
        <w:rPr>
          <w:rFonts w:ascii="Source Sans Pro" w:hAnsi="Source Sans Pro"/>
        </w:rPr>
        <w:t>40. Privately held corporations</w:t>
      </w:r>
    </w:p>
    <w:p w14:paraId="5010093B" w14:textId="77777777" w:rsidR="001976CA" w:rsidRPr="00123B50" w:rsidRDefault="00D51494" w:rsidP="000A409D">
      <w:pPr>
        <w:rPr>
          <w:rFonts w:ascii="Source Sans Pro" w:hAnsi="Source Sans Pro"/>
        </w:rPr>
      </w:pPr>
      <w:r w:rsidRPr="00D51494">
        <w:rPr>
          <w:rFonts w:ascii="Source Sans Pro" w:hAnsi="Source Sans Pro"/>
        </w:rPr>
        <w:t>a) always have multiple shareholders.</w:t>
      </w:r>
    </w:p>
    <w:p w14:paraId="123F0C01" w14:textId="77777777" w:rsidR="001976CA" w:rsidRPr="00123B50" w:rsidRDefault="00D51494" w:rsidP="000A409D">
      <w:pPr>
        <w:rPr>
          <w:rFonts w:ascii="Source Sans Pro" w:hAnsi="Source Sans Pro"/>
        </w:rPr>
      </w:pPr>
      <w:r w:rsidRPr="00D51494">
        <w:rPr>
          <w:rFonts w:ascii="Source Sans Pro" w:hAnsi="Source Sans Pro"/>
        </w:rPr>
        <w:t>b) always require a board of directors to represents its interests.</w:t>
      </w:r>
    </w:p>
    <w:p w14:paraId="17BC479A" w14:textId="77777777" w:rsidR="001976CA" w:rsidRPr="00123B50" w:rsidRDefault="00D51494" w:rsidP="000A409D">
      <w:pPr>
        <w:rPr>
          <w:rFonts w:ascii="Source Sans Pro" w:hAnsi="Source Sans Pro"/>
        </w:rPr>
      </w:pPr>
      <w:r w:rsidRPr="00D51494">
        <w:rPr>
          <w:rFonts w:ascii="Source Sans Pro" w:hAnsi="Source Sans Pro"/>
        </w:rPr>
        <w:t>c) raise capital through the sale of shares.</w:t>
      </w:r>
    </w:p>
    <w:p w14:paraId="2D138C21" w14:textId="77777777" w:rsidR="001976CA" w:rsidRPr="00123B50" w:rsidRDefault="00D51494" w:rsidP="000A409D">
      <w:pPr>
        <w:rPr>
          <w:rFonts w:ascii="Source Sans Pro" w:hAnsi="Source Sans Pro"/>
        </w:rPr>
      </w:pPr>
      <w:r w:rsidRPr="00D51494">
        <w:rPr>
          <w:rFonts w:ascii="Source Sans Pro" w:hAnsi="Source Sans Pro"/>
        </w:rPr>
        <w:t>d) are not traded on the stock market.</w:t>
      </w:r>
    </w:p>
    <w:p w14:paraId="61F395C5" w14:textId="77777777" w:rsidR="001976CA" w:rsidRPr="00123B50" w:rsidRDefault="001976CA" w:rsidP="001976CA">
      <w:pPr>
        <w:rPr>
          <w:rFonts w:ascii="Source Sans Pro" w:hAnsi="Source Sans Pro"/>
        </w:rPr>
      </w:pPr>
    </w:p>
    <w:p w14:paraId="58C580D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2BED26AE"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43F1A1E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bookmarkStart w:id="4" w:name="_Hlk77748888"/>
      <w:r w:rsidR="00D51494" w:rsidRPr="00D51494">
        <w:rPr>
          <w:rFonts w:ascii="Source Sans Pro" w:hAnsi="Source Sans Pro" w:cs="Arial"/>
          <w:snapToGrid w:val="0"/>
        </w:rPr>
        <w:t>Comprehension</w:t>
      </w:r>
      <w:bookmarkEnd w:id="4"/>
    </w:p>
    <w:p w14:paraId="27DBDED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390107D2" w14:textId="77777777" w:rsidR="00483D8C" w:rsidRPr="00123B50" w:rsidRDefault="005A4A7B" w:rsidP="00483D8C">
      <w:pPr>
        <w:autoSpaceDE w:val="0"/>
        <w:autoSpaceDN w:val="0"/>
        <w:adjustRightInd w:val="0"/>
        <w:rPr>
          <w:rFonts w:ascii="Source Sans Pro" w:hAnsi="Source Sans Pro" w:cs="Arial"/>
        </w:rPr>
      </w:pPr>
      <w:r>
        <w:rPr>
          <w:rFonts w:ascii="Source Sans Pro" w:hAnsi="Source Sans Pro" w:cs="Arial"/>
        </w:rPr>
        <w:t xml:space="preserve">Learning Objective: </w:t>
      </w:r>
      <w:r w:rsidR="00D51494" w:rsidRPr="00D51494">
        <w:rPr>
          <w:rFonts w:ascii="Source Sans Pro" w:hAnsi="Source Sans Pro" w:cs="Arial"/>
          <w:lang w:eastAsia="en-CA"/>
        </w:rPr>
        <w:t>Identify the main users of financial accounting information and explain how they use this information</w:t>
      </w:r>
      <w:r>
        <w:rPr>
          <w:rFonts w:ascii="Source Sans Pro" w:hAnsi="Source Sans Pro" w:cs="Arial"/>
        </w:rPr>
        <w:t>.</w:t>
      </w:r>
    </w:p>
    <w:p w14:paraId="7795C6B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Describe the major forms of business organization and explain the key distinctions between each form</w:t>
      </w:r>
      <w:r>
        <w:rPr>
          <w:rFonts w:ascii="Source Sans Pro" w:hAnsi="Source Sans Pro" w:cs="Arial"/>
        </w:rPr>
        <w:t>.</w:t>
      </w:r>
    </w:p>
    <w:p w14:paraId="47F5935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3321DB8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34F0887D" w14:textId="77777777" w:rsidR="00483D8C" w:rsidRPr="00123B50" w:rsidRDefault="00483D8C" w:rsidP="00483D8C">
      <w:pPr>
        <w:rPr>
          <w:rFonts w:ascii="Source Sans Pro" w:hAnsi="Source Sans Pro" w:cs="Arial"/>
          <w:lang w:eastAsia="en-CA"/>
        </w:rPr>
      </w:pPr>
    </w:p>
    <w:p w14:paraId="0AB0FC34" w14:textId="77777777" w:rsidR="000A409D" w:rsidRPr="00123B50" w:rsidRDefault="000A409D" w:rsidP="001976CA">
      <w:pPr>
        <w:rPr>
          <w:rFonts w:ascii="Source Sans Pro" w:hAnsi="Source Sans Pro"/>
        </w:rPr>
      </w:pPr>
    </w:p>
    <w:p w14:paraId="42C813BC" w14:textId="77777777" w:rsidR="001976CA" w:rsidRPr="00123B50" w:rsidRDefault="00D51494" w:rsidP="001976CA">
      <w:pPr>
        <w:rPr>
          <w:rFonts w:ascii="Source Sans Pro" w:hAnsi="Source Sans Pro"/>
        </w:rPr>
      </w:pPr>
      <w:r w:rsidRPr="00D51494">
        <w:rPr>
          <w:rFonts w:ascii="Source Sans Pro" w:hAnsi="Source Sans Pro"/>
        </w:rPr>
        <w:t>41. The form of business ownership that most effectively limits the risk of ownership is</w:t>
      </w:r>
    </w:p>
    <w:p w14:paraId="10A9D9A8" w14:textId="77777777" w:rsidR="001976CA" w:rsidRPr="00123B50" w:rsidRDefault="00D51494" w:rsidP="000A409D">
      <w:pPr>
        <w:rPr>
          <w:rFonts w:ascii="Source Sans Pro" w:hAnsi="Source Sans Pro"/>
        </w:rPr>
      </w:pPr>
      <w:r w:rsidRPr="00D51494">
        <w:rPr>
          <w:rFonts w:ascii="Source Sans Pro" w:hAnsi="Source Sans Pro"/>
        </w:rPr>
        <w:t>a) sole proprietorship.</w:t>
      </w:r>
    </w:p>
    <w:p w14:paraId="5F0FCB03" w14:textId="77777777" w:rsidR="001976CA" w:rsidRPr="00123B50" w:rsidRDefault="00D51494" w:rsidP="000A409D">
      <w:pPr>
        <w:rPr>
          <w:rFonts w:ascii="Source Sans Pro" w:hAnsi="Source Sans Pro"/>
        </w:rPr>
      </w:pPr>
      <w:r w:rsidRPr="00D51494">
        <w:rPr>
          <w:rFonts w:ascii="Source Sans Pro" w:hAnsi="Source Sans Pro"/>
        </w:rPr>
        <w:t>b) general partnership.</w:t>
      </w:r>
    </w:p>
    <w:p w14:paraId="7BEC08C7" w14:textId="77777777" w:rsidR="001976CA" w:rsidRPr="00123B50" w:rsidRDefault="00D51494" w:rsidP="000A409D">
      <w:pPr>
        <w:rPr>
          <w:rFonts w:ascii="Source Sans Pro" w:hAnsi="Source Sans Pro"/>
        </w:rPr>
      </w:pPr>
      <w:r w:rsidRPr="00D51494">
        <w:rPr>
          <w:rFonts w:ascii="Source Sans Pro" w:hAnsi="Source Sans Pro"/>
        </w:rPr>
        <w:t>c) corporation.</w:t>
      </w:r>
    </w:p>
    <w:p w14:paraId="2919C091" w14:textId="77777777" w:rsidR="001976CA" w:rsidRPr="00123B50" w:rsidRDefault="00D51494" w:rsidP="000A409D">
      <w:pPr>
        <w:rPr>
          <w:rFonts w:ascii="Source Sans Pro" w:hAnsi="Source Sans Pro"/>
        </w:rPr>
      </w:pPr>
      <w:r w:rsidRPr="00D51494">
        <w:rPr>
          <w:rFonts w:ascii="Source Sans Pro" w:hAnsi="Source Sans Pro"/>
        </w:rPr>
        <w:t>d) all forms of business ownership, since they are equally risky.</w:t>
      </w:r>
    </w:p>
    <w:p w14:paraId="5BFD4155" w14:textId="77777777" w:rsidR="001976CA" w:rsidRPr="00123B50" w:rsidRDefault="001976CA" w:rsidP="001976CA">
      <w:pPr>
        <w:rPr>
          <w:rFonts w:ascii="Source Sans Pro" w:hAnsi="Source Sans Pro"/>
        </w:rPr>
      </w:pPr>
    </w:p>
    <w:p w14:paraId="1DC03EB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c</w:t>
      </w:r>
    </w:p>
    <w:p w14:paraId="73337880"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18A2CE4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38D00C0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20693B2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Describe the major forms of business organization and explain the key distinctions between each form</w:t>
      </w:r>
      <w:r>
        <w:rPr>
          <w:rFonts w:ascii="Source Sans Pro" w:hAnsi="Source Sans Pro" w:cs="Arial"/>
        </w:rPr>
        <w:t>.</w:t>
      </w:r>
    </w:p>
    <w:p w14:paraId="000F619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691FEBE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08AA7F33" w14:textId="77777777" w:rsidR="00483D8C" w:rsidRPr="00123B50" w:rsidRDefault="00483D8C" w:rsidP="00483D8C">
      <w:pPr>
        <w:rPr>
          <w:rFonts w:ascii="Source Sans Pro" w:hAnsi="Source Sans Pro" w:cs="Arial"/>
          <w:lang w:eastAsia="en-CA"/>
        </w:rPr>
      </w:pPr>
    </w:p>
    <w:p w14:paraId="0FDE8D10" w14:textId="77777777" w:rsidR="000A409D" w:rsidRPr="00123B50" w:rsidRDefault="000A409D" w:rsidP="001976CA">
      <w:pPr>
        <w:rPr>
          <w:rFonts w:ascii="Source Sans Pro" w:hAnsi="Source Sans Pro"/>
        </w:rPr>
      </w:pPr>
    </w:p>
    <w:p w14:paraId="67D667DE" w14:textId="77777777" w:rsidR="001976CA" w:rsidRPr="00123B50" w:rsidRDefault="00D51494" w:rsidP="001976CA">
      <w:pPr>
        <w:rPr>
          <w:rFonts w:ascii="Source Sans Pro" w:hAnsi="Source Sans Pro"/>
        </w:rPr>
      </w:pPr>
      <w:r w:rsidRPr="00D51494">
        <w:rPr>
          <w:rFonts w:ascii="Source Sans Pro" w:hAnsi="Source Sans Pro"/>
        </w:rPr>
        <w:lastRenderedPageBreak/>
        <w:t>42. Jennifer is a university student looking to earn some cash for tuition over the summer months (April–August). She has decided to start a lawn care business, what business structure would best suit her needs?</w:t>
      </w:r>
    </w:p>
    <w:p w14:paraId="275B8D50" w14:textId="77777777" w:rsidR="001976CA" w:rsidRPr="00123B50" w:rsidRDefault="00D51494" w:rsidP="000A409D">
      <w:pPr>
        <w:rPr>
          <w:rFonts w:ascii="Source Sans Pro" w:hAnsi="Source Sans Pro"/>
        </w:rPr>
      </w:pPr>
      <w:r w:rsidRPr="00D51494">
        <w:rPr>
          <w:rFonts w:ascii="Source Sans Pro" w:hAnsi="Source Sans Pro"/>
        </w:rPr>
        <w:t>a) private corporation</w:t>
      </w:r>
    </w:p>
    <w:p w14:paraId="7E48EB7C" w14:textId="77777777" w:rsidR="001976CA" w:rsidRPr="00123B50" w:rsidRDefault="00D51494" w:rsidP="000A409D">
      <w:pPr>
        <w:rPr>
          <w:rFonts w:ascii="Source Sans Pro" w:hAnsi="Source Sans Pro"/>
        </w:rPr>
      </w:pPr>
      <w:r w:rsidRPr="00D51494">
        <w:rPr>
          <w:rFonts w:ascii="Source Sans Pro" w:hAnsi="Source Sans Pro"/>
        </w:rPr>
        <w:t>b) public corporation</w:t>
      </w:r>
    </w:p>
    <w:p w14:paraId="4E7EE171" w14:textId="77777777" w:rsidR="001976CA" w:rsidRPr="00123B50" w:rsidRDefault="00D51494" w:rsidP="000A409D">
      <w:pPr>
        <w:rPr>
          <w:rFonts w:ascii="Source Sans Pro" w:hAnsi="Source Sans Pro"/>
        </w:rPr>
      </w:pPr>
      <w:r w:rsidRPr="00D51494">
        <w:rPr>
          <w:rFonts w:ascii="Source Sans Pro" w:hAnsi="Source Sans Pro"/>
        </w:rPr>
        <w:t>c) general partnership</w:t>
      </w:r>
    </w:p>
    <w:p w14:paraId="749B8D61" w14:textId="77777777" w:rsidR="001976CA" w:rsidRPr="00123B50" w:rsidRDefault="00D51494" w:rsidP="000A409D">
      <w:pPr>
        <w:rPr>
          <w:rFonts w:ascii="Source Sans Pro" w:hAnsi="Source Sans Pro"/>
        </w:rPr>
      </w:pPr>
      <w:r w:rsidRPr="00D51494">
        <w:rPr>
          <w:rFonts w:ascii="Source Sans Pro" w:hAnsi="Source Sans Pro"/>
        </w:rPr>
        <w:t>d) sole proprietorship</w:t>
      </w:r>
    </w:p>
    <w:p w14:paraId="0E8BC092" w14:textId="77777777" w:rsidR="00F74BED" w:rsidRPr="00123B50" w:rsidRDefault="00F74BED" w:rsidP="00F74BED">
      <w:pPr>
        <w:rPr>
          <w:rFonts w:ascii="Source Sans Pro" w:hAnsi="Source Sans Pro"/>
        </w:rPr>
      </w:pPr>
    </w:p>
    <w:p w14:paraId="22675E1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72920D12"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680C4E8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3B2D1C3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4C9FF99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Describe the major forms of business organization and explain the key distinctions between each form</w:t>
      </w:r>
      <w:r>
        <w:rPr>
          <w:rFonts w:ascii="Source Sans Pro" w:hAnsi="Source Sans Pro" w:cs="Arial"/>
        </w:rPr>
        <w:t>.</w:t>
      </w:r>
    </w:p>
    <w:p w14:paraId="3036012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22D5ED1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03F625C4" w14:textId="77777777" w:rsidR="00483D8C" w:rsidRPr="00123B50" w:rsidRDefault="00483D8C" w:rsidP="00483D8C">
      <w:pPr>
        <w:rPr>
          <w:rFonts w:ascii="Source Sans Pro" w:hAnsi="Source Sans Pro" w:cs="Arial"/>
          <w:lang w:eastAsia="en-CA"/>
        </w:rPr>
      </w:pPr>
    </w:p>
    <w:p w14:paraId="15137479" w14:textId="77777777" w:rsidR="000A409D" w:rsidRPr="00123B50" w:rsidRDefault="000A409D" w:rsidP="00F74BED">
      <w:pPr>
        <w:rPr>
          <w:rFonts w:ascii="Source Sans Pro" w:hAnsi="Source Sans Pro"/>
        </w:rPr>
      </w:pPr>
    </w:p>
    <w:p w14:paraId="2667F623" w14:textId="77777777" w:rsidR="00F74BED" w:rsidRPr="00123B50" w:rsidRDefault="00D51494" w:rsidP="00F74BED">
      <w:pPr>
        <w:rPr>
          <w:rFonts w:ascii="Source Sans Pro" w:hAnsi="Source Sans Pro"/>
        </w:rPr>
      </w:pPr>
      <w:r w:rsidRPr="00D51494">
        <w:rPr>
          <w:rFonts w:ascii="Source Sans Pro" w:hAnsi="Source Sans Pro"/>
        </w:rPr>
        <w:t>43. A corporation whose shares are held by a small number of individuals is referred to as a</w:t>
      </w:r>
    </w:p>
    <w:p w14:paraId="7D5A6EAF" w14:textId="77777777" w:rsidR="00F74BED" w:rsidRPr="00123B50" w:rsidRDefault="00D51494" w:rsidP="00F74BED">
      <w:pPr>
        <w:rPr>
          <w:rFonts w:ascii="Source Sans Pro" w:hAnsi="Source Sans Pro"/>
        </w:rPr>
      </w:pPr>
      <w:r w:rsidRPr="00D51494">
        <w:rPr>
          <w:rFonts w:ascii="Source Sans Pro" w:hAnsi="Source Sans Pro"/>
        </w:rPr>
        <w:t>a) proprietorship.</w:t>
      </w:r>
    </w:p>
    <w:p w14:paraId="115524D7" w14:textId="77777777" w:rsidR="00F74BED" w:rsidRPr="00123B50" w:rsidRDefault="00D51494" w:rsidP="00F74BED">
      <w:pPr>
        <w:rPr>
          <w:rFonts w:ascii="Source Sans Pro" w:hAnsi="Source Sans Pro"/>
        </w:rPr>
      </w:pPr>
      <w:r w:rsidRPr="00D51494">
        <w:rPr>
          <w:rFonts w:ascii="Source Sans Pro" w:hAnsi="Source Sans Pro"/>
        </w:rPr>
        <w:t>b) publicly traded corporation.</w:t>
      </w:r>
    </w:p>
    <w:p w14:paraId="0A7309ED" w14:textId="77777777" w:rsidR="00F74BED" w:rsidRPr="00123B50" w:rsidRDefault="00D51494" w:rsidP="00F74BED">
      <w:pPr>
        <w:rPr>
          <w:rFonts w:ascii="Source Sans Pro" w:hAnsi="Source Sans Pro"/>
        </w:rPr>
      </w:pPr>
      <w:r w:rsidRPr="00D51494">
        <w:rPr>
          <w:rFonts w:ascii="Source Sans Pro" w:hAnsi="Source Sans Pro"/>
        </w:rPr>
        <w:t>c) small business corporation.</w:t>
      </w:r>
    </w:p>
    <w:p w14:paraId="7A5076F3" w14:textId="77777777" w:rsidR="00F74BED" w:rsidRPr="00123B50" w:rsidRDefault="00D51494" w:rsidP="00F74BED">
      <w:pPr>
        <w:rPr>
          <w:rFonts w:ascii="Source Sans Pro" w:hAnsi="Source Sans Pro"/>
        </w:rPr>
      </w:pPr>
      <w:r w:rsidRPr="00D51494">
        <w:rPr>
          <w:rFonts w:ascii="Source Sans Pro" w:hAnsi="Source Sans Pro"/>
        </w:rPr>
        <w:t>d) privately held corporation.</w:t>
      </w:r>
    </w:p>
    <w:p w14:paraId="7BF04EC5" w14:textId="77777777" w:rsidR="00F74BED" w:rsidRPr="00123B50" w:rsidRDefault="00F74BED" w:rsidP="00F74BED">
      <w:pPr>
        <w:rPr>
          <w:rFonts w:ascii="Source Sans Pro" w:hAnsi="Source Sans Pro"/>
        </w:rPr>
      </w:pPr>
    </w:p>
    <w:p w14:paraId="4D0ADD9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34E2E336"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7F3358C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6FE25D3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5A1E7EA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Describe the major forms of business organization and explain the key distinctions between each form</w:t>
      </w:r>
      <w:r>
        <w:rPr>
          <w:rFonts w:ascii="Source Sans Pro" w:hAnsi="Source Sans Pro" w:cs="Arial"/>
        </w:rPr>
        <w:t>.</w:t>
      </w:r>
    </w:p>
    <w:p w14:paraId="5EEE137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6E6D1ED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6B45AFF7" w14:textId="77777777" w:rsidR="00483D8C" w:rsidRPr="00123B50" w:rsidRDefault="00483D8C" w:rsidP="00483D8C">
      <w:pPr>
        <w:rPr>
          <w:rFonts w:ascii="Source Sans Pro" w:hAnsi="Source Sans Pro" w:cs="Arial"/>
          <w:lang w:eastAsia="en-CA"/>
        </w:rPr>
      </w:pPr>
    </w:p>
    <w:p w14:paraId="6B7C9309" w14:textId="77777777" w:rsidR="00F74BED" w:rsidRPr="00123B50" w:rsidRDefault="00F74BED" w:rsidP="00F74BED">
      <w:pPr>
        <w:rPr>
          <w:rFonts w:ascii="Source Sans Pro" w:hAnsi="Source Sans Pro"/>
        </w:rPr>
      </w:pPr>
    </w:p>
    <w:p w14:paraId="2521A74C" w14:textId="77777777" w:rsidR="00F74BED" w:rsidRPr="00123B50" w:rsidRDefault="00D51494" w:rsidP="00F74BED">
      <w:pPr>
        <w:rPr>
          <w:rFonts w:ascii="Source Sans Pro" w:hAnsi="Source Sans Pro"/>
        </w:rPr>
      </w:pPr>
      <w:r w:rsidRPr="00D51494">
        <w:rPr>
          <w:rFonts w:ascii="Source Sans Pro" w:hAnsi="Source Sans Pro"/>
        </w:rPr>
        <w:t>44. Businesses can be operated in a number of different forms, such as a</w:t>
      </w:r>
    </w:p>
    <w:p w14:paraId="171BDF29" w14:textId="77777777" w:rsidR="00F74BED" w:rsidRPr="00123B50" w:rsidRDefault="00D51494" w:rsidP="00F74BED">
      <w:pPr>
        <w:rPr>
          <w:rFonts w:ascii="Source Sans Pro" w:hAnsi="Source Sans Pro"/>
        </w:rPr>
      </w:pPr>
      <w:r w:rsidRPr="00D51494">
        <w:rPr>
          <w:rFonts w:ascii="Source Sans Pro" w:hAnsi="Source Sans Pro"/>
        </w:rPr>
        <w:t>a) corporation.</w:t>
      </w:r>
    </w:p>
    <w:p w14:paraId="234CE57D" w14:textId="77777777" w:rsidR="00F74BED" w:rsidRPr="00123B50" w:rsidRDefault="00D51494" w:rsidP="00F74BED">
      <w:pPr>
        <w:rPr>
          <w:rFonts w:ascii="Source Sans Pro" w:hAnsi="Source Sans Pro"/>
        </w:rPr>
      </w:pPr>
      <w:r w:rsidRPr="00D51494">
        <w:rPr>
          <w:rFonts w:ascii="Source Sans Pro" w:hAnsi="Source Sans Pro"/>
        </w:rPr>
        <w:t>b) partnership.</w:t>
      </w:r>
    </w:p>
    <w:p w14:paraId="580CABB9" w14:textId="77777777" w:rsidR="00F74BED" w:rsidRPr="00123B50" w:rsidRDefault="00D51494" w:rsidP="00F74BED">
      <w:pPr>
        <w:rPr>
          <w:rFonts w:ascii="Source Sans Pro" w:hAnsi="Source Sans Pro"/>
        </w:rPr>
      </w:pPr>
      <w:r w:rsidRPr="00D51494">
        <w:rPr>
          <w:rFonts w:ascii="Source Sans Pro" w:hAnsi="Source Sans Pro"/>
        </w:rPr>
        <w:t>c) proprietorship.</w:t>
      </w:r>
    </w:p>
    <w:p w14:paraId="7924C4B3" w14:textId="77777777" w:rsidR="00F74BED" w:rsidRPr="00123B50" w:rsidRDefault="00D51494" w:rsidP="00F74BED">
      <w:pPr>
        <w:rPr>
          <w:rFonts w:ascii="Source Sans Pro" w:hAnsi="Source Sans Pro"/>
        </w:rPr>
      </w:pPr>
      <w:r w:rsidRPr="00D51494">
        <w:rPr>
          <w:rFonts w:ascii="Source Sans Pro" w:hAnsi="Source Sans Pro"/>
        </w:rPr>
        <w:t xml:space="preserve">d) </w:t>
      </w:r>
      <w:r w:rsidR="000826AE">
        <w:rPr>
          <w:rFonts w:ascii="Source Sans Pro" w:hAnsi="Source Sans Pro"/>
        </w:rPr>
        <w:t>A</w:t>
      </w:r>
      <w:r w:rsidRPr="00D51494">
        <w:rPr>
          <w:rFonts w:ascii="Source Sans Pro" w:hAnsi="Source Sans Pro"/>
        </w:rPr>
        <w:t>ll</w:t>
      </w:r>
      <w:r w:rsidR="000826AE">
        <w:rPr>
          <w:rFonts w:ascii="Source Sans Pro" w:hAnsi="Source Sans Pro"/>
        </w:rPr>
        <w:t xml:space="preserve"> of the choices</w:t>
      </w:r>
      <w:r w:rsidRPr="00D51494">
        <w:rPr>
          <w:rFonts w:ascii="Source Sans Pro" w:hAnsi="Source Sans Pro"/>
        </w:rPr>
        <w:t xml:space="preserve"> are correct</w:t>
      </w:r>
      <w:r w:rsidR="000826AE">
        <w:rPr>
          <w:rFonts w:ascii="Source Sans Pro" w:hAnsi="Source Sans Pro"/>
        </w:rPr>
        <w:t>.</w:t>
      </w:r>
    </w:p>
    <w:p w14:paraId="129B07D5" w14:textId="77777777" w:rsidR="00F74BED" w:rsidRPr="00123B50" w:rsidRDefault="00F74BED" w:rsidP="00F74BED">
      <w:pPr>
        <w:rPr>
          <w:rFonts w:ascii="Source Sans Pro" w:hAnsi="Source Sans Pro"/>
        </w:rPr>
      </w:pPr>
    </w:p>
    <w:p w14:paraId="6088332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641EF831"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1324634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7600FE0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1F1DE94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Describe the major forms of business organization and explain the key distinctions between each form</w:t>
      </w:r>
      <w:r>
        <w:rPr>
          <w:rFonts w:ascii="Source Sans Pro" w:hAnsi="Source Sans Pro" w:cs="Arial"/>
        </w:rPr>
        <w:t>.</w:t>
      </w:r>
    </w:p>
    <w:p w14:paraId="5989F13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lastRenderedPageBreak/>
        <w:t>CPA: Financial Reporting</w:t>
      </w:r>
    </w:p>
    <w:p w14:paraId="1BF801A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14645DBB" w14:textId="77777777" w:rsidR="00483D8C" w:rsidRPr="00123B50" w:rsidRDefault="00483D8C" w:rsidP="00483D8C">
      <w:pPr>
        <w:rPr>
          <w:rFonts w:ascii="Source Sans Pro" w:hAnsi="Source Sans Pro" w:cs="Arial"/>
          <w:lang w:eastAsia="en-CA"/>
        </w:rPr>
      </w:pPr>
    </w:p>
    <w:p w14:paraId="696C7E49" w14:textId="77777777" w:rsidR="00F74BED" w:rsidRPr="00123B50" w:rsidRDefault="00F74BED" w:rsidP="00F74BED">
      <w:pPr>
        <w:rPr>
          <w:rFonts w:ascii="Source Sans Pro" w:hAnsi="Source Sans Pro"/>
        </w:rPr>
      </w:pPr>
    </w:p>
    <w:p w14:paraId="0235AEEF" w14:textId="77777777" w:rsidR="00F74BED" w:rsidRPr="00123B50" w:rsidRDefault="00D51494" w:rsidP="00F74BED">
      <w:pPr>
        <w:rPr>
          <w:rFonts w:ascii="Source Sans Pro" w:hAnsi="Source Sans Pro"/>
        </w:rPr>
      </w:pPr>
      <w:r w:rsidRPr="00D51494">
        <w:rPr>
          <w:rFonts w:ascii="Source Sans Pro" w:hAnsi="Source Sans Pro"/>
        </w:rPr>
        <w:t xml:space="preserve">45. Which statement is </w:t>
      </w:r>
      <w:r w:rsidRPr="00D51494">
        <w:rPr>
          <w:rFonts w:ascii="Source Sans Pro" w:hAnsi="Source Sans Pro"/>
          <w:bCs/>
        </w:rPr>
        <w:t>INCORRECT</w:t>
      </w:r>
      <w:r w:rsidRPr="00D51494">
        <w:rPr>
          <w:rFonts w:ascii="Source Sans Pro" w:hAnsi="Source Sans Pro"/>
        </w:rPr>
        <w:t xml:space="preserve"> with regard to the characteristics of a corporation?</w:t>
      </w:r>
    </w:p>
    <w:p w14:paraId="6084B654" w14:textId="77777777" w:rsidR="00F74BED" w:rsidRPr="00123B50" w:rsidRDefault="00D51494" w:rsidP="00F74BED">
      <w:pPr>
        <w:rPr>
          <w:rFonts w:ascii="Source Sans Pro" w:hAnsi="Source Sans Pro"/>
        </w:rPr>
      </w:pPr>
      <w:r w:rsidRPr="00D51494">
        <w:rPr>
          <w:rFonts w:ascii="Source Sans Pro" w:hAnsi="Source Sans Pro"/>
        </w:rPr>
        <w:t>a) It is a separate legal entity.</w:t>
      </w:r>
    </w:p>
    <w:p w14:paraId="5E539480" w14:textId="77777777" w:rsidR="00F74BED" w:rsidRPr="00123B50" w:rsidRDefault="00D51494" w:rsidP="00F74BED">
      <w:pPr>
        <w:rPr>
          <w:rFonts w:ascii="Source Sans Pro" w:hAnsi="Source Sans Pro"/>
        </w:rPr>
      </w:pPr>
      <w:r w:rsidRPr="00D51494">
        <w:rPr>
          <w:rFonts w:ascii="Source Sans Pro" w:hAnsi="Source Sans Pro"/>
        </w:rPr>
        <w:t>b) It can be sued.</w:t>
      </w:r>
    </w:p>
    <w:p w14:paraId="4774D721" w14:textId="77777777" w:rsidR="00F74BED" w:rsidRPr="00123B50" w:rsidRDefault="00D51494" w:rsidP="00F74BED">
      <w:pPr>
        <w:rPr>
          <w:rFonts w:ascii="Source Sans Pro" w:hAnsi="Source Sans Pro"/>
        </w:rPr>
      </w:pPr>
      <w:r w:rsidRPr="00D51494">
        <w:rPr>
          <w:rFonts w:ascii="Source Sans Pro" w:hAnsi="Source Sans Pro"/>
        </w:rPr>
        <w:t>c) Shareholders liability is limited to their investment.</w:t>
      </w:r>
    </w:p>
    <w:p w14:paraId="686DE4A7" w14:textId="77777777" w:rsidR="00F74BED" w:rsidRPr="00123B50" w:rsidRDefault="00D51494" w:rsidP="00F74BED">
      <w:pPr>
        <w:rPr>
          <w:rFonts w:ascii="Source Sans Pro" w:hAnsi="Source Sans Pro"/>
        </w:rPr>
      </w:pPr>
      <w:r w:rsidRPr="00D51494">
        <w:rPr>
          <w:rFonts w:ascii="Source Sans Pro" w:hAnsi="Source Sans Pro"/>
        </w:rPr>
        <w:t>d) It cannot be publicly accountable.</w:t>
      </w:r>
    </w:p>
    <w:p w14:paraId="5AE9C870" w14:textId="77777777" w:rsidR="00F74BED" w:rsidRPr="00123B50" w:rsidRDefault="00F74BED" w:rsidP="00F74BED">
      <w:pPr>
        <w:rPr>
          <w:rFonts w:ascii="Source Sans Pro" w:hAnsi="Source Sans Pro"/>
        </w:rPr>
      </w:pPr>
    </w:p>
    <w:p w14:paraId="55BB4E7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0DBF47DD"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7E34A81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4520C2F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14E50E8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Describe the major forms of business organization and explain the key distinctions between each form</w:t>
      </w:r>
      <w:r>
        <w:rPr>
          <w:rFonts w:ascii="Source Sans Pro" w:hAnsi="Source Sans Pro" w:cs="Arial"/>
        </w:rPr>
        <w:t>.</w:t>
      </w:r>
    </w:p>
    <w:p w14:paraId="326BD1E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6D60318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1E58109C" w14:textId="77777777" w:rsidR="00483D8C" w:rsidRPr="00123B50" w:rsidRDefault="00483D8C" w:rsidP="00483D8C">
      <w:pPr>
        <w:rPr>
          <w:rFonts w:ascii="Source Sans Pro" w:hAnsi="Source Sans Pro" w:cs="Arial"/>
          <w:lang w:eastAsia="en-CA"/>
        </w:rPr>
      </w:pPr>
    </w:p>
    <w:p w14:paraId="3381F622" w14:textId="77777777" w:rsidR="00F74BED" w:rsidRPr="00123B50" w:rsidRDefault="00F74BED" w:rsidP="00F74BED">
      <w:pPr>
        <w:rPr>
          <w:rFonts w:ascii="Source Sans Pro" w:hAnsi="Source Sans Pro"/>
        </w:rPr>
      </w:pPr>
    </w:p>
    <w:p w14:paraId="1BCC3871" w14:textId="77777777" w:rsidR="00F74BED" w:rsidRPr="00123B50" w:rsidRDefault="00D51494" w:rsidP="00F74BED">
      <w:pPr>
        <w:rPr>
          <w:rFonts w:ascii="Source Sans Pro" w:hAnsi="Source Sans Pro"/>
        </w:rPr>
      </w:pPr>
      <w:r w:rsidRPr="00D51494">
        <w:rPr>
          <w:rFonts w:ascii="Source Sans Pro" w:hAnsi="Source Sans Pro"/>
        </w:rPr>
        <w:t>46. Which of the following statements best describes a proprietorship?</w:t>
      </w:r>
    </w:p>
    <w:p w14:paraId="049E0279" w14:textId="77777777" w:rsidR="00F74BED" w:rsidRPr="00123B50" w:rsidRDefault="00D51494" w:rsidP="00F74BED">
      <w:pPr>
        <w:rPr>
          <w:rFonts w:ascii="Source Sans Pro" w:hAnsi="Source Sans Pro"/>
        </w:rPr>
      </w:pPr>
      <w:r w:rsidRPr="00D51494">
        <w:rPr>
          <w:rFonts w:ascii="Source Sans Pro" w:hAnsi="Source Sans Pro"/>
        </w:rPr>
        <w:t>a) A proprietorship can be comprised of single or multiple owners.</w:t>
      </w:r>
    </w:p>
    <w:p w14:paraId="3CD19102" w14:textId="77777777" w:rsidR="00F74BED" w:rsidRPr="00123B50" w:rsidRDefault="00D51494" w:rsidP="00F74BED">
      <w:pPr>
        <w:rPr>
          <w:rFonts w:ascii="Source Sans Pro" w:hAnsi="Source Sans Pro"/>
        </w:rPr>
      </w:pPr>
      <w:r w:rsidRPr="00D51494">
        <w:rPr>
          <w:rFonts w:ascii="Source Sans Pro" w:hAnsi="Source Sans Pro"/>
        </w:rPr>
        <w:t>b) The owners are taxed separately from the business.</w:t>
      </w:r>
    </w:p>
    <w:p w14:paraId="4EB4C448" w14:textId="77777777" w:rsidR="00F74BED" w:rsidRPr="00123B50" w:rsidRDefault="00D51494" w:rsidP="00F74BED">
      <w:pPr>
        <w:rPr>
          <w:rFonts w:ascii="Source Sans Pro" w:hAnsi="Source Sans Pro"/>
        </w:rPr>
      </w:pPr>
      <w:r w:rsidRPr="00D51494">
        <w:rPr>
          <w:rFonts w:ascii="Source Sans Pro" w:hAnsi="Source Sans Pro"/>
        </w:rPr>
        <w:t>c) It is the most expensive business structure to establish.</w:t>
      </w:r>
    </w:p>
    <w:p w14:paraId="07DACDBC" w14:textId="77777777" w:rsidR="00F74BED" w:rsidRPr="00123B50" w:rsidRDefault="00D51494" w:rsidP="00F74BED">
      <w:pPr>
        <w:rPr>
          <w:rFonts w:ascii="Source Sans Pro" w:hAnsi="Source Sans Pro"/>
        </w:rPr>
      </w:pPr>
      <w:r w:rsidRPr="00D51494">
        <w:rPr>
          <w:rFonts w:ascii="Source Sans Pro" w:hAnsi="Source Sans Pro"/>
        </w:rPr>
        <w:t xml:space="preserve">d) The owner is responsible for </w:t>
      </w:r>
      <w:r w:rsidR="00FE3290">
        <w:rPr>
          <w:rFonts w:ascii="Source Sans Pro" w:hAnsi="Source Sans Pro"/>
        </w:rPr>
        <w:t xml:space="preserve">the </w:t>
      </w:r>
      <w:r w:rsidRPr="00D51494">
        <w:rPr>
          <w:rFonts w:ascii="Source Sans Pro" w:hAnsi="Source Sans Pro"/>
        </w:rPr>
        <w:t>debt of the company.</w:t>
      </w:r>
    </w:p>
    <w:p w14:paraId="70135506" w14:textId="77777777" w:rsidR="00F74BED" w:rsidRPr="00123B50" w:rsidRDefault="00F74BED" w:rsidP="00F74BED">
      <w:pPr>
        <w:rPr>
          <w:rFonts w:ascii="Source Sans Pro" w:hAnsi="Source Sans Pro"/>
        </w:rPr>
      </w:pPr>
    </w:p>
    <w:p w14:paraId="30B1BC1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2D88BFCE"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7232FD5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292D61E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4D117B1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Describe the major forms of business organization and explain the key distinctions between each form</w:t>
      </w:r>
      <w:r>
        <w:rPr>
          <w:rFonts w:ascii="Source Sans Pro" w:hAnsi="Source Sans Pro" w:cs="Arial"/>
        </w:rPr>
        <w:t>.</w:t>
      </w:r>
    </w:p>
    <w:p w14:paraId="32AAEBB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6222336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551A1742" w14:textId="77777777" w:rsidR="00483D8C" w:rsidRPr="00123B50" w:rsidRDefault="00483D8C" w:rsidP="00483D8C">
      <w:pPr>
        <w:rPr>
          <w:rFonts w:ascii="Source Sans Pro" w:hAnsi="Source Sans Pro" w:cs="Arial"/>
          <w:lang w:eastAsia="en-CA"/>
        </w:rPr>
      </w:pPr>
    </w:p>
    <w:p w14:paraId="64FB24F4" w14:textId="77777777" w:rsidR="00F74BED" w:rsidRPr="00123B50" w:rsidRDefault="00F74BED" w:rsidP="00F74BED">
      <w:pPr>
        <w:rPr>
          <w:rFonts w:ascii="Source Sans Pro" w:hAnsi="Source Sans Pro"/>
        </w:rPr>
      </w:pPr>
    </w:p>
    <w:p w14:paraId="11C586A6" w14:textId="77777777" w:rsidR="00F74BED" w:rsidRPr="00123B50" w:rsidRDefault="00D51494" w:rsidP="00F74BED">
      <w:pPr>
        <w:rPr>
          <w:rFonts w:ascii="Source Sans Pro" w:hAnsi="Source Sans Pro"/>
        </w:rPr>
      </w:pPr>
      <w:r w:rsidRPr="00D51494">
        <w:rPr>
          <w:rFonts w:ascii="Source Sans Pro" w:hAnsi="Source Sans Pro"/>
        </w:rPr>
        <w:t>47. Which of the following statements best describes a partnership?</w:t>
      </w:r>
    </w:p>
    <w:p w14:paraId="61CB5842" w14:textId="77777777" w:rsidR="00F74BED" w:rsidRPr="00123B50" w:rsidRDefault="00D51494" w:rsidP="00F74BED">
      <w:pPr>
        <w:rPr>
          <w:rFonts w:ascii="Source Sans Pro" w:hAnsi="Source Sans Pro"/>
        </w:rPr>
      </w:pPr>
      <w:r w:rsidRPr="00D51494">
        <w:rPr>
          <w:rFonts w:ascii="Source Sans Pro" w:hAnsi="Source Sans Pro"/>
        </w:rPr>
        <w:t>a) A partnership is a separate legal entity from its owners.</w:t>
      </w:r>
    </w:p>
    <w:p w14:paraId="5105C088" w14:textId="77777777" w:rsidR="00F74BED" w:rsidRPr="00123B50" w:rsidRDefault="00D51494" w:rsidP="00F74BED">
      <w:pPr>
        <w:rPr>
          <w:rFonts w:ascii="Source Sans Pro" w:hAnsi="Source Sans Pro"/>
        </w:rPr>
      </w:pPr>
      <w:r w:rsidRPr="00D51494">
        <w:rPr>
          <w:rFonts w:ascii="Source Sans Pro" w:hAnsi="Source Sans Pro"/>
        </w:rPr>
        <w:t>b) There is only a single owner.</w:t>
      </w:r>
    </w:p>
    <w:p w14:paraId="64B7F21A" w14:textId="77777777" w:rsidR="00F74BED" w:rsidRPr="00123B50" w:rsidRDefault="00D51494" w:rsidP="00F74BED">
      <w:pPr>
        <w:rPr>
          <w:rFonts w:ascii="Source Sans Pro" w:hAnsi="Source Sans Pro"/>
        </w:rPr>
      </w:pPr>
      <w:r w:rsidRPr="00D51494">
        <w:rPr>
          <w:rFonts w:ascii="Source Sans Pro" w:hAnsi="Source Sans Pro"/>
        </w:rPr>
        <w:t>c) It is the most expensive business structure to establish.</w:t>
      </w:r>
    </w:p>
    <w:p w14:paraId="7FCFC155" w14:textId="77777777" w:rsidR="00F74BED" w:rsidRPr="00123B50" w:rsidRDefault="00D51494" w:rsidP="00F74BED">
      <w:pPr>
        <w:rPr>
          <w:rFonts w:ascii="Source Sans Pro" w:hAnsi="Source Sans Pro"/>
        </w:rPr>
      </w:pPr>
      <w:r w:rsidRPr="00D51494">
        <w:rPr>
          <w:rFonts w:ascii="Source Sans Pro" w:hAnsi="Source Sans Pro"/>
        </w:rPr>
        <w:t xml:space="preserve">d) The owners are responsible for </w:t>
      </w:r>
      <w:r w:rsidR="00FE3290">
        <w:rPr>
          <w:rFonts w:ascii="Source Sans Pro" w:hAnsi="Source Sans Pro"/>
        </w:rPr>
        <w:t xml:space="preserve">the </w:t>
      </w:r>
      <w:r w:rsidRPr="00D51494">
        <w:rPr>
          <w:rFonts w:ascii="Source Sans Pro" w:hAnsi="Source Sans Pro"/>
        </w:rPr>
        <w:t>debt of the company.</w:t>
      </w:r>
    </w:p>
    <w:p w14:paraId="6038DDAD" w14:textId="77777777" w:rsidR="00F74BED" w:rsidRPr="00123B50" w:rsidRDefault="00F74BED" w:rsidP="00F74BED">
      <w:pPr>
        <w:rPr>
          <w:rFonts w:ascii="Source Sans Pro" w:hAnsi="Source Sans Pro"/>
        </w:rPr>
      </w:pPr>
    </w:p>
    <w:p w14:paraId="009D232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275B02FD"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698E59A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15118A4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5CF1E56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lastRenderedPageBreak/>
        <w:t xml:space="preserve">Learning Objective: </w:t>
      </w:r>
      <w:r w:rsidR="00D51494" w:rsidRPr="00D51494">
        <w:rPr>
          <w:rFonts w:ascii="Source Sans Pro" w:hAnsi="Source Sans Pro" w:cs="Arial"/>
          <w:lang w:eastAsia="en-CA"/>
        </w:rPr>
        <w:t>Describe the major forms of business organization and explain the key distinctions between each form</w:t>
      </w:r>
      <w:r>
        <w:rPr>
          <w:rFonts w:ascii="Source Sans Pro" w:hAnsi="Source Sans Pro" w:cs="Arial"/>
        </w:rPr>
        <w:t>.</w:t>
      </w:r>
    </w:p>
    <w:p w14:paraId="46FBBCE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428A9AC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5A6061E3" w14:textId="77777777" w:rsidR="00483D8C" w:rsidRPr="00123B50" w:rsidRDefault="00483D8C" w:rsidP="00483D8C">
      <w:pPr>
        <w:rPr>
          <w:rFonts w:ascii="Source Sans Pro" w:hAnsi="Source Sans Pro" w:cs="Arial"/>
          <w:lang w:eastAsia="en-CA"/>
        </w:rPr>
      </w:pPr>
    </w:p>
    <w:p w14:paraId="3E983800" w14:textId="77777777" w:rsidR="00F74BED" w:rsidRPr="00123B50" w:rsidRDefault="00F74BED" w:rsidP="00F74BED">
      <w:pPr>
        <w:rPr>
          <w:rFonts w:ascii="Source Sans Pro" w:hAnsi="Source Sans Pro"/>
        </w:rPr>
      </w:pPr>
    </w:p>
    <w:p w14:paraId="70A93F79" w14:textId="77777777" w:rsidR="00F74BED" w:rsidRPr="00123B50" w:rsidRDefault="00D51494" w:rsidP="00F74BED">
      <w:pPr>
        <w:rPr>
          <w:rFonts w:ascii="Source Sans Pro" w:hAnsi="Source Sans Pro"/>
        </w:rPr>
      </w:pPr>
      <w:r w:rsidRPr="00D51494">
        <w:rPr>
          <w:rFonts w:ascii="Source Sans Pro" w:hAnsi="Source Sans Pro"/>
        </w:rPr>
        <w:t>48. Which of the following statements best describes a corporation?</w:t>
      </w:r>
    </w:p>
    <w:p w14:paraId="27F4FF3E" w14:textId="77777777" w:rsidR="00F74BED" w:rsidRPr="00123B50" w:rsidRDefault="00D51494" w:rsidP="00F74BED">
      <w:pPr>
        <w:rPr>
          <w:rFonts w:ascii="Source Sans Pro" w:hAnsi="Source Sans Pro"/>
        </w:rPr>
      </w:pPr>
      <w:r w:rsidRPr="00D51494">
        <w:rPr>
          <w:rFonts w:ascii="Source Sans Pro" w:hAnsi="Source Sans Pro"/>
        </w:rPr>
        <w:t>a) The business can be comprised of single or multiple owners.</w:t>
      </w:r>
    </w:p>
    <w:p w14:paraId="7CF0B1C8" w14:textId="77777777" w:rsidR="00F74BED" w:rsidRPr="00123B50" w:rsidRDefault="00D51494" w:rsidP="00F74BED">
      <w:pPr>
        <w:rPr>
          <w:rFonts w:ascii="Source Sans Pro" w:hAnsi="Source Sans Pro"/>
        </w:rPr>
      </w:pPr>
      <w:r w:rsidRPr="00D51494">
        <w:rPr>
          <w:rFonts w:ascii="Source Sans Pro" w:hAnsi="Source Sans Pro"/>
        </w:rPr>
        <w:t>b) The owners are taxed separately from the business.</w:t>
      </w:r>
    </w:p>
    <w:p w14:paraId="38E131B4" w14:textId="77777777" w:rsidR="00F74BED" w:rsidRPr="00123B50" w:rsidRDefault="00D51494" w:rsidP="00F74BED">
      <w:pPr>
        <w:rPr>
          <w:rFonts w:ascii="Source Sans Pro" w:hAnsi="Source Sans Pro"/>
        </w:rPr>
      </w:pPr>
      <w:r w:rsidRPr="00D51494">
        <w:rPr>
          <w:rFonts w:ascii="Source Sans Pro" w:hAnsi="Source Sans Pro"/>
        </w:rPr>
        <w:t>c) It is the most expensive structure to establish.</w:t>
      </w:r>
    </w:p>
    <w:p w14:paraId="323C9D89" w14:textId="77777777" w:rsidR="00F74BED" w:rsidRPr="00123B50" w:rsidRDefault="00D51494" w:rsidP="00F74BED">
      <w:pPr>
        <w:rPr>
          <w:rFonts w:ascii="Source Sans Pro" w:hAnsi="Source Sans Pro"/>
        </w:rPr>
      </w:pPr>
      <w:r w:rsidRPr="00D51494">
        <w:rPr>
          <w:rFonts w:ascii="Source Sans Pro" w:hAnsi="Source Sans Pro"/>
        </w:rPr>
        <w:t xml:space="preserve">d) All </w:t>
      </w:r>
      <w:r w:rsidR="000826AE">
        <w:rPr>
          <w:rFonts w:ascii="Source Sans Pro" w:hAnsi="Source Sans Pro"/>
        </w:rPr>
        <w:t xml:space="preserve">of the choices </w:t>
      </w:r>
      <w:r w:rsidRPr="00D51494">
        <w:rPr>
          <w:rFonts w:ascii="Source Sans Pro" w:hAnsi="Source Sans Pro"/>
        </w:rPr>
        <w:t>are correct.</w:t>
      </w:r>
    </w:p>
    <w:p w14:paraId="5A744DC3" w14:textId="77777777" w:rsidR="00F74BED" w:rsidRPr="00123B50" w:rsidRDefault="00F74BED" w:rsidP="00F74BED">
      <w:pPr>
        <w:rPr>
          <w:rFonts w:ascii="Source Sans Pro" w:hAnsi="Source Sans Pro"/>
        </w:rPr>
      </w:pPr>
    </w:p>
    <w:p w14:paraId="3AD8062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0C702D75"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468C929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19E036F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49AA987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Describe the major forms of business organization and explain the key distinctions between each form</w:t>
      </w:r>
      <w:r>
        <w:rPr>
          <w:rFonts w:ascii="Source Sans Pro" w:hAnsi="Source Sans Pro" w:cs="Arial"/>
        </w:rPr>
        <w:t>.</w:t>
      </w:r>
    </w:p>
    <w:p w14:paraId="30A7360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19D000D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5BBBD85E" w14:textId="77777777" w:rsidR="00483D8C" w:rsidRPr="00123B50" w:rsidRDefault="00483D8C" w:rsidP="00483D8C">
      <w:pPr>
        <w:rPr>
          <w:rFonts w:ascii="Source Sans Pro" w:hAnsi="Source Sans Pro" w:cs="Arial"/>
          <w:lang w:eastAsia="en-CA"/>
        </w:rPr>
      </w:pPr>
    </w:p>
    <w:p w14:paraId="50687FD0" w14:textId="77777777" w:rsidR="00F74BED" w:rsidRPr="00123B50" w:rsidRDefault="00F74BED" w:rsidP="00F74BED">
      <w:pPr>
        <w:rPr>
          <w:rFonts w:ascii="Source Sans Pro" w:hAnsi="Source Sans Pro"/>
        </w:rPr>
      </w:pPr>
    </w:p>
    <w:p w14:paraId="53FC3D75" w14:textId="77777777" w:rsidR="00F74BED" w:rsidRPr="00123B50" w:rsidRDefault="00D51494" w:rsidP="00F74BED">
      <w:pPr>
        <w:rPr>
          <w:rFonts w:ascii="Source Sans Pro" w:hAnsi="Source Sans Pro"/>
        </w:rPr>
      </w:pPr>
      <w:r w:rsidRPr="00D51494">
        <w:rPr>
          <w:rFonts w:ascii="Source Sans Pro" w:hAnsi="Source Sans Pro"/>
        </w:rPr>
        <w:t>49. What is the initial investment by the shareholders in a company called?</w:t>
      </w:r>
    </w:p>
    <w:p w14:paraId="0ECE84C1" w14:textId="77777777" w:rsidR="00F74BED" w:rsidRPr="00123B50" w:rsidRDefault="00D51494" w:rsidP="00F74BED">
      <w:pPr>
        <w:rPr>
          <w:rFonts w:ascii="Source Sans Pro" w:hAnsi="Source Sans Pro"/>
        </w:rPr>
      </w:pPr>
      <w:r w:rsidRPr="00D51494">
        <w:rPr>
          <w:rFonts w:ascii="Source Sans Pro" w:hAnsi="Source Sans Pro"/>
        </w:rPr>
        <w:t>a) owners’ capital</w:t>
      </w:r>
    </w:p>
    <w:p w14:paraId="23C78C06" w14:textId="77777777" w:rsidR="00F74BED" w:rsidRPr="00123B50" w:rsidRDefault="00D51494" w:rsidP="00F74BED">
      <w:pPr>
        <w:rPr>
          <w:rFonts w:ascii="Source Sans Pro" w:hAnsi="Source Sans Pro"/>
        </w:rPr>
      </w:pPr>
      <w:r w:rsidRPr="00D51494">
        <w:rPr>
          <w:rFonts w:ascii="Source Sans Pro" w:hAnsi="Source Sans Pro"/>
        </w:rPr>
        <w:t>b) shareholders’ capital</w:t>
      </w:r>
    </w:p>
    <w:p w14:paraId="39538697" w14:textId="77777777" w:rsidR="00F74BED" w:rsidRPr="00123B50" w:rsidRDefault="00D51494" w:rsidP="00F74BED">
      <w:pPr>
        <w:rPr>
          <w:rFonts w:ascii="Source Sans Pro" w:hAnsi="Source Sans Pro"/>
        </w:rPr>
      </w:pPr>
      <w:r w:rsidRPr="00D51494">
        <w:rPr>
          <w:rFonts w:ascii="Source Sans Pro" w:hAnsi="Source Sans Pro"/>
        </w:rPr>
        <w:t>c) retained earnings</w:t>
      </w:r>
    </w:p>
    <w:p w14:paraId="545F2279" w14:textId="77777777" w:rsidR="00F74BED" w:rsidRPr="00123B50" w:rsidRDefault="00D51494" w:rsidP="00F74BED">
      <w:pPr>
        <w:rPr>
          <w:rFonts w:ascii="Source Sans Pro" w:hAnsi="Source Sans Pro"/>
        </w:rPr>
      </w:pPr>
      <w:r w:rsidRPr="00D51494">
        <w:rPr>
          <w:rFonts w:ascii="Source Sans Pro" w:hAnsi="Source Sans Pro"/>
        </w:rPr>
        <w:t>d) shareholders’ equity</w:t>
      </w:r>
    </w:p>
    <w:p w14:paraId="60BA7111" w14:textId="77777777" w:rsidR="00F74BED" w:rsidRPr="00123B50" w:rsidRDefault="00F74BED" w:rsidP="00F74BED">
      <w:pPr>
        <w:rPr>
          <w:rFonts w:ascii="Source Sans Pro" w:hAnsi="Source Sans Pro"/>
        </w:rPr>
      </w:pPr>
    </w:p>
    <w:p w14:paraId="6B9095B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24CC1640"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447E527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3D2E886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3D34BEB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2B84B19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1C9DE28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7007DB09" w14:textId="77777777" w:rsidR="00483D8C" w:rsidRPr="00123B50" w:rsidRDefault="00483D8C" w:rsidP="00483D8C">
      <w:pPr>
        <w:rPr>
          <w:rFonts w:ascii="Source Sans Pro" w:hAnsi="Source Sans Pro" w:cs="Arial"/>
          <w:lang w:eastAsia="en-CA"/>
        </w:rPr>
      </w:pPr>
    </w:p>
    <w:p w14:paraId="786AD67C" w14:textId="77777777" w:rsidR="00F74BED" w:rsidRPr="00123B50" w:rsidRDefault="00F74BED" w:rsidP="00F74BED">
      <w:pPr>
        <w:rPr>
          <w:rFonts w:ascii="Source Sans Pro" w:hAnsi="Source Sans Pro"/>
        </w:rPr>
      </w:pPr>
    </w:p>
    <w:p w14:paraId="35B35ABE" w14:textId="77777777" w:rsidR="00F74BED" w:rsidRPr="00123B50" w:rsidRDefault="00D51494" w:rsidP="00F74BED">
      <w:pPr>
        <w:rPr>
          <w:rFonts w:ascii="Source Sans Pro" w:hAnsi="Source Sans Pro"/>
        </w:rPr>
      </w:pPr>
      <w:r w:rsidRPr="00D51494">
        <w:rPr>
          <w:rFonts w:ascii="Source Sans Pro" w:hAnsi="Source Sans Pro"/>
        </w:rPr>
        <w:t xml:space="preserve">50. The fundamental types of business activities that a firm typically engages in include all of the following </w:t>
      </w:r>
      <w:r w:rsidRPr="00D51494">
        <w:rPr>
          <w:rFonts w:ascii="Source Sans Pro" w:hAnsi="Source Sans Pro"/>
          <w:bCs/>
        </w:rPr>
        <w:t>EXCEPT</w:t>
      </w:r>
      <w:r w:rsidRPr="00D51494">
        <w:rPr>
          <w:rFonts w:ascii="Source Sans Pro" w:hAnsi="Source Sans Pro"/>
          <w:b/>
        </w:rPr>
        <w:t xml:space="preserve"> </w:t>
      </w:r>
      <w:r w:rsidRPr="00D51494">
        <w:rPr>
          <w:rFonts w:ascii="Source Sans Pro" w:hAnsi="Source Sans Pro"/>
          <w:bCs/>
        </w:rPr>
        <w:t>for</w:t>
      </w:r>
    </w:p>
    <w:p w14:paraId="3CAD0311" w14:textId="77777777" w:rsidR="00F74BED" w:rsidRPr="00123B50" w:rsidRDefault="00D51494" w:rsidP="00F74BED">
      <w:pPr>
        <w:rPr>
          <w:rFonts w:ascii="Source Sans Pro" w:hAnsi="Source Sans Pro"/>
        </w:rPr>
      </w:pPr>
      <w:r w:rsidRPr="00D51494">
        <w:rPr>
          <w:rFonts w:ascii="Source Sans Pro" w:hAnsi="Source Sans Pro"/>
        </w:rPr>
        <w:t>a) operating activities.</w:t>
      </w:r>
    </w:p>
    <w:p w14:paraId="545B670F" w14:textId="77777777" w:rsidR="00F74BED" w:rsidRPr="00123B50" w:rsidRDefault="00D51494" w:rsidP="00F74BED">
      <w:pPr>
        <w:rPr>
          <w:rFonts w:ascii="Source Sans Pro" w:hAnsi="Source Sans Pro"/>
        </w:rPr>
      </w:pPr>
      <w:r w:rsidRPr="00D51494">
        <w:rPr>
          <w:rFonts w:ascii="Source Sans Pro" w:hAnsi="Source Sans Pro"/>
        </w:rPr>
        <w:t>b) borrowing activities.</w:t>
      </w:r>
    </w:p>
    <w:p w14:paraId="518D9A04" w14:textId="77777777" w:rsidR="00F74BED" w:rsidRPr="00123B50" w:rsidRDefault="00D51494" w:rsidP="00F74BED">
      <w:pPr>
        <w:rPr>
          <w:rFonts w:ascii="Source Sans Pro" w:hAnsi="Source Sans Pro"/>
        </w:rPr>
      </w:pPr>
      <w:r w:rsidRPr="00D51494">
        <w:rPr>
          <w:rFonts w:ascii="Source Sans Pro" w:hAnsi="Source Sans Pro"/>
        </w:rPr>
        <w:t>c) investing activities.</w:t>
      </w:r>
    </w:p>
    <w:p w14:paraId="405A770D" w14:textId="77777777" w:rsidR="00F74BED" w:rsidRPr="00123B50" w:rsidRDefault="00D51494" w:rsidP="00F74BED">
      <w:pPr>
        <w:rPr>
          <w:rFonts w:ascii="Source Sans Pro" w:hAnsi="Source Sans Pro"/>
        </w:rPr>
      </w:pPr>
      <w:r w:rsidRPr="00D51494">
        <w:rPr>
          <w:rFonts w:ascii="Source Sans Pro" w:hAnsi="Source Sans Pro"/>
        </w:rPr>
        <w:t>d) financing activities.</w:t>
      </w:r>
    </w:p>
    <w:p w14:paraId="69960144" w14:textId="77777777" w:rsidR="00F74BED" w:rsidRPr="00123B50" w:rsidRDefault="00F74BED" w:rsidP="00F74BED">
      <w:pPr>
        <w:rPr>
          <w:rFonts w:ascii="Source Sans Pro" w:hAnsi="Source Sans Pro"/>
        </w:rPr>
      </w:pPr>
    </w:p>
    <w:p w14:paraId="3ABB7BD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b</w:t>
      </w:r>
    </w:p>
    <w:p w14:paraId="458B0E1F"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02A9906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3E14C04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3D20C12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2C9FCF5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09E1F6F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3CCC9B67" w14:textId="77777777" w:rsidR="00483D8C" w:rsidRPr="00123B50" w:rsidRDefault="00483D8C" w:rsidP="00483D8C">
      <w:pPr>
        <w:rPr>
          <w:rFonts w:ascii="Source Sans Pro" w:hAnsi="Source Sans Pro" w:cs="Arial"/>
          <w:lang w:eastAsia="en-CA"/>
        </w:rPr>
      </w:pPr>
    </w:p>
    <w:p w14:paraId="10729C4E" w14:textId="77777777" w:rsidR="00F74BED" w:rsidRPr="00123B50" w:rsidRDefault="00F74BED" w:rsidP="00F74BED">
      <w:pPr>
        <w:rPr>
          <w:rFonts w:ascii="Source Sans Pro" w:hAnsi="Source Sans Pro"/>
        </w:rPr>
      </w:pPr>
    </w:p>
    <w:p w14:paraId="17E326AB" w14:textId="77777777" w:rsidR="00F74BED" w:rsidRPr="00123B50" w:rsidRDefault="00D51494" w:rsidP="00F74BED">
      <w:pPr>
        <w:rPr>
          <w:rFonts w:ascii="Source Sans Pro" w:hAnsi="Source Sans Pro"/>
        </w:rPr>
      </w:pPr>
      <w:r w:rsidRPr="00D51494">
        <w:rPr>
          <w:rFonts w:ascii="Source Sans Pro" w:hAnsi="Source Sans Pro"/>
        </w:rPr>
        <w:t>51. Which of the following is an example of an operating activity?</w:t>
      </w:r>
    </w:p>
    <w:p w14:paraId="004F28CB" w14:textId="77777777" w:rsidR="00F74BED" w:rsidRPr="00123B50" w:rsidRDefault="00D51494" w:rsidP="00F74BED">
      <w:pPr>
        <w:rPr>
          <w:rFonts w:ascii="Source Sans Pro" w:hAnsi="Source Sans Pro"/>
        </w:rPr>
      </w:pPr>
      <w:r w:rsidRPr="00D51494">
        <w:rPr>
          <w:rFonts w:ascii="Source Sans Pro" w:hAnsi="Source Sans Pro"/>
        </w:rPr>
        <w:t>a) paying dividends</w:t>
      </w:r>
    </w:p>
    <w:p w14:paraId="77DCAFD6" w14:textId="77777777" w:rsidR="00F74BED" w:rsidRPr="00123B50" w:rsidRDefault="00D51494" w:rsidP="00F74BED">
      <w:pPr>
        <w:rPr>
          <w:rFonts w:ascii="Source Sans Pro" w:hAnsi="Source Sans Pro"/>
        </w:rPr>
      </w:pPr>
      <w:r w:rsidRPr="00D51494">
        <w:rPr>
          <w:rFonts w:ascii="Source Sans Pro" w:hAnsi="Source Sans Pro"/>
        </w:rPr>
        <w:t>b) sale of investment in other companies' shares</w:t>
      </w:r>
    </w:p>
    <w:p w14:paraId="68529881" w14:textId="77777777" w:rsidR="00F74BED" w:rsidRPr="00123B50" w:rsidRDefault="00D51494" w:rsidP="00F74BED">
      <w:pPr>
        <w:rPr>
          <w:rFonts w:ascii="Source Sans Pro" w:hAnsi="Source Sans Pro"/>
        </w:rPr>
      </w:pPr>
      <w:r w:rsidRPr="00D51494">
        <w:rPr>
          <w:rFonts w:ascii="Source Sans Pro" w:hAnsi="Source Sans Pro"/>
        </w:rPr>
        <w:t>c) purchase of property, plant, and equipment</w:t>
      </w:r>
    </w:p>
    <w:p w14:paraId="43B18D84" w14:textId="77777777" w:rsidR="00F74BED" w:rsidRPr="00123B50" w:rsidRDefault="00D51494" w:rsidP="00F74BED">
      <w:pPr>
        <w:rPr>
          <w:rFonts w:ascii="Source Sans Pro" w:hAnsi="Source Sans Pro"/>
        </w:rPr>
      </w:pPr>
      <w:r w:rsidRPr="00D51494">
        <w:rPr>
          <w:rFonts w:ascii="Source Sans Pro" w:hAnsi="Source Sans Pro"/>
        </w:rPr>
        <w:t>d) payment of interest expense</w:t>
      </w:r>
    </w:p>
    <w:p w14:paraId="0D8ED613" w14:textId="77777777" w:rsidR="00F74BED" w:rsidRPr="00123B50" w:rsidRDefault="00F74BED" w:rsidP="00F74BED">
      <w:pPr>
        <w:rPr>
          <w:rFonts w:ascii="Source Sans Pro" w:hAnsi="Source Sans Pro"/>
        </w:rPr>
      </w:pPr>
    </w:p>
    <w:p w14:paraId="3BB7579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03A72627"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3E6F5CC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51479B2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43191FD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35E70C5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7BD136E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243418D5" w14:textId="77777777" w:rsidR="00483D8C" w:rsidRPr="00123B50" w:rsidRDefault="00483D8C" w:rsidP="00483D8C">
      <w:pPr>
        <w:rPr>
          <w:rFonts w:ascii="Source Sans Pro" w:hAnsi="Source Sans Pro" w:cs="Arial"/>
          <w:lang w:eastAsia="en-CA"/>
        </w:rPr>
      </w:pPr>
    </w:p>
    <w:p w14:paraId="7DA95FD8" w14:textId="77777777" w:rsidR="00F74BED" w:rsidRPr="00123B50" w:rsidRDefault="00F74BED" w:rsidP="00F74BED">
      <w:pPr>
        <w:rPr>
          <w:rFonts w:ascii="Source Sans Pro" w:hAnsi="Source Sans Pro"/>
        </w:rPr>
      </w:pPr>
    </w:p>
    <w:p w14:paraId="65CED1B6" w14:textId="77777777" w:rsidR="00F74BED" w:rsidRPr="00123B50" w:rsidRDefault="00D51494" w:rsidP="00F74BED">
      <w:pPr>
        <w:rPr>
          <w:rFonts w:ascii="Source Sans Pro" w:hAnsi="Source Sans Pro"/>
        </w:rPr>
      </w:pPr>
      <w:r w:rsidRPr="00D51494">
        <w:rPr>
          <w:rFonts w:ascii="Source Sans Pro" w:hAnsi="Source Sans Pro"/>
        </w:rPr>
        <w:t>52. Which of the following is a typical financing activity?</w:t>
      </w:r>
    </w:p>
    <w:p w14:paraId="4A5010DA" w14:textId="77777777" w:rsidR="00F74BED" w:rsidRPr="00123B50" w:rsidRDefault="00D51494" w:rsidP="00F74BED">
      <w:pPr>
        <w:rPr>
          <w:rFonts w:ascii="Source Sans Pro" w:hAnsi="Source Sans Pro"/>
        </w:rPr>
      </w:pPr>
      <w:r w:rsidRPr="00D51494">
        <w:rPr>
          <w:rFonts w:ascii="Source Sans Pro" w:hAnsi="Source Sans Pro"/>
        </w:rPr>
        <w:t>a) purchasing property, plant or equipment</w:t>
      </w:r>
    </w:p>
    <w:p w14:paraId="7CA35DF3" w14:textId="77777777" w:rsidR="00F74BED" w:rsidRPr="00123B50" w:rsidRDefault="00D51494" w:rsidP="00F74BED">
      <w:pPr>
        <w:rPr>
          <w:rFonts w:ascii="Source Sans Pro" w:hAnsi="Source Sans Pro"/>
        </w:rPr>
      </w:pPr>
      <w:r w:rsidRPr="00D51494">
        <w:rPr>
          <w:rFonts w:ascii="Source Sans Pro" w:hAnsi="Source Sans Pro"/>
        </w:rPr>
        <w:t>b) purchasing another company’s shares</w:t>
      </w:r>
    </w:p>
    <w:p w14:paraId="22581C8E" w14:textId="77777777" w:rsidR="00F74BED" w:rsidRPr="00123B50" w:rsidRDefault="00D51494" w:rsidP="00F74BED">
      <w:pPr>
        <w:rPr>
          <w:rFonts w:ascii="Source Sans Pro" w:hAnsi="Source Sans Pro"/>
        </w:rPr>
      </w:pPr>
      <w:r w:rsidRPr="00D51494">
        <w:rPr>
          <w:rFonts w:ascii="Source Sans Pro" w:hAnsi="Source Sans Pro"/>
        </w:rPr>
        <w:t>c) paying interest expense</w:t>
      </w:r>
    </w:p>
    <w:p w14:paraId="294C2F01" w14:textId="77777777" w:rsidR="00F74BED" w:rsidRPr="00123B50" w:rsidRDefault="00D51494" w:rsidP="00F74BED">
      <w:pPr>
        <w:rPr>
          <w:rFonts w:ascii="Source Sans Pro" w:hAnsi="Source Sans Pro"/>
        </w:rPr>
      </w:pPr>
      <w:r w:rsidRPr="00D51494">
        <w:rPr>
          <w:rFonts w:ascii="Source Sans Pro" w:hAnsi="Source Sans Pro"/>
        </w:rPr>
        <w:t>d) paying dividends</w:t>
      </w:r>
    </w:p>
    <w:p w14:paraId="6AB414C6" w14:textId="77777777" w:rsidR="00F74BED" w:rsidRPr="00123B50" w:rsidRDefault="00F74BED" w:rsidP="00F74BED">
      <w:pPr>
        <w:rPr>
          <w:rFonts w:ascii="Source Sans Pro" w:hAnsi="Source Sans Pro"/>
        </w:rPr>
      </w:pPr>
    </w:p>
    <w:p w14:paraId="198DE0D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72F7B467"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23D0CFE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1CC392F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15EA490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5801557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46384C4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78D2693F" w14:textId="77777777" w:rsidR="00483D8C" w:rsidRPr="00123B50" w:rsidRDefault="00483D8C" w:rsidP="00483D8C">
      <w:pPr>
        <w:rPr>
          <w:rFonts w:ascii="Source Sans Pro" w:hAnsi="Source Sans Pro" w:cs="Arial"/>
          <w:lang w:eastAsia="en-CA"/>
        </w:rPr>
      </w:pPr>
    </w:p>
    <w:p w14:paraId="3B1C9DF5" w14:textId="77777777" w:rsidR="00F74BED" w:rsidRPr="00123B50" w:rsidRDefault="00F74BED" w:rsidP="00F74BED">
      <w:pPr>
        <w:rPr>
          <w:rFonts w:ascii="Source Sans Pro" w:hAnsi="Source Sans Pro"/>
        </w:rPr>
      </w:pPr>
    </w:p>
    <w:p w14:paraId="53E49472" w14:textId="77777777" w:rsidR="00F74BED" w:rsidRPr="00123B50" w:rsidRDefault="00D51494" w:rsidP="00F74BED">
      <w:pPr>
        <w:rPr>
          <w:rFonts w:ascii="Source Sans Pro" w:hAnsi="Source Sans Pro"/>
        </w:rPr>
      </w:pPr>
      <w:r w:rsidRPr="00D51494">
        <w:rPr>
          <w:rFonts w:ascii="Source Sans Pro" w:hAnsi="Source Sans Pro"/>
        </w:rPr>
        <w:t xml:space="preserve">53. All of the following are investing activities </w:t>
      </w:r>
      <w:r w:rsidRPr="00D51494">
        <w:rPr>
          <w:rFonts w:ascii="Source Sans Pro" w:hAnsi="Source Sans Pro"/>
          <w:bCs/>
        </w:rPr>
        <w:t>EXCEPT</w:t>
      </w:r>
      <w:r w:rsidRPr="00D51494">
        <w:rPr>
          <w:rFonts w:ascii="Source Sans Pro" w:hAnsi="Source Sans Pro"/>
          <w:b/>
        </w:rPr>
        <w:t xml:space="preserve"> </w:t>
      </w:r>
      <w:r w:rsidRPr="00D51494">
        <w:rPr>
          <w:rFonts w:ascii="Source Sans Pro" w:hAnsi="Source Sans Pro"/>
          <w:bCs/>
        </w:rPr>
        <w:t>for</w:t>
      </w:r>
    </w:p>
    <w:p w14:paraId="031FCE75" w14:textId="77777777" w:rsidR="00F74BED" w:rsidRPr="00123B50" w:rsidRDefault="00D51494" w:rsidP="00F74BED">
      <w:pPr>
        <w:rPr>
          <w:rFonts w:ascii="Source Sans Pro" w:hAnsi="Source Sans Pro"/>
        </w:rPr>
      </w:pPr>
      <w:r w:rsidRPr="00D51494">
        <w:rPr>
          <w:rFonts w:ascii="Source Sans Pro" w:hAnsi="Source Sans Pro"/>
        </w:rPr>
        <w:t>a) earning interest income.</w:t>
      </w:r>
    </w:p>
    <w:p w14:paraId="76400756" w14:textId="77777777" w:rsidR="00F74BED" w:rsidRPr="00123B50" w:rsidRDefault="00D51494" w:rsidP="00F74BED">
      <w:pPr>
        <w:rPr>
          <w:rFonts w:ascii="Source Sans Pro" w:hAnsi="Source Sans Pro"/>
        </w:rPr>
      </w:pPr>
      <w:r w:rsidRPr="00D51494">
        <w:rPr>
          <w:rFonts w:ascii="Source Sans Pro" w:hAnsi="Source Sans Pro"/>
        </w:rPr>
        <w:t>b) purchasing property, plant, and equipment.</w:t>
      </w:r>
    </w:p>
    <w:p w14:paraId="11666E3A" w14:textId="77777777" w:rsidR="00F74BED" w:rsidRPr="00123B50" w:rsidRDefault="00D51494" w:rsidP="00F74BED">
      <w:pPr>
        <w:rPr>
          <w:rFonts w:ascii="Source Sans Pro" w:hAnsi="Source Sans Pro"/>
        </w:rPr>
      </w:pPr>
      <w:r w:rsidRPr="00D51494">
        <w:rPr>
          <w:rFonts w:ascii="Source Sans Pro" w:hAnsi="Source Sans Pro"/>
        </w:rPr>
        <w:t>c) purchasing other companies' shares.</w:t>
      </w:r>
    </w:p>
    <w:p w14:paraId="219F548E" w14:textId="77777777" w:rsidR="00F74BED" w:rsidRPr="00123B50" w:rsidRDefault="00D51494" w:rsidP="00F74BED">
      <w:pPr>
        <w:rPr>
          <w:rFonts w:ascii="Source Sans Pro" w:hAnsi="Source Sans Pro"/>
        </w:rPr>
      </w:pPr>
      <w:r w:rsidRPr="00D51494">
        <w:rPr>
          <w:rFonts w:ascii="Source Sans Pro" w:hAnsi="Source Sans Pro"/>
        </w:rPr>
        <w:t>d) selling property, plant, and equipment.</w:t>
      </w:r>
    </w:p>
    <w:p w14:paraId="787B88E0" w14:textId="77777777" w:rsidR="00F74BED" w:rsidRPr="00123B50" w:rsidRDefault="00F74BED" w:rsidP="00F74BED">
      <w:pPr>
        <w:rPr>
          <w:rFonts w:ascii="Source Sans Pro" w:hAnsi="Source Sans Pro"/>
        </w:rPr>
      </w:pPr>
    </w:p>
    <w:p w14:paraId="363EE98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a</w:t>
      </w:r>
    </w:p>
    <w:p w14:paraId="26925031"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561B215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69DB19F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1580E3C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0CAE9C6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21B3498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76198527" w14:textId="77777777" w:rsidR="00483D8C" w:rsidRPr="00123B50" w:rsidRDefault="00483D8C" w:rsidP="00483D8C">
      <w:pPr>
        <w:rPr>
          <w:rFonts w:ascii="Source Sans Pro" w:hAnsi="Source Sans Pro" w:cs="Arial"/>
          <w:lang w:eastAsia="en-CA"/>
        </w:rPr>
      </w:pPr>
    </w:p>
    <w:p w14:paraId="4C162EB1" w14:textId="77777777" w:rsidR="00F74BED" w:rsidRPr="00123B50" w:rsidRDefault="00F74BED" w:rsidP="00F74BED">
      <w:pPr>
        <w:rPr>
          <w:rFonts w:ascii="Source Sans Pro" w:hAnsi="Source Sans Pro"/>
        </w:rPr>
      </w:pPr>
    </w:p>
    <w:p w14:paraId="0A0A0A28" w14:textId="77777777" w:rsidR="00F74BED" w:rsidRPr="00123B50" w:rsidRDefault="00D51494" w:rsidP="00F74BED">
      <w:pPr>
        <w:rPr>
          <w:rFonts w:ascii="Source Sans Pro" w:hAnsi="Source Sans Pro"/>
        </w:rPr>
      </w:pPr>
      <w:r w:rsidRPr="00D51494">
        <w:rPr>
          <w:rFonts w:ascii="Source Sans Pro" w:hAnsi="Source Sans Pro"/>
        </w:rPr>
        <w:t>54. Which of the following is a typical financing activity?</w:t>
      </w:r>
    </w:p>
    <w:p w14:paraId="3E344971" w14:textId="77777777" w:rsidR="00F74BED" w:rsidRPr="00123B50" w:rsidRDefault="00D51494" w:rsidP="00F74BED">
      <w:pPr>
        <w:rPr>
          <w:rFonts w:ascii="Source Sans Pro" w:hAnsi="Source Sans Pro"/>
        </w:rPr>
      </w:pPr>
      <w:r w:rsidRPr="00D51494">
        <w:rPr>
          <w:rFonts w:ascii="Source Sans Pro" w:hAnsi="Source Sans Pro"/>
        </w:rPr>
        <w:t>a) payment of dividends</w:t>
      </w:r>
    </w:p>
    <w:p w14:paraId="76F254A1" w14:textId="77777777" w:rsidR="00F74BED" w:rsidRPr="00123B50" w:rsidRDefault="00D51494" w:rsidP="00F74BED">
      <w:pPr>
        <w:rPr>
          <w:rFonts w:ascii="Source Sans Pro" w:hAnsi="Source Sans Pro"/>
        </w:rPr>
      </w:pPr>
      <w:r w:rsidRPr="00D51494">
        <w:rPr>
          <w:rFonts w:ascii="Source Sans Pro" w:hAnsi="Source Sans Pro"/>
        </w:rPr>
        <w:t>b) payment of interest expense</w:t>
      </w:r>
    </w:p>
    <w:p w14:paraId="49A5A9DC" w14:textId="77777777" w:rsidR="00F74BED" w:rsidRPr="00123B50" w:rsidRDefault="00D51494" w:rsidP="00F74BED">
      <w:pPr>
        <w:rPr>
          <w:rFonts w:ascii="Source Sans Pro" w:hAnsi="Source Sans Pro"/>
        </w:rPr>
      </w:pPr>
      <w:r w:rsidRPr="00D51494">
        <w:rPr>
          <w:rFonts w:ascii="Source Sans Pro" w:hAnsi="Source Sans Pro"/>
        </w:rPr>
        <w:t>c) payment of wages</w:t>
      </w:r>
    </w:p>
    <w:p w14:paraId="7372430C" w14:textId="77777777" w:rsidR="00F74BED" w:rsidRPr="00123B50" w:rsidRDefault="00D51494" w:rsidP="00F74BED">
      <w:pPr>
        <w:rPr>
          <w:rFonts w:ascii="Source Sans Pro" w:hAnsi="Source Sans Pro"/>
        </w:rPr>
      </w:pPr>
      <w:r w:rsidRPr="00D51494">
        <w:rPr>
          <w:rFonts w:ascii="Source Sans Pro" w:hAnsi="Source Sans Pro"/>
        </w:rPr>
        <w:t>d) purchases of inventory</w:t>
      </w:r>
    </w:p>
    <w:p w14:paraId="0183134E" w14:textId="77777777" w:rsidR="00F74BED" w:rsidRPr="00123B50" w:rsidRDefault="00F74BED" w:rsidP="00F74BED">
      <w:pPr>
        <w:rPr>
          <w:rFonts w:ascii="Source Sans Pro" w:hAnsi="Source Sans Pro"/>
        </w:rPr>
      </w:pPr>
    </w:p>
    <w:p w14:paraId="1C88593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a</w:t>
      </w:r>
    </w:p>
    <w:p w14:paraId="35D2C668"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721250B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43AE94C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1B8E878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45F171A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5AA2BF7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3097BB87" w14:textId="77777777" w:rsidR="00483D8C" w:rsidRPr="00123B50" w:rsidRDefault="00483D8C" w:rsidP="00483D8C">
      <w:pPr>
        <w:rPr>
          <w:rFonts w:ascii="Source Sans Pro" w:hAnsi="Source Sans Pro" w:cs="Arial"/>
          <w:lang w:eastAsia="en-CA"/>
        </w:rPr>
      </w:pPr>
    </w:p>
    <w:p w14:paraId="48020395" w14:textId="77777777" w:rsidR="00F74BED" w:rsidRPr="00123B50" w:rsidRDefault="00F74BED" w:rsidP="00F74BED">
      <w:pPr>
        <w:rPr>
          <w:rFonts w:ascii="Source Sans Pro" w:hAnsi="Source Sans Pro"/>
        </w:rPr>
      </w:pPr>
    </w:p>
    <w:p w14:paraId="1050474B" w14:textId="77777777" w:rsidR="00F74BED" w:rsidRPr="00123B50" w:rsidRDefault="00D51494" w:rsidP="00F74BED">
      <w:pPr>
        <w:rPr>
          <w:rFonts w:ascii="Source Sans Pro" w:hAnsi="Source Sans Pro"/>
          <w:bCs/>
        </w:rPr>
      </w:pPr>
      <w:r w:rsidRPr="00D51494">
        <w:rPr>
          <w:rFonts w:ascii="Source Sans Pro" w:hAnsi="Source Sans Pro"/>
        </w:rPr>
        <w:t xml:space="preserve">55. Operating activities include all of the following </w:t>
      </w:r>
      <w:r w:rsidRPr="00D51494">
        <w:rPr>
          <w:rFonts w:ascii="Source Sans Pro" w:hAnsi="Source Sans Pro"/>
          <w:bCs/>
        </w:rPr>
        <w:t>EXCEPT for</w:t>
      </w:r>
    </w:p>
    <w:p w14:paraId="72CBCBC1" w14:textId="77777777" w:rsidR="00F74BED" w:rsidRPr="00123B50" w:rsidRDefault="00D51494" w:rsidP="00F74BED">
      <w:pPr>
        <w:rPr>
          <w:rFonts w:ascii="Source Sans Pro" w:hAnsi="Source Sans Pro"/>
        </w:rPr>
      </w:pPr>
      <w:r w:rsidRPr="00D51494">
        <w:rPr>
          <w:rFonts w:ascii="Source Sans Pro" w:hAnsi="Source Sans Pro"/>
        </w:rPr>
        <w:t>a) collections of accounts receivable.</w:t>
      </w:r>
    </w:p>
    <w:p w14:paraId="0F549E35" w14:textId="77777777" w:rsidR="00F74BED" w:rsidRPr="00123B50" w:rsidRDefault="00D51494" w:rsidP="00F74BED">
      <w:pPr>
        <w:rPr>
          <w:rFonts w:ascii="Source Sans Pro" w:hAnsi="Source Sans Pro"/>
        </w:rPr>
      </w:pPr>
      <w:r w:rsidRPr="00D51494">
        <w:rPr>
          <w:rFonts w:ascii="Source Sans Pro" w:hAnsi="Source Sans Pro"/>
        </w:rPr>
        <w:t>b) payment of tax expense.</w:t>
      </w:r>
    </w:p>
    <w:p w14:paraId="3C460ABB" w14:textId="77777777" w:rsidR="00F74BED" w:rsidRPr="00123B50" w:rsidRDefault="00D51494" w:rsidP="00F74BED">
      <w:pPr>
        <w:rPr>
          <w:rFonts w:ascii="Source Sans Pro" w:hAnsi="Source Sans Pro"/>
        </w:rPr>
      </w:pPr>
      <w:r w:rsidRPr="00D51494">
        <w:rPr>
          <w:rFonts w:ascii="Source Sans Pro" w:hAnsi="Source Sans Pro"/>
        </w:rPr>
        <w:t>c) payment of dividends.</w:t>
      </w:r>
    </w:p>
    <w:p w14:paraId="6616799A" w14:textId="77777777" w:rsidR="00F74BED" w:rsidRPr="00123B50" w:rsidRDefault="00D51494" w:rsidP="00F74BED">
      <w:pPr>
        <w:rPr>
          <w:rFonts w:ascii="Source Sans Pro" w:hAnsi="Source Sans Pro"/>
        </w:rPr>
      </w:pPr>
      <w:r w:rsidRPr="00D51494">
        <w:rPr>
          <w:rFonts w:ascii="Source Sans Pro" w:hAnsi="Source Sans Pro"/>
        </w:rPr>
        <w:t>d) payment of interest expense.</w:t>
      </w:r>
    </w:p>
    <w:p w14:paraId="074408B4" w14:textId="77777777" w:rsidR="00F74BED" w:rsidRPr="00123B50" w:rsidRDefault="00F74BED" w:rsidP="00F74BED">
      <w:pPr>
        <w:rPr>
          <w:rFonts w:ascii="Source Sans Pro" w:hAnsi="Source Sans Pro"/>
        </w:rPr>
      </w:pPr>
    </w:p>
    <w:p w14:paraId="580E894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c</w:t>
      </w:r>
    </w:p>
    <w:p w14:paraId="40B44E5E"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602F382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0E89048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397EC3B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4F284C0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57F999F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1D95328A" w14:textId="77777777" w:rsidR="00483D8C" w:rsidRPr="00123B50" w:rsidRDefault="00483D8C" w:rsidP="00483D8C">
      <w:pPr>
        <w:rPr>
          <w:rFonts w:ascii="Source Sans Pro" w:hAnsi="Source Sans Pro" w:cs="Arial"/>
          <w:lang w:eastAsia="en-CA"/>
        </w:rPr>
      </w:pPr>
    </w:p>
    <w:p w14:paraId="7FC09160" w14:textId="77777777" w:rsidR="00F74BED" w:rsidRPr="00123B50" w:rsidRDefault="00F74BED" w:rsidP="00F74BED">
      <w:pPr>
        <w:rPr>
          <w:rFonts w:ascii="Source Sans Pro" w:hAnsi="Source Sans Pro"/>
        </w:rPr>
      </w:pPr>
    </w:p>
    <w:p w14:paraId="19960763" w14:textId="77777777" w:rsidR="00F74BED" w:rsidRPr="00123B50" w:rsidRDefault="00D51494" w:rsidP="00F74BED">
      <w:pPr>
        <w:rPr>
          <w:rFonts w:ascii="Source Sans Pro" w:hAnsi="Source Sans Pro"/>
        </w:rPr>
      </w:pPr>
      <w:r w:rsidRPr="00D51494">
        <w:rPr>
          <w:rFonts w:ascii="Source Sans Pro" w:hAnsi="Source Sans Pro"/>
        </w:rPr>
        <w:t xml:space="preserve">56. Which of the following is </w:t>
      </w:r>
      <w:r w:rsidRPr="00D51494">
        <w:rPr>
          <w:rFonts w:ascii="Source Sans Pro" w:hAnsi="Source Sans Pro"/>
          <w:bCs/>
        </w:rPr>
        <w:t>NOT</w:t>
      </w:r>
      <w:r w:rsidRPr="00D51494">
        <w:rPr>
          <w:rFonts w:ascii="Source Sans Pro" w:hAnsi="Source Sans Pro"/>
        </w:rPr>
        <w:t xml:space="preserve"> a typical operating activity?</w:t>
      </w:r>
    </w:p>
    <w:p w14:paraId="2BA63004" w14:textId="77777777" w:rsidR="00F74BED" w:rsidRPr="00123B50" w:rsidRDefault="00D51494" w:rsidP="00F74BED">
      <w:pPr>
        <w:rPr>
          <w:rFonts w:ascii="Source Sans Pro" w:hAnsi="Source Sans Pro"/>
        </w:rPr>
      </w:pPr>
      <w:r w:rsidRPr="00D51494">
        <w:rPr>
          <w:rFonts w:ascii="Source Sans Pro" w:hAnsi="Source Sans Pro"/>
        </w:rPr>
        <w:t>a) payment of accounts payable</w:t>
      </w:r>
    </w:p>
    <w:p w14:paraId="218CD522" w14:textId="77777777" w:rsidR="00F74BED" w:rsidRPr="00123B50" w:rsidRDefault="00D51494" w:rsidP="00F74BED">
      <w:pPr>
        <w:rPr>
          <w:rFonts w:ascii="Source Sans Pro" w:hAnsi="Source Sans Pro"/>
        </w:rPr>
      </w:pPr>
      <w:r w:rsidRPr="00D51494">
        <w:rPr>
          <w:rFonts w:ascii="Source Sans Pro" w:hAnsi="Source Sans Pro"/>
        </w:rPr>
        <w:t>b) payment of long-term notes payable</w:t>
      </w:r>
    </w:p>
    <w:p w14:paraId="32D93E5D" w14:textId="77777777" w:rsidR="00F74BED" w:rsidRPr="00123B50" w:rsidRDefault="00D51494" w:rsidP="00F74BED">
      <w:pPr>
        <w:rPr>
          <w:rFonts w:ascii="Source Sans Pro" w:hAnsi="Source Sans Pro"/>
        </w:rPr>
      </w:pPr>
      <w:r w:rsidRPr="00D51494">
        <w:rPr>
          <w:rFonts w:ascii="Source Sans Pro" w:hAnsi="Source Sans Pro"/>
        </w:rPr>
        <w:lastRenderedPageBreak/>
        <w:t>c) payment of wages</w:t>
      </w:r>
    </w:p>
    <w:p w14:paraId="533A346D" w14:textId="77777777" w:rsidR="00F74BED" w:rsidRPr="00123B50" w:rsidRDefault="00D51494" w:rsidP="00F74BED">
      <w:pPr>
        <w:rPr>
          <w:rFonts w:ascii="Source Sans Pro" w:hAnsi="Source Sans Pro"/>
        </w:rPr>
      </w:pPr>
      <w:r w:rsidRPr="00D51494">
        <w:rPr>
          <w:rFonts w:ascii="Source Sans Pro" w:hAnsi="Source Sans Pro"/>
        </w:rPr>
        <w:t>d) collection of accounts receivable</w:t>
      </w:r>
    </w:p>
    <w:p w14:paraId="7AFA0DBD" w14:textId="77777777" w:rsidR="00F74BED" w:rsidRPr="00123B50" w:rsidRDefault="00F74BED" w:rsidP="00F74BED">
      <w:pPr>
        <w:rPr>
          <w:rFonts w:ascii="Source Sans Pro" w:hAnsi="Source Sans Pro"/>
        </w:rPr>
      </w:pPr>
    </w:p>
    <w:p w14:paraId="65EE0B3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b</w:t>
      </w:r>
    </w:p>
    <w:p w14:paraId="78301045"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66ED0D1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2F1D210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0B88B6F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16DF64F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133125A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5F7E7446" w14:textId="77777777" w:rsidR="00483D8C" w:rsidRPr="00123B50" w:rsidRDefault="00483D8C" w:rsidP="00483D8C">
      <w:pPr>
        <w:rPr>
          <w:rFonts w:ascii="Source Sans Pro" w:hAnsi="Source Sans Pro" w:cs="Arial"/>
          <w:lang w:eastAsia="en-CA"/>
        </w:rPr>
      </w:pPr>
    </w:p>
    <w:p w14:paraId="113F7DE5" w14:textId="77777777" w:rsidR="00F74BED" w:rsidRPr="00123B50" w:rsidRDefault="00F74BED" w:rsidP="00F74BED">
      <w:pPr>
        <w:rPr>
          <w:rFonts w:ascii="Source Sans Pro" w:hAnsi="Source Sans Pro"/>
        </w:rPr>
      </w:pPr>
    </w:p>
    <w:p w14:paraId="4BCD7336" w14:textId="77777777" w:rsidR="00F74BED" w:rsidRPr="00123B50" w:rsidRDefault="00D51494" w:rsidP="00F74BED">
      <w:pPr>
        <w:rPr>
          <w:rFonts w:ascii="Source Sans Pro" w:hAnsi="Source Sans Pro"/>
        </w:rPr>
      </w:pPr>
      <w:r w:rsidRPr="00D51494">
        <w:rPr>
          <w:rFonts w:ascii="Source Sans Pro" w:hAnsi="Source Sans Pro"/>
        </w:rPr>
        <w:t>57. An example of a financing activity is</w:t>
      </w:r>
    </w:p>
    <w:p w14:paraId="23C9C13A" w14:textId="77777777" w:rsidR="00F74BED" w:rsidRPr="00123B50" w:rsidRDefault="00D51494" w:rsidP="00F74BED">
      <w:pPr>
        <w:rPr>
          <w:rFonts w:ascii="Source Sans Pro" w:hAnsi="Source Sans Pro"/>
        </w:rPr>
      </w:pPr>
      <w:r w:rsidRPr="00D51494">
        <w:rPr>
          <w:rFonts w:ascii="Source Sans Pro" w:hAnsi="Source Sans Pro"/>
        </w:rPr>
        <w:t>a) purchase of property.</w:t>
      </w:r>
    </w:p>
    <w:p w14:paraId="0E06830C" w14:textId="77777777" w:rsidR="00F74BED" w:rsidRPr="00123B50" w:rsidRDefault="00D51494" w:rsidP="00F74BED">
      <w:pPr>
        <w:rPr>
          <w:rFonts w:ascii="Source Sans Pro" w:hAnsi="Source Sans Pro"/>
        </w:rPr>
      </w:pPr>
      <w:r w:rsidRPr="00D51494">
        <w:rPr>
          <w:rFonts w:ascii="Source Sans Pro" w:hAnsi="Source Sans Pro"/>
        </w:rPr>
        <w:t>b) issuing shares.</w:t>
      </w:r>
    </w:p>
    <w:p w14:paraId="2ADE26F2" w14:textId="77777777" w:rsidR="00F74BED" w:rsidRPr="00123B50" w:rsidRDefault="00D51494" w:rsidP="00F74BED">
      <w:pPr>
        <w:rPr>
          <w:rFonts w:ascii="Source Sans Pro" w:hAnsi="Source Sans Pro"/>
        </w:rPr>
      </w:pPr>
      <w:r w:rsidRPr="00D51494">
        <w:rPr>
          <w:rFonts w:ascii="Source Sans Pro" w:hAnsi="Source Sans Pro"/>
        </w:rPr>
        <w:t>c) sales to customers.</w:t>
      </w:r>
    </w:p>
    <w:p w14:paraId="2788E59C" w14:textId="77777777" w:rsidR="00F74BED" w:rsidRPr="00123B50" w:rsidRDefault="00D51494" w:rsidP="00F74BED">
      <w:pPr>
        <w:rPr>
          <w:rFonts w:ascii="Source Sans Pro" w:hAnsi="Source Sans Pro"/>
        </w:rPr>
      </w:pPr>
      <w:r w:rsidRPr="00D51494">
        <w:rPr>
          <w:rFonts w:ascii="Source Sans Pro" w:hAnsi="Source Sans Pro"/>
        </w:rPr>
        <w:t>d) payment of taxes.</w:t>
      </w:r>
    </w:p>
    <w:p w14:paraId="49DD6764" w14:textId="77777777" w:rsidR="00F74BED" w:rsidRPr="00123B50" w:rsidRDefault="00F74BED" w:rsidP="00F74BED">
      <w:pPr>
        <w:rPr>
          <w:rFonts w:ascii="Source Sans Pro" w:hAnsi="Source Sans Pro"/>
        </w:rPr>
      </w:pPr>
    </w:p>
    <w:p w14:paraId="4DD4396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b</w:t>
      </w:r>
    </w:p>
    <w:p w14:paraId="61A9EDBE"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4F12720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11AC845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225E516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1766AF8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5969456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36978AEE" w14:textId="77777777" w:rsidR="00483D8C" w:rsidRPr="00123B50" w:rsidRDefault="00483D8C" w:rsidP="00483D8C">
      <w:pPr>
        <w:rPr>
          <w:rFonts w:ascii="Source Sans Pro" w:hAnsi="Source Sans Pro" w:cs="Arial"/>
          <w:lang w:eastAsia="en-CA"/>
        </w:rPr>
      </w:pPr>
    </w:p>
    <w:p w14:paraId="6EB9AD7E" w14:textId="77777777" w:rsidR="00F74BED" w:rsidRPr="00123B50" w:rsidRDefault="00F74BED" w:rsidP="00F74BED">
      <w:pPr>
        <w:rPr>
          <w:rFonts w:ascii="Source Sans Pro" w:hAnsi="Source Sans Pro"/>
        </w:rPr>
      </w:pPr>
    </w:p>
    <w:p w14:paraId="64419D3A" w14:textId="77777777" w:rsidR="00F74BED" w:rsidRPr="00123B50" w:rsidRDefault="00D51494" w:rsidP="00F74BED">
      <w:pPr>
        <w:rPr>
          <w:rFonts w:ascii="Source Sans Pro" w:hAnsi="Source Sans Pro"/>
        </w:rPr>
      </w:pPr>
      <w:r w:rsidRPr="00D51494">
        <w:rPr>
          <w:rFonts w:ascii="Source Sans Pro" w:hAnsi="Source Sans Pro"/>
        </w:rPr>
        <w:t>58. An example of an investing activity is</w:t>
      </w:r>
    </w:p>
    <w:p w14:paraId="4439ADFC" w14:textId="77777777" w:rsidR="00F74BED" w:rsidRPr="00123B50" w:rsidRDefault="00D51494" w:rsidP="00F74BED">
      <w:pPr>
        <w:rPr>
          <w:rFonts w:ascii="Source Sans Pro" w:hAnsi="Source Sans Pro"/>
        </w:rPr>
      </w:pPr>
      <w:r w:rsidRPr="00D51494">
        <w:rPr>
          <w:rFonts w:ascii="Source Sans Pro" w:hAnsi="Source Sans Pro"/>
        </w:rPr>
        <w:t>a) purchase of inventory.</w:t>
      </w:r>
    </w:p>
    <w:p w14:paraId="73D4764F" w14:textId="77777777" w:rsidR="00F74BED" w:rsidRPr="00123B50" w:rsidRDefault="00D51494" w:rsidP="00F74BED">
      <w:pPr>
        <w:rPr>
          <w:rFonts w:ascii="Source Sans Pro" w:hAnsi="Source Sans Pro"/>
        </w:rPr>
      </w:pPr>
      <w:r w:rsidRPr="00D51494">
        <w:rPr>
          <w:rFonts w:ascii="Source Sans Pro" w:hAnsi="Source Sans Pro"/>
        </w:rPr>
        <w:t>b) collections of amounts owed by customers.</w:t>
      </w:r>
    </w:p>
    <w:p w14:paraId="38CBA5C4" w14:textId="77777777" w:rsidR="00F74BED" w:rsidRPr="00123B50" w:rsidRDefault="00D51494" w:rsidP="00F74BED">
      <w:pPr>
        <w:rPr>
          <w:rFonts w:ascii="Source Sans Pro" w:hAnsi="Source Sans Pro"/>
        </w:rPr>
      </w:pPr>
      <w:r w:rsidRPr="00D51494">
        <w:rPr>
          <w:rFonts w:ascii="Source Sans Pro" w:hAnsi="Source Sans Pro"/>
        </w:rPr>
        <w:t>c) purchase of shares of other companies.</w:t>
      </w:r>
    </w:p>
    <w:p w14:paraId="77A32DC9" w14:textId="77777777" w:rsidR="00F74BED" w:rsidRPr="00123B50" w:rsidRDefault="00D51494" w:rsidP="00F74BED">
      <w:pPr>
        <w:rPr>
          <w:rFonts w:ascii="Source Sans Pro" w:hAnsi="Source Sans Pro"/>
        </w:rPr>
      </w:pPr>
      <w:r w:rsidRPr="00D51494">
        <w:rPr>
          <w:rFonts w:ascii="Source Sans Pro" w:hAnsi="Source Sans Pro"/>
        </w:rPr>
        <w:t>d) payment of taxes.</w:t>
      </w:r>
    </w:p>
    <w:p w14:paraId="4A207334" w14:textId="77777777" w:rsidR="00F74BED" w:rsidRPr="00123B50" w:rsidRDefault="00F74BED" w:rsidP="00F74BED">
      <w:pPr>
        <w:rPr>
          <w:rFonts w:ascii="Source Sans Pro" w:hAnsi="Source Sans Pro"/>
        </w:rPr>
      </w:pPr>
    </w:p>
    <w:p w14:paraId="59F05D0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c</w:t>
      </w:r>
    </w:p>
    <w:p w14:paraId="752E4FF3"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0CBE1F2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74BD069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12B27AE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6422355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0F65AF7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4B082B30" w14:textId="77777777" w:rsidR="00483D8C" w:rsidRPr="00123B50" w:rsidRDefault="00483D8C" w:rsidP="00483D8C">
      <w:pPr>
        <w:rPr>
          <w:rFonts w:ascii="Source Sans Pro" w:hAnsi="Source Sans Pro" w:cs="Arial"/>
          <w:lang w:eastAsia="en-CA"/>
        </w:rPr>
      </w:pPr>
    </w:p>
    <w:p w14:paraId="136D9F91" w14:textId="77777777" w:rsidR="00F74BED" w:rsidRPr="00123B50" w:rsidRDefault="00F74BED" w:rsidP="00F74BED">
      <w:pPr>
        <w:rPr>
          <w:rFonts w:ascii="Source Sans Pro" w:hAnsi="Source Sans Pro"/>
        </w:rPr>
      </w:pPr>
    </w:p>
    <w:p w14:paraId="6F8F29F5" w14:textId="77777777" w:rsidR="00F74BED" w:rsidRPr="00123B50" w:rsidRDefault="00D51494" w:rsidP="00F74BED">
      <w:pPr>
        <w:rPr>
          <w:rFonts w:ascii="Source Sans Pro" w:hAnsi="Source Sans Pro"/>
        </w:rPr>
      </w:pPr>
      <w:r w:rsidRPr="00D51494">
        <w:rPr>
          <w:rFonts w:ascii="Source Sans Pro" w:hAnsi="Source Sans Pro"/>
        </w:rPr>
        <w:t>59. An example of an operating activity is</w:t>
      </w:r>
    </w:p>
    <w:p w14:paraId="62498341" w14:textId="77777777" w:rsidR="00F74BED" w:rsidRPr="00123B50" w:rsidRDefault="00D51494" w:rsidP="00F74BED">
      <w:pPr>
        <w:rPr>
          <w:rFonts w:ascii="Source Sans Pro" w:hAnsi="Source Sans Pro"/>
        </w:rPr>
      </w:pPr>
      <w:r w:rsidRPr="00D51494">
        <w:rPr>
          <w:rFonts w:ascii="Source Sans Pro" w:hAnsi="Source Sans Pro"/>
        </w:rPr>
        <w:lastRenderedPageBreak/>
        <w:t>a) repaying loan principal.</w:t>
      </w:r>
    </w:p>
    <w:p w14:paraId="393D3A24" w14:textId="77777777" w:rsidR="00F74BED" w:rsidRPr="00123B50" w:rsidRDefault="00D51494" w:rsidP="00F74BED">
      <w:pPr>
        <w:rPr>
          <w:rFonts w:ascii="Source Sans Pro" w:hAnsi="Source Sans Pro"/>
        </w:rPr>
      </w:pPr>
      <w:r w:rsidRPr="00D51494">
        <w:rPr>
          <w:rFonts w:ascii="Source Sans Pro" w:hAnsi="Source Sans Pro"/>
        </w:rPr>
        <w:t>b) paying dividends.</w:t>
      </w:r>
    </w:p>
    <w:p w14:paraId="7CEC55A2" w14:textId="77777777" w:rsidR="00F74BED" w:rsidRPr="00123B50" w:rsidRDefault="00D51494" w:rsidP="00F74BED">
      <w:pPr>
        <w:rPr>
          <w:rFonts w:ascii="Source Sans Pro" w:hAnsi="Source Sans Pro"/>
        </w:rPr>
      </w:pPr>
      <w:r w:rsidRPr="00D51494">
        <w:rPr>
          <w:rFonts w:ascii="Source Sans Pro" w:hAnsi="Source Sans Pro"/>
        </w:rPr>
        <w:t>c) purchase of shares of other companies.</w:t>
      </w:r>
    </w:p>
    <w:p w14:paraId="119E30E6" w14:textId="77777777" w:rsidR="00F74BED" w:rsidRPr="00123B50" w:rsidRDefault="00D51494" w:rsidP="00F74BED">
      <w:pPr>
        <w:rPr>
          <w:rFonts w:ascii="Source Sans Pro" w:hAnsi="Source Sans Pro"/>
        </w:rPr>
      </w:pPr>
      <w:r w:rsidRPr="00D51494">
        <w:rPr>
          <w:rFonts w:ascii="Source Sans Pro" w:hAnsi="Source Sans Pro"/>
        </w:rPr>
        <w:t>d) payments of taxes owed to the government.</w:t>
      </w:r>
    </w:p>
    <w:p w14:paraId="7CC6A392" w14:textId="77777777" w:rsidR="00F74BED" w:rsidRPr="00123B50" w:rsidRDefault="00F74BED" w:rsidP="00F74BED">
      <w:pPr>
        <w:rPr>
          <w:rFonts w:ascii="Source Sans Pro" w:hAnsi="Source Sans Pro"/>
        </w:rPr>
      </w:pPr>
    </w:p>
    <w:p w14:paraId="6B7E04D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5C8C55B0"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0EC039F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7F7BE02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4E5390A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76E08DE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1FB1158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67940634" w14:textId="77777777" w:rsidR="00483D8C" w:rsidRPr="00123B50" w:rsidRDefault="00483D8C" w:rsidP="00483D8C">
      <w:pPr>
        <w:rPr>
          <w:rFonts w:ascii="Source Sans Pro" w:hAnsi="Source Sans Pro" w:cs="Arial"/>
          <w:lang w:eastAsia="en-CA"/>
        </w:rPr>
      </w:pPr>
    </w:p>
    <w:p w14:paraId="34BEE623" w14:textId="77777777" w:rsidR="000A409D" w:rsidRPr="00123B50" w:rsidRDefault="000A409D" w:rsidP="00F74BED">
      <w:pPr>
        <w:rPr>
          <w:rFonts w:ascii="Source Sans Pro" w:hAnsi="Source Sans Pro"/>
        </w:rPr>
      </w:pPr>
    </w:p>
    <w:p w14:paraId="1A8FA01D" w14:textId="77777777" w:rsidR="001976CA" w:rsidRPr="00123B50" w:rsidRDefault="00D51494" w:rsidP="001976CA">
      <w:pPr>
        <w:rPr>
          <w:rFonts w:ascii="Source Sans Pro" w:hAnsi="Source Sans Pro"/>
        </w:rPr>
      </w:pPr>
      <w:r w:rsidRPr="00D51494">
        <w:rPr>
          <w:rFonts w:ascii="Source Sans Pro" w:hAnsi="Source Sans Pro"/>
        </w:rPr>
        <w:t>60. A friend is looking to purchase shares as an investment, but would like information about whether the company has paid dividends in the last year. Where would your friend find this information in the financial statements?</w:t>
      </w:r>
    </w:p>
    <w:p w14:paraId="12FE3262" w14:textId="77777777" w:rsidR="001976CA" w:rsidRPr="00123B50" w:rsidRDefault="00D51494" w:rsidP="000A409D">
      <w:pPr>
        <w:rPr>
          <w:rFonts w:ascii="Source Sans Pro" w:hAnsi="Source Sans Pro"/>
        </w:rPr>
      </w:pPr>
      <w:r w:rsidRPr="00D51494">
        <w:rPr>
          <w:rFonts w:ascii="Source Sans Pro" w:hAnsi="Source Sans Pro"/>
        </w:rPr>
        <w:t>a) Income Statement</w:t>
      </w:r>
    </w:p>
    <w:p w14:paraId="3CDF95C5" w14:textId="77777777" w:rsidR="001976CA" w:rsidRPr="00123B50" w:rsidRDefault="00D51494" w:rsidP="000A409D">
      <w:pPr>
        <w:rPr>
          <w:rFonts w:ascii="Source Sans Pro" w:hAnsi="Source Sans Pro"/>
        </w:rPr>
      </w:pPr>
      <w:r w:rsidRPr="00D51494">
        <w:rPr>
          <w:rFonts w:ascii="Source Sans Pro" w:hAnsi="Source Sans Pro"/>
        </w:rPr>
        <w:t>b) Operating Activities on the Cash Flow Statement</w:t>
      </w:r>
    </w:p>
    <w:p w14:paraId="68817AEF" w14:textId="77777777" w:rsidR="001976CA" w:rsidRPr="00123B50" w:rsidRDefault="00D51494" w:rsidP="000A409D">
      <w:pPr>
        <w:rPr>
          <w:rFonts w:ascii="Source Sans Pro" w:hAnsi="Source Sans Pro"/>
        </w:rPr>
      </w:pPr>
      <w:r w:rsidRPr="00D51494">
        <w:rPr>
          <w:rFonts w:ascii="Source Sans Pro" w:hAnsi="Source Sans Pro"/>
        </w:rPr>
        <w:t>c) Investing Activities on the Cash Flow Statement</w:t>
      </w:r>
    </w:p>
    <w:p w14:paraId="4A5610E5" w14:textId="77777777" w:rsidR="001976CA" w:rsidRPr="00123B50" w:rsidRDefault="00D51494" w:rsidP="000A409D">
      <w:pPr>
        <w:rPr>
          <w:rFonts w:ascii="Source Sans Pro" w:hAnsi="Source Sans Pro"/>
        </w:rPr>
      </w:pPr>
      <w:r w:rsidRPr="00D51494">
        <w:rPr>
          <w:rFonts w:ascii="Source Sans Pro" w:hAnsi="Source Sans Pro"/>
        </w:rPr>
        <w:t>d) Financing Activities on the Cash Flow Statement</w:t>
      </w:r>
    </w:p>
    <w:p w14:paraId="62D2F483" w14:textId="77777777" w:rsidR="00F3724C" w:rsidRPr="00123B50" w:rsidRDefault="00F3724C" w:rsidP="00F57872">
      <w:pPr>
        <w:rPr>
          <w:rFonts w:ascii="Source Sans Pro" w:hAnsi="Source Sans Pro"/>
        </w:rPr>
      </w:pPr>
    </w:p>
    <w:p w14:paraId="51FB1ED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29DA91AB"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4113211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15EA472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57B77E8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357EBE9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5A6278C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0EBF4C0C" w14:textId="77777777" w:rsidR="00483D8C" w:rsidRPr="00123B50" w:rsidRDefault="00483D8C" w:rsidP="00483D8C">
      <w:pPr>
        <w:rPr>
          <w:rFonts w:ascii="Source Sans Pro" w:hAnsi="Source Sans Pro" w:cs="Arial"/>
          <w:lang w:eastAsia="en-CA"/>
        </w:rPr>
      </w:pPr>
    </w:p>
    <w:p w14:paraId="5BD52A38" w14:textId="77777777" w:rsidR="000A409D" w:rsidRPr="00123B50" w:rsidRDefault="000A409D" w:rsidP="00F57872">
      <w:pPr>
        <w:rPr>
          <w:rFonts w:ascii="Source Sans Pro" w:hAnsi="Source Sans Pro"/>
        </w:rPr>
      </w:pPr>
    </w:p>
    <w:p w14:paraId="1BC19996" w14:textId="77777777" w:rsidR="001976CA" w:rsidRPr="00123B50" w:rsidRDefault="00D51494" w:rsidP="00F57872">
      <w:pPr>
        <w:rPr>
          <w:rFonts w:ascii="Source Sans Pro" w:hAnsi="Source Sans Pro"/>
        </w:rPr>
      </w:pPr>
      <w:r w:rsidRPr="00D51494">
        <w:rPr>
          <w:rFonts w:ascii="Source Sans Pro" w:hAnsi="Source Sans Pro"/>
        </w:rPr>
        <w:t>61. A positive ___ represents an internal source of funding.</w:t>
      </w:r>
    </w:p>
    <w:p w14:paraId="6D2DD0E7" w14:textId="77777777" w:rsidR="00833491" w:rsidRPr="00123B50" w:rsidRDefault="00D51494" w:rsidP="000A409D">
      <w:pPr>
        <w:rPr>
          <w:rFonts w:ascii="Source Sans Pro" w:hAnsi="Source Sans Pro"/>
        </w:rPr>
      </w:pPr>
      <w:r w:rsidRPr="00D51494">
        <w:rPr>
          <w:rFonts w:ascii="Source Sans Pro" w:hAnsi="Source Sans Pro"/>
        </w:rPr>
        <w:t>a) cash flow</w:t>
      </w:r>
    </w:p>
    <w:p w14:paraId="11B41DB7" w14:textId="77777777" w:rsidR="00833491" w:rsidRPr="00123B50" w:rsidRDefault="00D51494" w:rsidP="000A409D">
      <w:pPr>
        <w:rPr>
          <w:rFonts w:ascii="Source Sans Pro" w:hAnsi="Source Sans Pro"/>
        </w:rPr>
      </w:pPr>
      <w:r w:rsidRPr="00D51494">
        <w:rPr>
          <w:rFonts w:ascii="Source Sans Pro" w:hAnsi="Source Sans Pro"/>
        </w:rPr>
        <w:t>b) re</w:t>
      </w:r>
      <w:r w:rsidR="00401A22">
        <w:rPr>
          <w:rFonts w:ascii="Source Sans Pro" w:hAnsi="Source Sans Pro"/>
        </w:rPr>
        <w:t>venue account</w:t>
      </w:r>
    </w:p>
    <w:p w14:paraId="45E4A942" w14:textId="77777777" w:rsidR="00833491" w:rsidRPr="00123B50" w:rsidRDefault="00D51494" w:rsidP="000A409D">
      <w:pPr>
        <w:rPr>
          <w:rFonts w:ascii="Source Sans Pro" w:hAnsi="Source Sans Pro"/>
        </w:rPr>
      </w:pPr>
      <w:r w:rsidRPr="00D51494">
        <w:rPr>
          <w:rFonts w:ascii="Source Sans Pro" w:hAnsi="Source Sans Pro"/>
        </w:rPr>
        <w:t>c) dividends account</w:t>
      </w:r>
    </w:p>
    <w:p w14:paraId="703E1028" w14:textId="77777777" w:rsidR="00833491" w:rsidRPr="00123B50" w:rsidRDefault="00D51494" w:rsidP="000A409D">
      <w:pPr>
        <w:rPr>
          <w:rFonts w:ascii="Source Sans Pro" w:hAnsi="Source Sans Pro"/>
        </w:rPr>
      </w:pPr>
      <w:r w:rsidRPr="00D51494">
        <w:rPr>
          <w:rFonts w:ascii="Source Sans Pro" w:hAnsi="Source Sans Pro"/>
        </w:rPr>
        <w:t>d) share capital account</w:t>
      </w:r>
    </w:p>
    <w:p w14:paraId="17FEBDCD" w14:textId="77777777" w:rsidR="00833491" w:rsidRPr="00123B50" w:rsidRDefault="00833491" w:rsidP="00833491">
      <w:pPr>
        <w:rPr>
          <w:rFonts w:ascii="Source Sans Pro" w:hAnsi="Source Sans Pro"/>
        </w:rPr>
      </w:pPr>
    </w:p>
    <w:p w14:paraId="22C4314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5BA30F10"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1985C15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3B56E8F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10352F9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636E989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24E13E5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lastRenderedPageBreak/>
        <w:t>AACSB: Analytic</w:t>
      </w:r>
    </w:p>
    <w:p w14:paraId="70223745" w14:textId="77777777" w:rsidR="00483D8C" w:rsidRPr="00123B50" w:rsidRDefault="00483D8C" w:rsidP="00483D8C">
      <w:pPr>
        <w:rPr>
          <w:rFonts w:ascii="Source Sans Pro" w:hAnsi="Source Sans Pro" w:cs="Arial"/>
          <w:lang w:eastAsia="en-CA"/>
        </w:rPr>
      </w:pPr>
    </w:p>
    <w:p w14:paraId="6BAF48D3" w14:textId="77777777" w:rsidR="000A409D" w:rsidRPr="00123B50" w:rsidRDefault="000A409D" w:rsidP="00833491">
      <w:pPr>
        <w:rPr>
          <w:rFonts w:ascii="Source Sans Pro" w:hAnsi="Source Sans Pro"/>
        </w:rPr>
      </w:pPr>
    </w:p>
    <w:p w14:paraId="3E89C31C" w14:textId="77777777" w:rsidR="00833491" w:rsidRPr="00123B50" w:rsidRDefault="00D51494" w:rsidP="00833491">
      <w:pPr>
        <w:rPr>
          <w:rFonts w:ascii="Source Sans Pro" w:hAnsi="Source Sans Pro"/>
        </w:rPr>
      </w:pPr>
      <w:r w:rsidRPr="00D51494">
        <w:rPr>
          <w:rFonts w:ascii="Source Sans Pro" w:hAnsi="Source Sans Pro"/>
        </w:rPr>
        <w:t>62. Capital Appreciation refers to</w:t>
      </w:r>
    </w:p>
    <w:p w14:paraId="460ED7C6" w14:textId="374AB6BF" w:rsidR="00833491" w:rsidRPr="00123B50" w:rsidRDefault="00D51494" w:rsidP="000A409D">
      <w:pPr>
        <w:rPr>
          <w:rFonts w:ascii="Source Sans Pro" w:hAnsi="Source Sans Pro"/>
        </w:rPr>
      </w:pPr>
      <w:r w:rsidRPr="00D51494">
        <w:rPr>
          <w:rFonts w:ascii="Source Sans Pro" w:hAnsi="Source Sans Pro"/>
        </w:rPr>
        <w:t>a) the sale of shares at a price higher than the purchase price</w:t>
      </w:r>
      <w:r w:rsidR="00E8011B">
        <w:rPr>
          <w:rFonts w:ascii="Source Sans Pro" w:hAnsi="Source Sans Pro"/>
        </w:rPr>
        <w:t>.</w:t>
      </w:r>
    </w:p>
    <w:p w14:paraId="42788F29" w14:textId="0CA11CA9" w:rsidR="00833491" w:rsidRPr="00123B50" w:rsidRDefault="00D51494" w:rsidP="000A409D">
      <w:pPr>
        <w:rPr>
          <w:rFonts w:ascii="Source Sans Pro" w:hAnsi="Source Sans Pro"/>
        </w:rPr>
      </w:pPr>
      <w:r w:rsidRPr="00D51494">
        <w:rPr>
          <w:rFonts w:ascii="Source Sans Pro" w:hAnsi="Source Sans Pro"/>
        </w:rPr>
        <w:t>b) the gain on the sale of an asset</w:t>
      </w:r>
      <w:r w:rsidR="00E8011B">
        <w:rPr>
          <w:rFonts w:ascii="Source Sans Pro" w:hAnsi="Source Sans Pro"/>
        </w:rPr>
        <w:t>.</w:t>
      </w:r>
    </w:p>
    <w:p w14:paraId="2618F5A2" w14:textId="27729DD4" w:rsidR="00833491" w:rsidRPr="00123B50" w:rsidRDefault="00D51494" w:rsidP="000A409D">
      <w:pPr>
        <w:rPr>
          <w:rFonts w:ascii="Source Sans Pro" w:hAnsi="Source Sans Pro"/>
        </w:rPr>
      </w:pPr>
      <w:r w:rsidRPr="00D51494">
        <w:rPr>
          <w:rFonts w:ascii="Source Sans Pro" w:hAnsi="Source Sans Pro"/>
        </w:rPr>
        <w:t>c) the allocation of the value of an asset over its useful life</w:t>
      </w:r>
      <w:r w:rsidR="00E8011B">
        <w:rPr>
          <w:rFonts w:ascii="Source Sans Pro" w:hAnsi="Source Sans Pro"/>
        </w:rPr>
        <w:t>.</w:t>
      </w:r>
    </w:p>
    <w:p w14:paraId="2694043F" w14:textId="77777777" w:rsidR="00833491" w:rsidRPr="00123B50" w:rsidRDefault="00D51494" w:rsidP="000A409D">
      <w:pPr>
        <w:rPr>
          <w:rFonts w:ascii="Source Sans Pro" w:hAnsi="Source Sans Pro"/>
        </w:rPr>
      </w:pPr>
      <w:r w:rsidRPr="00D51494">
        <w:rPr>
          <w:rFonts w:ascii="Source Sans Pro" w:hAnsi="Source Sans Pro"/>
        </w:rPr>
        <w:t>d) the sale of shares at cost.</w:t>
      </w:r>
    </w:p>
    <w:p w14:paraId="1773A7CD" w14:textId="77777777" w:rsidR="00833491" w:rsidRPr="00123B50" w:rsidRDefault="00833491" w:rsidP="00833491">
      <w:pPr>
        <w:rPr>
          <w:rFonts w:ascii="Source Sans Pro" w:hAnsi="Source Sans Pro"/>
        </w:rPr>
      </w:pPr>
    </w:p>
    <w:p w14:paraId="4AF91ED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a</w:t>
      </w:r>
    </w:p>
    <w:p w14:paraId="52200C5F"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3287673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0F8E6BA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65C425D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Explain the three categories of business activities and identify examples of transactions related to each category</w:t>
      </w:r>
      <w:r>
        <w:rPr>
          <w:rFonts w:ascii="Source Sans Pro" w:hAnsi="Source Sans Pro" w:cs="Arial"/>
        </w:rPr>
        <w:t>.</w:t>
      </w:r>
    </w:p>
    <w:p w14:paraId="30EC192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6C8D863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0C61F945" w14:textId="77777777" w:rsidR="00483D8C" w:rsidRPr="00123B50" w:rsidRDefault="00483D8C" w:rsidP="00483D8C">
      <w:pPr>
        <w:rPr>
          <w:rFonts w:ascii="Source Sans Pro" w:hAnsi="Source Sans Pro" w:cs="Arial"/>
          <w:lang w:eastAsia="en-CA"/>
        </w:rPr>
      </w:pPr>
    </w:p>
    <w:p w14:paraId="25A47C19" w14:textId="77777777" w:rsidR="001976CA" w:rsidRPr="00123B50" w:rsidRDefault="001976CA" w:rsidP="00F57872">
      <w:pPr>
        <w:rPr>
          <w:rFonts w:ascii="Source Sans Pro" w:hAnsi="Source Sans Pro"/>
        </w:rPr>
      </w:pPr>
    </w:p>
    <w:p w14:paraId="32398F1E" w14:textId="77777777" w:rsidR="0060126E" w:rsidRPr="00123B50" w:rsidRDefault="00D51494" w:rsidP="00F57872">
      <w:pPr>
        <w:rPr>
          <w:rFonts w:ascii="Source Sans Pro" w:hAnsi="Source Sans Pro"/>
        </w:rPr>
      </w:pPr>
      <w:r w:rsidRPr="00D51494">
        <w:rPr>
          <w:rFonts w:ascii="Source Sans Pro" w:hAnsi="Source Sans Pro"/>
        </w:rPr>
        <w:t>63. Which of the following statements best describes financial accounting?</w:t>
      </w:r>
    </w:p>
    <w:p w14:paraId="6534490A" w14:textId="14501801" w:rsidR="0060126E" w:rsidRPr="00123B50" w:rsidRDefault="00D51494" w:rsidP="00F57872">
      <w:pPr>
        <w:rPr>
          <w:rFonts w:ascii="Source Sans Pro" w:hAnsi="Source Sans Pro"/>
        </w:rPr>
      </w:pPr>
      <w:r w:rsidRPr="00D51494">
        <w:rPr>
          <w:rFonts w:ascii="Source Sans Pro" w:hAnsi="Source Sans Pro"/>
        </w:rPr>
        <w:t xml:space="preserve">a) </w:t>
      </w:r>
      <w:r w:rsidR="00AA293A">
        <w:rPr>
          <w:rFonts w:ascii="Source Sans Pro" w:hAnsi="Source Sans Pro"/>
        </w:rPr>
        <w:t>a</w:t>
      </w:r>
      <w:r w:rsidRPr="00D51494">
        <w:rPr>
          <w:rFonts w:ascii="Source Sans Pro" w:hAnsi="Source Sans Pro"/>
        </w:rPr>
        <w:t xml:space="preserve">n information system in which the underlying transactions of </w:t>
      </w:r>
      <w:r w:rsidR="00FE3290">
        <w:rPr>
          <w:rFonts w:ascii="Source Sans Pro" w:hAnsi="Source Sans Pro"/>
        </w:rPr>
        <w:t xml:space="preserve">an </w:t>
      </w:r>
      <w:r w:rsidRPr="00D51494">
        <w:rPr>
          <w:rFonts w:ascii="Source Sans Pro" w:hAnsi="Source Sans Pro"/>
        </w:rPr>
        <w:t>organization are captured, analyzed, and reported</w:t>
      </w:r>
    </w:p>
    <w:p w14:paraId="21E2E7FD" w14:textId="541E9179" w:rsidR="0060126E" w:rsidRPr="00123B50" w:rsidRDefault="00D51494" w:rsidP="00F57872">
      <w:pPr>
        <w:rPr>
          <w:rFonts w:ascii="Source Sans Pro" w:hAnsi="Source Sans Pro"/>
        </w:rPr>
      </w:pPr>
      <w:r w:rsidRPr="00D51494">
        <w:rPr>
          <w:rFonts w:ascii="Source Sans Pro" w:hAnsi="Source Sans Pro"/>
        </w:rPr>
        <w:t xml:space="preserve">b) </w:t>
      </w:r>
      <w:r w:rsidR="00AA293A">
        <w:rPr>
          <w:rFonts w:ascii="Source Sans Pro" w:hAnsi="Source Sans Pro"/>
        </w:rPr>
        <w:t>t</w:t>
      </w:r>
      <w:r w:rsidRPr="00D51494">
        <w:rPr>
          <w:rFonts w:ascii="Source Sans Pro" w:hAnsi="Source Sans Pro"/>
        </w:rPr>
        <w:t>he reports that management prepares for the owners of the company summarizing how the company performed during the period</w:t>
      </w:r>
    </w:p>
    <w:p w14:paraId="18EAA935" w14:textId="5E16E51C" w:rsidR="0060126E" w:rsidRPr="00123B50" w:rsidRDefault="00D51494" w:rsidP="00F57872">
      <w:pPr>
        <w:rPr>
          <w:rFonts w:ascii="Source Sans Pro" w:hAnsi="Source Sans Pro"/>
        </w:rPr>
      </w:pPr>
      <w:r w:rsidRPr="00D51494">
        <w:rPr>
          <w:rFonts w:ascii="Source Sans Pro" w:hAnsi="Source Sans Pro"/>
        </w:rPr>
        <w:t xml:space="preserve">c) </w:t>
      </w:r>
      <w:r w:rsidR="00AA293A">
        <w:rPr>
          <w:rFonts w:ascii="Source Sans Pro" w:hAnsi="Source Sans Pro"/>
        </w:rPr>
        <w:t>a</w:t>
      </w:r>
      <w:r w:rsidRPr="00D51494">
        <w:rPr>
          <w:rFonts w:ascii="Source Sans Pro" w:hAnsi="Source Sans Pro"/>
        </w:rPr>
        <w:t>n information system in which all transactions with the company are accurately reported</w:t>
      </w:r>
    </w:p>
    <w:p w14:paraId="7D6A16FD" w14:textId="1F109437" w:rsidR="0060126E" w:rsidRPr="00123B50" w:rsidRDefault="00D51494" w:rsidP="00F57872">
      <w:pPr>
        <w:rPr>
          <w:rFonts w:ascii="Source Sans Pro" w:hAnsi="Source Sans Pro"/>
        </w:rPr>
      </w:pPr>
      <w:r w:rsidRPr="00D51494">
        <w:rPr>
          <w:rFonts w:ascii="Source Sans Pro" w:hAnsi="Source Sans Pro"/>
        </w:rPr>
        <w:t xml:space="preserve">d) </w:t>
      </w:r>
      <w:r w:rsidR="00AA293A">
        <w:rPr>
          <w:rFonts w:ascii="Source Sans Pro" w:hAnsi="Source Sans Pro"/>
        </w:rPr>
        <w:t>t</w:t>
      </w:r>
      <w:r w:rsidRPr="00D51494">
        <w:rPr>
          <w:rFonts w:ascii="Source Sans Pro" w:hAnsi="Source Sans Pro"/>
        </w:rPr>
        <w:t>he reports that management prepares for use in making decisions related to the financing, investing, and operating activities of a company</w:t>
      </w:r>
    </w:p>
    <w:p w14:paraId="6A00E5B6" w14:textId="77777777" w:rsidR="0060126E" w:rsidRPr="00123B50" w:rsidRDefault="0060126E" w:rsidP="00F57872">
      <w:pPr>
        <w:rPr>
          <w:rFonts w:ascii="Source Sans Pro" w:hAnsi="Source Sans Pro"/>
        </w:rPr>
      </w:pPr>
    </w:p>
    <w:p w14:paraId="3F79766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a</w:t>
      </w:r>
    </w:p>
    <w:p w14:paraId="31C0D804"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4E2BCF9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01C6DDC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45369E3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5B60810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2043646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546FA25A" w14:textId="77777777" w:rsidR="00483D8C" w:rsidRPr="00123B50" w:rsidRDefault="00483D8C" w:rsidP="00483D8C">
      <w:pPr>
        <w:rPr>
          <w:rFonts w:ascii="Source Sans Pro" w:hAnsi="Source Sans Pro" w:cs="Arial"/>
          <w:lang w:eastAsia="en-CA"/>
        </w:rPr>
      </w:pPr>
    </w:p>
    <w:p w14:paraId="59B435DA" w14:textId="77777777" w:rsidR="0060126E" w:rsidRPr="00123B50" w:rsidRDefault="0060126E" w:rsidP="00F57872">
      <w:pPr>
        <w:rPr>
          <w:rFonts w:ascii="Source Sans Pro" w:hAnsi="Source Sans Pro"/>
        </w:rPr>
      </w:pPr>
    </w:p>
    <w:p w14:paraId="7182E042" w14:textId="77777777" w:rsidR="0060126E" w:rsidRPr="00123B50" w:rsidRDefault="00D51494" w:rsidP="00F57872">
      <w:pPr>
        <w:rPr>
          <w:rFonts w:ascii="Source Sans Pro" w:hAnsi="Source Sans Pro"/>
        </w:rPr>
      </w:pPr>
      <w:r w:rsidRPr="00D51494">
        <w:rPr>
          <w:rFonts w:ascii="Source Sans Pro" w:hAnsi="Source Sans Pro"/>
        </w:rPr>
        <w:t>64. Where would the information about company operations be found?</w:t>
      </w:r>
    </w:p>
    <w:p w14:paraId="44E22BAD" w14:textId="77777777" w:rsidR="0060126E" w:rsidRPr="00123B50" w:rsidRDefault="00D51494" w:rsidP="00F57872">
      <w:pPr>
        <w:rPr>
          <w:rFonts w:ascii="Source Sans Pro" w:hAnsi="Source Sans Pro"/>
        </w:rPr>
      </w:pPr>
      <w:r w:rsidRPr="00D51494">
        <w:rPr>
          <w:rFonts w:ascii="Source Sans Pro" w:hAnsi="Source Sans Pro"/>
        </w:rPr>
        <w:t>a) on the Statement of Income</w:t>
      </w:r>
    </w:p>
    <w:p w14:paraId="33B274AC" w14:textId="77777777" w:rsidR="0060126E" w:rsidRPr="00123B50" w:rsidRDefault="00D51494" w:rsidP="00F57872">
      <w:pPr>
        <w:rPr>
          <w:rFonts w:ascii="Source Sans Pro" w:hAnsi="Source Sans Pro"/>
        </w:rPr>
      </w:pPr>
      <w:r w:rsidRPr="00D51494">
        <w:rPr>
          <w:rFonts w:ascii="Source Sans Pro" w:hAnsi="Source Sans Pro"/>
        </w:rPr>
        <w:t>b) on the Statement of Financial Position</w:t>
      </w:r>
    </w:p>
    <w:p w14:paraId="6032C8BE" w14:textId="77777777" w:rsidR="0060126E" w:rsidRPr="00123B50" w:rsidRDefault="00D51494" w:rsidP="00F57872">
      <w:pPr>
        <w:rPr>
          <w:rFonts w:ascii="Source Sans Pro" w:hAnsi="Source Sans Pro"/>
        </w:rPr>
      </w:pPr>
      <w:r w:rsidRPr="00D51494">
        <w:rPr>
          <w:rFonts w:ascii="Source Sans Pro" w:hAnsi="Source Sans Pro"/>
        </w:rPr>
        <w:t>c) in the notes of the financial statements</w:t>
      </w:r>
    </w:p>
    <w:p w14:paraId="174C0E32" w14:textId="77777777" w:rsidR="0060126E" w:rsidRPr="00123B50" w:rsidRDefault="00D51494" w:rsidP="00F57872">
      <w:pPr>
        <w:rPr>
          <w:rFonts w:ascii="Source Sans Pro" w:hAnsi="Source Sans Pro"/>
        </w:rPr>
      </w:pPr>
      <w:r w:rsidRPr="00D51494">
        <w:rPr>
          <w:rFonts w:ascii="Source Sans Pro" w:hAnsi="Source Sans Pro"/>
        </w:rPr>
        <w:t>d) in the statement of management responsibility</w:t>
      </w:r>
    </w:p>
    <w:p w14:paraId="5BC96097" w14:textId="77777777" w:rsidR="0060126E" w:rsidRPr="00123B50" w:rsidRDefault="0060126E" w:rsidP="00F57872">
      <w:pPr>
        <w:rPr>
          <w:rFonts w:ascii="Source Sans Pro" w:hAnsi="Source Sans Pro"/>
        </w:rPr>
      </w:pPr>
    </w:p>
    <w:p w14:paraId="578B652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a</w:t>
      </w:r>
    </w:p>
    <w:p w14:paraId="19B59E3C"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6784155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lastRenderedPageBreak/>
        <w:t xml:space="preserve">Bloomcode: </w:t>
      </w:r>
      <w:r>
        <w:rPr>
          <w:rFonts w:ascii="Source Sans Pro" w:hAnsi="Source Sans Pro"/>
          <w:snapToGrid w:val="0"/>
        </w:rPr>
        <w:t>Knowledge</w:t>
      </w:r>
    </w:p>
    <w:p w14:paraId="5132ED7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29CCBFA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2EE23AB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37F2994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70EE1D3D" w14:textId="77777777" w:rsidR="00483D8C" w:rsidRPr="00123B50" w:rsidRDefault="00483D8C" w:rsidP="00483D8C">
      <w:pPr>
        <w:rPr>
          <w:rFonts w:ascii="Source Sans Pro" w:hAnsi="Source Sans Pro" w:cs="Arial"/>
          <w:lang w:eastAsia="en-CA"/>
        </w:rPr>
      </w:pPr>
    </w:p>
    <w:p w14:paraId="79E4AA10" w14:textId="77777777" w:rsidR="00F57872" w:rsidRPr="00123B50" w:rsidRDefault="00F57872" w:rsidP="00F57872">
      <w:pPr>
        <w:rPr>
          <w:rFonts w:ascii="Source Sans Pro" w:hAnsi="Source Sans Pro"/>
        </w:rPr>
      </w:pPr>
    </w:p>
    <w:p w14:paraId="545D2039" w14:textId="77777777" w:rsidR="00F724B5" w:rsidRPr="00123B50" w:rsidRDefault="00D51494" w:rsidP="00F57872">
      <w:pPr>
        <w:rPr>
          <w:rFonts w:ascii="Source Sans Pro" w:hAnsi="Source Sans Pro"/>
        </w:rPr>
      </w:pPr>
      <w:r w:rsidRPr="00D51494">
        <w:rPr>
          <w:rFonts w:ascii="Source Sans Pro" w:hAnsi="Source Sans Pro"/>
        </w:rPr>
        <w:t>65. Muller Ltd. earned gross revenues of $2,500,000 and had net income of $480,000 in the current year. During the year, the company had 200,000 common shares outstanding and its average shareholders’ equity was $1,000,000. Muller’s basic earnings per share for the year is</w:t>
      </w:r>
    </w:p>
    <w:p w14:paraId="13AA00A7" w14:textId="77777777" w:rsidR="0060126E" w:rsidRPr="00123B50" w:rsidRDefault="00D51494" w:rsidP="00F57872">
      <w:pPr>
        <w:rPr>
          <w:rFonts w:ascii="Source Sans Pro" w:hAnsi="Source Sans Pro"/>
        </w:rPr>
      </w:pPr>
      <w:r w:rsidRPr="00D51494">
        <w:rPr>
          <w:rFonts w:ascii="Source Sans Pro" w:hAnsi="Source Sans Pro"/>
        </w:rPr>
        <w:t>a) $2.50.</w:t>
      </w:r>
    </w:p>
    <w:p w14:paraId="7BE7C741" w14:textId="77777777" w:rsidR="0060126E" w:rsidRPr="00123B50" w:rsidRDefault="00D51494" w:rsidP="00F57872">
      <w:pPr>
        <w:rPr>
          <w:rFonts w:ascii="Source Sans Pro" w:hAnsi="Source Sans Pro"/>
        </w:rPr>
      </w:pPr>
      <w:r w:rsidRPr="00D51494">
        <w:rPr>
          <w:rFonts w:ascii="Source Sans Pro" w:hAnsi="Source Sans Pro"/>
        </w:rPr>
        <w:t>b) $2.40.</w:t>
      </w:r>
    </w:p>
    <w:p w14:paraId="05D3F87C" w14:textId="77777777" w:rsidR="0060126E" w:rsidRPr="00123B50" w:rsidRDefault="00D51494" w:rsidP="00F57872">
      <w:pPr>
        <w:rPr>
          <w:rFonts w:ascii="Source Sans Pro" w:hAnsi="Source Sans Pro"/>
        </w:rPr>
      </w:pPr>
      <w:r w:rsidRPr="00D51494">
        <w:rPr>
          <w:rFonts w:ascii="Source Sans Pro" w:hAnsi="Source Sans Pro"/>
        </w:rPr>
        <w:t>c) $12.50.</w:t>
      </w:r>
    </w:p>
    <w:p w14:paraId="2FF067DE" w14:textId="77777777" w:rsidR="0060126E" w:rsidRPr="00123B50" w:rsidRDefault="00D51494" w:rsidP="00F57872">
      <w:pPr>
        <w:rPr>
          <w:rFonts w:ascii="Source Sans Pro" w:hAnsi="Source Sans Pro"/>
        </w:rPr>
      </w:pPr>
      <w:r w:rsidRPr="00D51494">
        <w:rPr>
          <w:rFonts w:ascii="Source Sans Pro" w:hAnsi="Source Sans Pro"/>
        </w:rPr>
        <w:t>d) $0.48.</w:t>
      </w:r>
    </w:p>
    <w:p w14:paraId="34CD79AE" w14:textId="77777777" w:rsidR="0060126E" w:rsidRPr="00123B50" w:rsidRDefault="0060126E" w:rsidP="00F57872">
      <w:pPr>
        <w:rPr>
          <w:rFonts w:ascii="Source Sans Pro" w:hAnsi="Source Sans Pro"/>
        </w:rPr>
      </w:pPr>
    </w:p>
    <w:p w14:paraId="49C1CD5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b</w:t>
      </w:r>
    </w:p>
    <w:p w14:paraId="2AF08217"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67BB784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Application</w:t>
      </w:r>
    </w:p>
    <w:p w14:paraId="1E0155E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3448E47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6B71A4D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01CE80E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6A334CC5" w14:textId="77777777" w:rsidR="00483D8C" w:rsidRPr="00123B50" w:rsidRDefault="00483D8C" w:rsidP="00483D8C">
      <w:pPr>
        <w:rPr>
          <w:rFonts w:ascii="Source Sans Pro" w:hAnsi="Source Sans Pro" w:cs="Arial"/>
          <w:lang w:eastAsia="en-CA"/>
        </w:rPr>
      </w:pPr>
    </w:p>
    <w:p w14:paraId="4D150646" w14:textId="77777777" w:rsidR="00F57872" w:rsidRPr="00123B50" w:rsidRDefault="00F57872" w:rsidP="00F57872">
      <w:pPr>
        <w:rPr>
          <w:rFonts w:ascii="Source Sans Pro" w:hAnsi="Source Sans Pro"/>
        </w:rPr>
      </w:pPr>
    </w:p>
    <w:p w14:paraId="3A9E7AB4" w14:textId="77777777" w:rsidR="00F724B5" w:rsidRPr="00123B50" w:rsidRDefault="00D51494" w:rsidP="00F57872">
      <w:pPr>
        <w:rPr>
          <w:rFonts w:ascii="Source Sans Pro" w:hAnsi="Source Sans Pro"/>
        </w:rPr>
      </w:pPr>
      <w:r w:rsidRPr="00D51494">
        <w:rPr>
          <w:rFonts w:ascii="Source Sans Pro" w:hAnsi="Source Sans Pro"/>
        </w:rPr>
        <w:t xml:space="preserve">66. All of the following can be found on the Statement of Income </w:t>
      </w:r>
      <w:r w:rsidRPr="00D51494">
        <w:rPr>
          <w:rFonts w:ascii="Source Sans Pro" w:hAnsi="Source Sans Pro"/>
          <w:bCs/>
        </w:rPr>
        <w:t>EXCEPT for</w:t>
      </w:r>
    </w:p>
    <w:p w14:paraId="6CD62BF9" w14:textId="77777777" w:rsidR="0060126E" w:rsidRPr="00123B50" w:rsidRDefault="00D51494" w:rsidP="00F57872">
      <w:pPr>
        <w:rPr>
          <w:rFonts w:ascii="Source Sans Pro" w:hAnsi="Source Sans Pro"/>
        </w:rPr>
      </w:pPr>
      <w:r w:rsidRPr="00D51494">
        <w:rPr>
          <w:rFonts w:ascii="Source Sans Pro" w:hAnsi="Source Sans Pro"/>
        </w:rPr>
        <w:t>a) interest expense.</w:t>
      </w:r>
    </w:p>
    <w:p w14:paraId="6F61CE77" w14:textId="77777777" w:rsidR="0060126E" w:rsidRPr="00123B50" w:rsidRDefault="00D51494" w:rsidP="00F57872">
      <w:pPr>
        <w:rPr>
          <w:rFonts w:ascii="Source Sans Pro" w:hAnsi="Source Sans Pro"/>
        </w:rPr>
      </w:pPr>
      <w:r w:rsidRPr="00D51494">
        <w:rPr>
          <w:rFonts w:ascii="Source Sans Pro" w:hAnsi="Source Sans Pro"/>
        </w:rPr>
        <w:t>b) depreciation expense.</w:t>
      </w:r>
    </w:p>
    <w:p w14:paraId="163A915C" w14:textId="77777777" w:rsidR="0060126E" w:rsidRPr="00123B50" w:rsidRDefault="00D51494" w:rsidP="00F57872">
      <w:pPr>
        <w:rPr>
          <w:rFonts w:ascii="Source Sans Pro" w:hAnsi="Source Sans Pro"/>
        </w:rPr>
      </w:pPr>
      <w:r w:rsidRPr="00D51494">
        <w:rPr>
          <w:rFonts w:ascii="Source Sans Pro" w:hAnsi="Source Sans Pro"/>
        </w:rPr>
        <w:t>c) prepaid rent expense.</w:t>
      </w:r>
    </w:p>
    <w:p w14:paraId="5FE74013" w14:textId="77777777" w:rsidR="0060126E" w:rsidRPr="00123B50" w:rsidRDefault="00D51494" w:rsidP="00F57872">
      <w:pPr>
        <w:rPr>
          <w:rFonts w:ascii="Source Sans Pro" w:hAnsi="Source Sans Pro"/>
        </w:rPr>
      </w:pPr>
      <w:r w:rsidRPr="00D51494">
        <w:rPr>
          <w:rFonts w:ascii="Source Sans Pro" w:hAnsi="Source Sans Pro"/>
        </w:rPr>
        <w:t>d) other income.</w:t>
      </w:r>
    </w:p>
    <w:p w14:paraId="459207F2" w14:textId="77777777" w:rsidR="0060126E" w:rsidRPr="00123B50" w:rsidRDefault="0060126E" w:rsidP="00F57872">
      <w:pPr>
        <w:rPr>
          <w:rFonts w:ascii="Source Sans Pro" w:hAnsi="Source Sans Pro"/>
        </w:rPr>
      </w:pPr>
    </w:p>
    <w:p w14:paraId="0E47B01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c</w:t>
      </w:r>
    </w:p>
    <w:p w14:paraId="6F3B791C"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57A212B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7FB4035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Hard</w:t>
      </w:r>
    </w:p>
    <w:p w14:paraId="37F00D4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0F3AF28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6377F22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0B9271DB" w14:textId="77777777" w:rsidR="00483D8C" w:rsidRPr="00123B50" w:rsidRDefault="00483D8C" w:rsidP="00483D8C">
      <w:pPr>
        <w:rPr>
          <w:rFonts w:ascii="Source Sans Pro" w:hAnsi="Source Sans Pro" w:cs="Arial"/>
          <w:lang w:eastAsia="en-CA"/>
        </w:rPr>
      </w:pPr>
    </w:p>
    <w:p w14:paraId="0C26994E" w14:textId="77777777" w:rsidR="00F57872" w:rsidRPr="00123B50" w:rsidRDefault="00F57872" w:rsidP="00F57872">
      <w:pPr>
        <w:rPr>
          <w:rFonts w:ascii="Source Sans Pro" w:hAnsi="Source Sans Pro"/>
        </w:rPr>
      </w:pPr>
    </w:p>
    <w:p w14:paraId="3FD40866" w14:textId="77777777" w:rsidR="0060126E" w:rsidRPr="00123B50" w:rsidRDefault="00D51494" w:rsidP="00F57872">
      <w:pPr>
        <w:rPr>
          <w:rFonts w:ascii="Source Sans Pro" w:hAnsi="Source Sans Pro"/>
        </w:rPr>
      </w:pPr>
      <w:r w:rsidRPr="00D51494">
        <w:rPr>
          <w:rFonts w:ascii="Source Sans Pro" w:hAnsi="Source Sans Pro"/>
        </w:rPr>
        <w:t>67. Which of the financial statements provides information about the company’s financial position?</w:t>
      </w:r>
    </w:p>
    <w:p w14:paraId="4452FA56" w14:textId="77777777" w:rsidR="0060126E" w:rsidRPr="00123B50" w:rsidRDefault="00D51494" w:rsidP="00F57872">
      <w:pPr>
        <w:rPr>
          <w:rFonts w:ascii="Source Sans Pro" w:hAnsi="Source Sans Pro"/>
        </w:rPr>
      </w:pPr>
      <w:r w:rsidRPr="00D51494">
        <w:rPr>
          <w:rFonts w:ascii="Source Sans Pro" w:hAnsi="Source Sans Pro"/>
        </w:rPr>
        <w:t>a) Statement of Income</w:t>
      </w:r>
    </w:p>
    <w:p w14:paraId="3E5A8172" w14:textId="77777777" w:rsidR="0060126E" w:rsidRPr="00123B50" w:rsidRDefault="00D51494" w:rsidP="00F57872">
      <w:pPr>
        <w:rPr>
          <w:rFonts w:ascii="Source Sans Pro" w:hAnsi="Source Sans Pro"/>
        </w:rPr>
      </w:pPr>
      <w:r w:rsidRPr="00D51494">
        <w:rPr>
          <w:rFonts w:ascii="Source Sans Pro" w:hAnsi="Source Sans Pro"/>
        </w:rPr>
        <w:t>b) Statement of Financial Position</w:t>
      </w:r>
    </w:p>
    <w:p w14:paraId="3124C1D7" w14:textId="77777777" w:rsidR="0060126E" w:rsidRPr="00123B50" w:rsidRDefault="00D51494" w:rsidP="00F57872">
      <w:pPr>
        <w:rPr>
          <w:rFonts w:ascii="Source Sans Pro" w:hAnsi="Source Sans Pro"/>
        </w:rPr>
      </w:pPr>
      <w:r w:rsidRPr="00D51494">
        <w:rPr>
          <w:rFonts w:ascii="Source Sans Pro" w:hAnsi="Source Sans Pro"/>
        </w:rPr>
        <w:t>c) Statement of Cash Flows</w:t>
      </w:r>
    </w:p>
    <w:p w14:paraId="6A2D1D42" w14:textId="77777777" w:rsidR="0060126E" w:rsidRPr="00123B50" w:rsidRDefault="00D51494" w:rsidP="00F57872">
      <w:pPr>
        <w:rPr>
          <w:rFonts w:ascii="Source Sans Pro" w:hAnsi="Source Sans Pro"/>
        </w:rPr>
      </w:pPr>
      <w:r w:rsidRPr="00D51494">
        <w:rPr>
          <w:rFonts w:ascii="Source Sans Pro" w:hAnsi="Source Sans Pro"/>
        </w:rPr>
        <w:lastRenderedPageBreak/>
        <w:t>d) Statement of Changes in Equity</w:t>
      </w:r>
    </w:p>
    <w:p w14:paraId="5FC86A1B" w14:textId="77777777" w:rsidR="0060126E" w:rsidRPr="00123B50" w:rsidRDefault="0060126E" w:rsidP="00F57872">
      <w:pPr>
        <w:rPr>
          <w:rFonts w:ascii="Source Sans Pro" w:hAnsi="Source Sans Pro"/>
        </w:rPr>
      </w:pPr>
    </w:p>
    <w:p w14:paraId="269B74B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b</w:t>
      </w:r>
    </w:p>
    <w:p w14:paraId="34D8467A"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6814752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73E0751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04FA196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09AE4B7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7E92823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5599DA88" w14:textId="77777777" w:rsidR="00483D8C" w:rsidRPr="00123B50" w:rsidRDefault="00483D8C" w:rsidP="00483D8C">
      <w:pPr>
        <w:rPr>
          <w:rFonts w:ascii="Source Sans Pro" w:hAnsi="Source Sans Pro" w:cs="Arial"/>
          <w:lang w:eastAsia="en-CA"/>
        </w:rPr>
      </w:pPr>
    </w:p>
    <w:p w14:paraId="0A6184ED" w14:textId="77777777" w:rsidR="0060126E" w:rsidRPr="00123B50" w:rsidRDefault="0060126E" w:rsidP="00F57872">
      <w:pPr>
        <w:rPr>
          <w:rFonts w:ascii="Source Sans Pro" w:hAnsi="Source Sans Pro"/>
        </w:rPr>
      </w:pPr>
    </w:p>
    <w:p w14:paraId="5A3532B1" w14:textId="77777777" w:rsidR="0060126E" w:rsidRPr="00123B50" w:rsidRDefault="00D51494" w:rsidP="00F57872">
      <w:pPr>
        <w:rPr>
          <w:rFonts w:ascii="Source Sans Pro" w:hAnsi="Source Sans Pro"/>
        </w:rPr>
      </w:pPr>
      <w:r w:rsidRPr="00D51494">
        <w:rPr>
          <w:rFonts w:ascii="Source Sans Pro" w:hAnsi="Source Sans Pro"/>
        </w:rPr>
        <w:t>68. Which of the following is the proper order to list current assets on the Statement of Financial Position?</w:t>
      </w:r>
    </w:p>
    <w:p w14:paraId="45E68BCA" w14:textId="77777777" w:rsidR="0060126E" w:rsidRPr="00123B50" w:rsidRDefault="00D51494" w:rsidP="00F57872">
      <w:pPr>
        <w:rPr>
          <w:rFonts w:ascii="Source Sans Pro" w:hAnsi="Source Sans Pro"/>
        </w:rPr>
      </w:pPr>
      <w:r w:rsidRPr="00D51494">
        <w:rPr>
          <w:rFonts w:ascii="Source Sans Pro" w:hAnsi="Source Sans Pro"/>
        </w:rPr>
        <w:t>a) Cash, Short-Term Investments, Inventory, Prepaid Expenses</w:t>
      </w:r>
    </w:p>
    <w:p w14:paraId="388D95E8" w14:textId="77777777" w:rsidR="0060126E" w:rsidRPr="00123B50" w:rsidRDefault="00D51494" w:rsidP="00F57872">
      <w:pPr>
        <w:rPr>
          <w:rFonts w:ascii="Source Sans Pro" w:hAnsi="Source Sans Pro"/>
        </w:rPr>
      </w:pPr>
      <w:r w:rsidRPr="00D51494">
        <w:rPr>
          <w:rFonts w:ascii="Source Sans Pro" w:hAnsi="Source Sans Pro"/>
        </w:rPr>
        <w:t>b) Cash, Short-Term Investments, Prepaid Expenses, Accounts Receivable</w:t>
      </w:r>
    </w:p>
    <w:p w14:paraId="2ABCB0BC" w14:textId="77777777" w:rsidR="0060126E" w:rsidRPr="00123B50" w:rsidRDefault="00D51494" w:rsidP="00F57872">
      <w:pPr>
        <w:rPr>
          <w:rFonts w:ascii="Source Sans Pro" w:hAnsi="Source Sans Pro"/>
        </w:rPr>
      </w:pPr>
      <w:r w:rsidRPr="00D51494">
        <w:rPr>
          <w:rFonts w:ascii="Source Sans Pro" w:hAnsi="Source Sans Pro"/>
        </w:rPr>
        <w:t>c) Cash, Inventory, Accounts Receivable, Short-Term Investments</w:t>
      </w:r>
    </w:p>
    <w:p w14:paraId="23D4F2C4" w14:textId="77777777" w:rsidR="0060126E" w:rsidRPr="00123B50" w:rsidRDefault="00D51494" w:rsidP="00F57872">
      <w:pPr>
        <w:rPr>
          <w:rFonts w:ascii="Source Sans Pro" w:hAnsi="Source Sans Pro"/>
        </w:rPr>
      </w:pPr>
      <w:r w:rsidRPr="00D51494">
        <w:rPr>
          <w:rFonts w:ascii="Source Sans Pro" w:hAnsi="Source Sans Pro"/>
        </w:rPr>
        <w:t>d) Cash, Accounts Receivable, Short-Term Investments, Inventory</w:t>
      </w:r>
    </w:p>
    <w:p w14:paraId="3B721435" w14:textId="77777777" w:rsidR="0060126E" w:rsidRPr="00123B50" w:rsidRDefault="0060126E" w:rsidP="00F57872">
      <w:pPr>
        <w:rPr>
          <w:rFonts w:ascii="Source Sans Pro" w:hAnsi="Source Sans Pro"/>
        </w:rPr>
      </w:pPr>
    </w:p>
    <w:p w14:paraId="227E084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a</w:t>
      </w:r>
    </w:p>
    <w:p w14:paraId="58104928"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03D37AA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6315C49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Hard</w:t>
      </w:r>
    </w:p>
    <w:p w14:paraId="5524BAB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7D1BC5B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2D7DB38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4A5D5A86" w14:textId="77777777" w:rsidR="00483D8C" w:rsidRPr="00123B50" w:rsidRDefault="00483D8C" w:rsidP="00483D8C">
      <w:pPr>
        <w:rPr>
          <w:rFonts w:ascii="Source Sans Pro" w:hAnsi="Source Sans Pro" w:cs="Arial"/>
          <w:lang w:eastAsia="en-CA"/>
        </w:rPr>
      </w:pPr>
    </w:p>
    <w:p w14:paraId="7A6692A7" w14:textId="77777777" w:rsidR="00F57872" w:rsidRPr="00123B50" w:rsidRDefault="00F57872" w:rsidP="00F57872">
      <w:pPr>
        <w:rPr>
          <w:rFonts w:ascii="Source Sans Pro" w:hAnsi="Source Sans Pro"/>
        </w:rPr>
      </w:pPr>
    </w:p>
    <w:p w14:paraId="4C1517EA" w14:textId="77777777" w:rsidR="0060126E" w:rsidRPr="00123B50" w:rsidRDefault="00D51494" w:rsidP="00F57872">
      <w:pPr>
        <w:rPr>
          <w:rFonts w:ascii="Source Sans Pro" w:hAnsi="Source Sans Pro"/>
        </w:rPr>
      </w:pPr>
      <w:r w:rsidRPr="00D51494">
        <w:rPr>
          <w:rFonts w:ascii="Source Sans Pro" w:hAnsi="Source Sans Pro"/>
        </w:rPr>
        <w:t>69. Which of the following is the basic accounting equation?</w:t>
      </w:r>
    </w:p>
    <w:p w14:paraId="6043409A" w14:textId="77777777" w:rsidR="0060126E" w:rsidRPr="00123B50" w:rsidRDefault="00D51494" w:rsidP="00F57872">
      <w:pPr>
        <w:rPr>
          <w:rFonts w:ascii="Source Sans Pro" w:hAnsi="Source Sans Pro"/>
        </w:rPr>
      </w:pPr>
      <w:r w:rsidRPr="00D51494">
        <w:rPr>
          <w:rFonts w:ascii="Source Sans Pro" w:hAnsi="Source Sans Pro"/>
        </w:rPr>
        <w:t>a) Assets = liabilities – shareholders' equity</w:t>
      </w:r>
    </w:p>
    <w:p w14:paraId="0F12308F" w14:textId="77777777" w:rsidR="0060126E" w:rsidRPr="00123B50" w:rsidRDefault="00D51494" w:rsidP="00F57872">
      <w:pPr>
        <w:rPr>
          <w:rFonts w:ascii="Source Sans Pro" w:hAnsi="Source Sans Pro"/>
        </w:rPr>
      </w:pPr>
      <w:r w:rsidRPr="00D51494">
        <w:rPr>
          <w:rFonts w:ascii="Source Sans Pro" w:hAnsi="Source Sans Pro"/>
        </w:rPr>
        <w:t>b) Assets = liabilities × shareholders' equity</w:t>
      </w:r>
    </w:p>
    <w:p w14:paraId="47DDA4E8" w14:textId="77777777" w:rsidR="0060126E" w:rsidRPr="00123B50" w:rsidRDefault="00D51494" w:rsidP="00F57872">
      <w:pPr>
        <w:rPr>
          <w:rFonts w:ascii="Source Sans Pro" w:hAnsi="Source Sans Pro"/>
        </w:rPr>
      </w:pPr>
      <w:r w:rsidRPr="00D51494">
        <w:rPr>
          <w:rFonts w:ascii="Source Sans Pro" w:hAnsi="Source Sans Pro"/>
        </w:rPr>
        <w:t>c) Assets = liabilities ÷ shareholders' equity</w:t>
      </w:r>
    </w:p>
    <w:p w14:paraId="1D0C32A6" w14:textId="77777777" w:rsidR="0060126E" w:rsidRPr="00123B50" w:rsidRDefault="00D51494" w:rsidP="00F57872">
      <w:pPr>
        <w:rPr>
          <w:rFonts w:ascii="Source Sans Pro" w:hAnsi="Source Sans Pro"/>
        </w:rPr>
      </w:pPr>
      <w:r w:rsidRPr="00D51494">
        <w:rPr>
          <w:rFonts w:ascii="Source Sans Pro" w:hAnsi="Source Sans Pro"/>
        </w:rPr>
        <w:t>d) Assets = liabilities + shareholders' equity</w:t>
      </w:r>
    </w:p>
    <w:p w14:paraId="77FFC006" w14:textId="77777777" w:rsidR="0060126E" w:rsidRPr="00123B50" w:rsidRDefault="0060126E" w:rsidP="00F57872">
      <w:pPr>
        <w:rPr>
          <w:rFonts w:ascii="Source Sans Pro" w:hAnsi="Source Sans Pro"/>
        </w:rPr>
      </w:pPr>
    </w:p>
    <w:p w14:paraId="2976AF7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49359FA0"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2939969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2152F40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06695E5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1355956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5551BA8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3B6CCD24" w14:textId="77777777" w:rsidR="00483D8C" w:rsidRPr="00123B50" w:rsidRDefault="00483D8C" w:rsidP="00483D8C">
      <w:pPr>
        <w:rPr>
          <w:rFonts w:ascii="Source Sans Pro" w:hAnsi="Source Sans Pro" w:cs="Arial"/>
          <w:lang w:eastAsia="en-CA"/>
        </w:rPr>
      </w:pPr>
    </w:p>
    <w:p w14:paraId="5806B598" w14:textId="77777777" w:rsidR="00A44B21" w:rsidRPr="00123B50" w:rsidRDefault="00A44B21" w:rsidP="00F57872">
      <w:pPr>
        <w:rPr>
          <w:rFonts w:ascii="Source Sans Pro" w:hAnsi="Source Sans Pro"/>
        </w:rPr>
      </w:pPr>
    </w:p>
    <w:p w14:paraId="1471680E" w14:textId="77777777" w:rsidR="0060126E" w:rsidRPr="00123B50" w:rsidRDefault="00D51494" w:rsidP="00F57872">
      <w:pPr>
        <w:rPr>
          <w:rFonts w:ascii="Source Sans Pro" w:hAnsi="Source Sans Pro"/>
        </w:rPr>
      </w:pPr>
      <w:r w:rsidRPr="00D51494">
        <w:rPr>
          <w:rFonts w:ascii="Source Sans Pro" w:hAnsi="Source Sans Pro"/>
        </w:rPr>
        <w:t>70. Which of the following are the two components of Shareholders’ equity?</w:t>
      </w:r>
    </w:p>
    <w:p w14:paraId="5DB1A0C6" w14:textId="77777777" w:rsidR="0060126E" w:rsidRPr="00123B50" w:rsidRDefault="00D51494" w:rsidP="00F57872">
      <w:pPr>
        <w:rPr>
          <w:rFonts w:ascii="Source Sans Pro" w:hAnsi="Source Sans Pro"/>
        </w:rPr>
      </w:pPr>
      <w:r w:rsidRPr="00D51494">
        <w:rPr>
          <w:rFonts w:ascii="Source Sans Pro" w:hAnsi="Source Sans Pro"/>
        </w:rPr>
        <w:lastRenderedPageBreak/>
        <w:t>a) Dividends and Retained Earnings</w:t>
      </w:r>
    </w:p>
    <w:p w14:paraId="0271B4E9" w14:textId="77777777" w:rsidR="0060126E" w:rsidRPr="00123B50" w:rsidRDefault="00D51494" w:rsidP="00F57872">
      <w:pPr>
        <w:rPr>
          <w:rFonts w:ascii="Source Sans Pro" w:hAnsi="Source Sans Pro"/>
        </w:rPr>
      </w:pPr>
      <w:r w:rsidRPr="00D51494">
        <w:rPr>
          <w:rFonts w:ascii="Source Sans Pro" w:hAnsi="Source Sans Pro"/>
        </w:rPr>
        <w:t>b) Share Capital and Retained Earnings</w:t>
      </w:r>
    </w:p>
    <w:p w14:paraId="5F35EE1D" w14:textId="77777777" w:rsidR="0060126E" w:rsidRPr="00123B50" w:rsidRDefault="00D51494" w:rsidP="00F57872">
      <w:pPr>
        <w:rPr>
          <w:rFonts w:ascii="Source Sans Pro" w:hAnsi="Source Sans Pro"/>
        </w:rPr>
      </w:pPr>
      <w:r w:rsidRPr="00D51494">
        <w:rPr>
          <w:rFonts w:ascii="Source Sans Pro" w:hAnsi="Source Sans Pro"/>
        </w:rPr>
        <w:t>c) Share Capital and Net Income</w:t>
      </w:r>
    </w:p>
    <w:p w14:paraId="32FCB378" w14:textId="77777777" w:rsidR="0060126E" w:rsidRPr="00123B50" w:rsidRDefault="00D51494" w:rsidP="00F57872">
      <w:pPr>
        <w:rPr>
          <w:rFonts w:ascii="Source Sans Pro" w:hAnsi="Source Sans Pro"/>
        </w:rPr>
      </w:pPr>
      <w:r w:rsidRPr="00D51494">
        <w:rPr>
          <w:rFonts w:ascii="Source Sans Pro" w:hAnsi="Source Sans Pro"/>
        </w:rPr>
        <w:t>d) Net Income and Dividends</w:t>
      </w:r>
    </w:p>
    <w:p w14:paraId="237DC069" w14:textId="77777777" w:rsidR="0060126E" w:rsidRPr="00123B50" w:rsidRDefault="0060126E" w:rsidP="00F57872">
      <w:pPr>
        <w:rPr>
          <w:rFonts w:ascii="Source Sans Pro" w:hAnsi="Source Sans Pro"/>
        </w:rPr>
      </w:pPr>
    </w:p>
    <w:p w14:paraId="2A4B505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b</w:t>
      </w:r>
    </w:p>
    <w:p w14:paraId="2656DFEC"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6DD915E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3C2B4A5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63CECCD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0F94E53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5E294C2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715BA60C" w14:textId="77777777" w:rsidR="00483D8C" w:rsidRPr="00123B50" w:rsidRDefault="00483D8C" w:rsidP="00483D8C">
      <w:pPr>
        <w:rPr>
          <w:rFonts w:ascii="Source Sans Pro" w:hAnsi="Source Sans Pro" w:cs="Arial"/>
          <w:lang w:eastAsia="en-CA"/>
        </w:rPr>
      </w:pPr>
    </w:p>
    <w:p w14:paraId="63FDFC70" w14:textId="77777777" w:rsidR="00F57872" w:rsidRPr="00123B50" w:rsidRDefault="00F57872" w:rsidP="00F57872">
      <w:pPr>
        <w:rPr>
          <w:rFonts w:ascii="Source Sans Pro" w:hAnsi="Source Sans Pro"/>
        </w:rPr>
      </w:pPr>
    </w:p>
    <w:p w14:paraId="21CA4C0D" w14:textId="5A12BC93" w:rsidR="00F724B5" w:rsidRPr="00123B50" w:rsidRDefault="00D51494" w:rsidP="00F57872">
      <w:pPr>
        <w:rPr>
          <w:rFonts w:ascii="Source Sans Pro" w:hAnsi="Source Sans Pro"/>
        </w:rPr>
      </w:pPr>
      <w:r w:rsidRPr="00D51494">
        <w:rPr>
          <w:rFonts w:ascii="Source Sans Pro" w:hAnsi="Source Sans Pro"/>
        </w:rPr>
        <w:t>71. The change in retained earnings can be calculated as follows</w:t>
      </w:r>
    </w:p>
    <w:p w14:paraId="68D44FC2" w14:textId="77777777" w:rsidR="0060126E" w:rsidRPr="00123B50" w:rsidRDefault="00D51494" w:rsidP="00F57872">
      <w:pPr>
        <w:rPr>
          <w:rFonts w:ascii="Source Sans Pro" w:hAnsi="Source Sans Pro"/>
        </w:rPr>
      </w:pPr>
      <w:r w:rsidRPr="00D51494">
        <w:rPr>
          <w:rFonts w:ascii="Source Sans Pro" w:hAnsi="Source Sans Pro"/>
        </w:rPr>
        <w:t>a) Net Income – Dividends</w:t>
      </w:r>
    </w:p>
    <w:p w14:paraId="3404B8CB" w14:textId="77777777" w:rsidR="0060126E" w:rsidRPr="00123B50" w:rsidRDefault="00D51494" w:rsidP="00F57872">
      <w:pPr>
        <w:rPr>
          <w:rFonts w:ascii="Source Sans Pro" w:hAnsi="Source Sans Pro"/>
        </w:rPr>
      </w:pPr>
      <w:r w:rsidRPr="00D51494">
        <w:rPr>
          <w:rFonts w:ascii="Source Sans Pro" w:hAnsi="Source Sans Pro"/>
        </w:rPr>
        <w:t>b) Net Income + Dividends</w:t>
      </w:r>
    </w:p>
    <w:p w14:paraId="34320C21" w14:textId="77777777" w:rsidR="0060126E" w:rsidRPr="00123B50" w:rsidRDefault="00D51494" w:rsidP="00F57872">
      <w:pPr>
        <w:rPr>
          <w:rFonts w:ascii="Source Sans Pro" w:hAnsi="Source Sans Pro"/>
        </w:rPr>
      </w:pPr>
      <w:r w:rsidRPr="00D51494">
        <w:rPr>
          <w:rFonts w:ascii="Source Sans Pro" w:hAnsi="Source Sans Pro"/>
        </w:rPr>
        <w:t>c) Net Income – Interest</w:t>
      </w:r>
    </w:p>
    <w:p w14:paraId="7F08134B" w14:textId="77777777" w:rsidR="0060126E" w:rsidRPr="00123B50" w:rsidRDefault="00D51494" w:rsidP="00F57872">
      <w:pPr>
        <w:rPr>
          <w:rFonts w:ascii="Source Sans Pro" w:hAnsi="Source Sans Pro"/>
        </w:rPr>
      </w:pPr>
      <w:r w:rsidRPr="00D51494">
        <w:rPr>
          <w:rFonts w:ascii="Source Sans Pro" w:hAnsi="Source Sans Pro"/>
        </w:rPr>
        <w:t>d) Net Income + Interest</w:t>
      </w:r>
    </w:p>
    <w:p w14:paraId="73D9251F" w14:textId="77777777" w:rsidR="0060126E" w:rsidRPr="00123B50" w:rsidRDefault="0060126E" w:rsidP="000C7EE4">
      <w:pPr>
        <w:rPr>
          <w:rFonts w:ascii="Source Sans Pro" w:hAnsi="Source Sans Pro"/>
        </w:rPr>
      </w:pPr>
    </w:p>
    <w:p w14:paraId="6C72004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a</w:t>
      </w:r>
    </w:p>
    <w:p w14:paraId="6C81CB41"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4A5F7B9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4C1631B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0A7F1B9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49525A5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7760269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3EB6A75C" w14:textId="77777777" w:rsidR="00483D8C" w:rsidRPr="00123B50" w:rsidRDefault="00483D8C" w:rsidP="00483D8C">
      <w:pPr>
        <w:rPr>
          <w:rFonts w:ascii="Source Sans Pro" w:hAnsi="Source Sans Pro" w:cs="Arial"/>
          <w:lang w:eastAsia="en-CA"/>
        </w:rPr>
      </w:pPr>
    </w:p>
    <w:p w14:paraId="003F492C" w14:textId="77777777" w:rsidR="00F57872" w:rsidRPr="00123B50" w:rsidRDefault="00F57872" w:rsidP="000C7EE4">
      <w:pPr>
        <w:rPr>
          <w:rFonts w:ascii="Source Sans Pro" w:hAnsi="Source Sans Pro"/>
        </w:rPr>
      </w:pPr>
    </w:p>
    <w:p w14:paraId="16E6BACF" w14:textId="77777777" w:rsidR="00F724B5" w:rsidRPr="00123B50" w:rsidRDefault="00D51494" w:rsidP="00F57872">
      <w:pPr>
        <w:rPr>
          <w:rFonts w:ascii="Source Sans Pro" w:hAnsi="Source Sans Pro"/>
        </w:rPr>
      </w:pPr>
      <w:r w:rsidRPr="00D51494">
        <w:rPr>
          <w:rFonts w:ascii="Source Sans Pro" w:hAnsi="Source Sans Pro"/>
        </w:rPr>
        <w:t>72. Dividends are paid when approved by the</w:t>
      </w:r>
    </w:p>
    <w:p w14:paraId="2C9955EB" w14:textId="77777777" w:rsidR="0060126E" w:rsidRPr="00123B50" w:rsidRDefault="00D51494" w:rsidP="00F57872">
      <w:pPr>
        <w:rPr>
          <w:rFonts w:ascii="Source Sans Pro" w:hAnsi="Source Sans Pro"/>
        </w:rPr>
      </w:pPr>
      <w:r w:rsidRPr="00D51494">
        <w:rPr>
          <w:rFonts w:ascii="Source Sans Pro" w:hAnsi="Source Sans Pro"/>
        </w:rPr>
        <w:t>a) board of directors.</w:t>
      </w:r>
    </w:p>
    <w:p w14:paraId="1181DB7E" w14:textId="77777777" w:rsidR="0060126E" w:rsidRPr="00123B50" w:rsidRDefault="00D51494" w:rsidP="00F57872">
      <w:pPr>
        <w:rPr>
          <w:rFonts w:ascii="Source Sans Pro" w:hAnsi="Source Sans Pro"/>
        </w:rPr>
      </w:pPr>
      <w:r w:rsidRPr="00D51494">
        <w:rPr>
          <w:rFonts w:ascii="Source Sans Pro" w:hAnsi="Source Sans Pro"/>
        </w:rPr>
        <w:t>b) management.</w:t>
      </w:r>
    </w:p>
    <w:p w14:paraId="3DCE2287" w14:textId="77777777" w:rsidR="0060126E" w:rsidRPr="00123B50" w:rsidRDefault="00D51494" w:rsidP="00F57872">
      <w:pPr>
        <w:rPr>
          <w:rFonts w:ascii="Source Sans Pro" w:hAnsi="Source Sans Pro"/>
        </w:rPr>
      </w:pPr>
      <w:r w:rsidRPr="00D51494">
        <w:rPr>
          <w:rFonts w:ascii="Source Sans Pro" w:hAnsi="Source Sans Pro"/>
        </w:rPr>
        <w:t>c) shareholders.</w:t>
      </w:r>
    </w:p>
    <w:p w14:paraId="280F5FE6" w14:textId="77777777" w:rsidR="0060126E" w:rsidRPr="00123B50" w:rsidRDefault="00D51494" w:rsidP="00F57872">
      <w:pPr>
        <w:rPr>
          <w:rFonts w:ascii="Source Sans Pro" w:hAnsi="Source Sans Pro"/>
        </w:rPr>
      </w:pPr>
      <w:r w:rsidRPr="00D51494">
        <w:rPr>
          <w:rFonts w:ascii="Source Sans Pro" w:hAnsi="Source Sans Pro"/>
        </w:rPr>
        <w:t>d) creditors.</w:t>
      </w:r>
    </w:p>
    <w:p w14:paraId="70DEBFA3" w14:textId="77777777" w:rsidR="0060126E" w:rsidRPr="00123B50" w:rsidRDefault="0060126E" w:rsidP="000C7EE4">
      <w:pPr>
        <w:rPr>
          <w:rFonts w:ascii="Source Sans Pro" w:hAnsi="Source Sans Pro"/>
        </w:rPr>
      </w:pPr>
    </w:p>
    <w:p w14:paraId="2C6ABC3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a</w:t>
      </w:r>
    </w:p>
    <w:p w14:paraId="15C24D8A"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5A25614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6711B8D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2DECADA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6BCDC2B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4FB2EBE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1E10AA1A" w14:textId="77777777" w:rsidR="00483D8C" w:rsidRPr="00123B50" w:rsidRDefault="00483D8C" w:rsidP="00483D8C">
      <w:pPr>
        <w:rPr>
          <w:rFonts w:ascii="Source Sans Pro" w:hAnsi="Source Sans Pro" w:cs="Arial"/>
          <w:lang w:eastAsia="en-CA"/>
        </w:rPr>
      </w:pPr>
    </w:p>
    <w:p w14:paraId="005A6F3B" w14:textId="77777777" w:rsidR="00F57872" w:rsidRPr="00123B50" w:rsidRDefault="00F57872" w:rsidP="000C7EE4">
      <w:pPr>
        <w:rPr>
          <w:rFonts w:ascii="Source Sans Pro" w:hAnsi="Source Sans Pro"/>
        </w:rPr>
      </w:pPr>
    </w:p>
    <w:p w14:paraId="2869DE5C" w14:textId="77777777" w:rsidR="00F724B5" w:rsidRPr="00123B50" w:rsidRDefault="00D51494" w:rsidP="00F57872">
      <w:pPr>
        <w:rPr>
          <w:rFonts w:ascii="Source Sans Pro" w:hAnsi="Source Sans Pro"/>
        </w:rPr>
      </w:pPr>
      <w:r w:rsidRPr="00D51494">
        <w:rPr>
          <w:rFonts w:ascii="Source Sans Pro" w:hAnsi="Source Sans Pro"/>
        </w:rPr>
        <w:t xml:space="preserve">73. The following information is </w:t>
      </w:r>
      <w:r w:rsidRPr="00D51494">
        <w:rPr>
          <w:rFonts w:ascii="Source Sans Pro" w:hAnsi="Source Sans Pro"/>
          <w:bCs/>
        </w:rPr>
        <w:t>NOT</w:t>
      </w:r>
      <w:r w:rsidRPr="00D51494">
        <w:rPr>
          <w:rFonts w:ascii="Source Sans Pro" w:hAnsi="Source Sans Pro"/>
        </w:rPr>
        <w:t xml:space="preserve"> found on the Statement of Income:</w:t>
      </w:r>
    </w:p>
    <w:p w14:paraId="0084448C" w14:textId="77777777" w:rsidR="00A44B21" w:rsidRPr="00123B50" w:rsidRDefault="00D51494" w:rsidP="00F57872">
      <w:pPr>
        <w:rPr>
          <w:rFonts w:ascii="Source Sans Pro" w:hAnsi="Source Sans Pro"/>
        </w:rPr>
      </w:pPr>
      <w:r w:rsidRPr="00D51494">
        <w:rPr>
          <w:rFonts w:ascii="Source Sans Pro" w:hAnsi="Source Sans Pro"/>
        </w:rPr>
        <w:t>a) EPS.</w:t>
      </w:r>
    </w:p>
    <w:p w14:paraId="6D46578B" w14:textId="77777777" w:rsidR="00A44B21" w:rsidRPr="00123B50" w:rsidRDefault="00D51494" w:rsidP="00F57872">
      <w:pPr>
        <w:rPr>
          <w:rFonts w:ascii="Source Sans Pro" w:hAnsi="Source Sans Pro"/>
        </w:rPr>
      </w:pPr>
      <w:r w:rsidRPr="00D51494">
        <w:rPr>
          <w:rFonts w:ascii="Source Sans Pro" w:hAnsi="Source Sans Pro"/>
        </w:rPr>
        <w:t>b) Depreciation Expense.</w:t>
      </w:r>
    </w:p>
    <w:p w14:paraId="3E99618A" w14:textId="77777777" w:rsidR="00A44B21" w:rsidRPr="00123B50" w:rsidRDefault="00D51494" w:rsidP="00F57872">
      <w:pPr>
        <w:rPr>
          <w:rFonts w:ascii="Source Sans Pro" w:hAnsi="Source Sans Pro"/>
        </w:rPr>
      </w:pPr>
      <w:r w:rsidRPr="00D51494">
        <w:rPr>
          <w:rFonts w:ascii="Source Sans Pro" w:hAnsi="Source Sans Pro"/>
        </w:rPr>
        <w:t>c) Goodwill.</w:t>
      </w:r>
    </w:p>
    <w:p w14:paraId="1D3FBBAF" w14:textId="77777777" w:rsidR="00A44B21" w:rsidRPr="00123B50" w:rsidRDefault="00D51494" w:rsidP="00F57872">
      <w:pPr>
        <w:rPr>
          <w:rFonts w:ascii="Source Sans Pro" w:hAnsi="Source Sans Pro"/>
        </w:rPr>
      </w:pPr>
      <w:r w:rsidRPr="00D51494">
        <w:rPr>
          <w:rFonts w:ascii="Source Sans Pro" w:hAnsi="Source Sans Pro"/>
        </w:rPr>
        <w:t>d) Cost of Goods Sold.</w:t>
      </w:r>
    </w:p>
    <w:p w14:paraId="310FE62B" w14:textId="77777777" w:rsidR="00A44B21" w:rsidRPr="00123B50" w:rsidRDefault="00A44B21" w:rsidP="00F57872">
      <w:pPr>
        <w:rPr>
          <w:rFonts w:ascii="Source Sans Pro" w:hAnsi="Source Sans Pro"/>
        </w:rPr>
      </w:pPr>
    </w:p>
    <w:p w14:paraId="49FDBEE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c</w:t>
      </w:r>
    </w:p>
    <w:p w14:paraId="2692C352"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675BFB3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4EC1C32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7A67816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6FDC6A5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75E96E1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17314F62" w14:textId="77777777" w:rsidR="00483D8C" w:rsidRPr="00123B50" w:rsidRDefault="00483D8C" w:rsidP="00483D8C">
      <w:pPr>
        <w:rPr>
          <w:rFonts w:ascii="Source Sans Pro" w:hAnsi="Source Sans Pro" w:cs="Arial"/>
          <w:lang w:eastAsia="en-CA"/>
        </w:rPr>
      </w:pPr>
    </w:p>
    <w:p w14:paraId="59BF3326" w14:textId="77777777" w:rsidR="00A44B21" w:rsidRPr="00123B50" w:rsidRDefault="00A44B21" w:rsidP="00F57872">
      <w:pPr>
        <w:rPr>
          <w:rFonts w:ascii="Source Sans Pro" w:hAnsi="Source Sans Pro"/>
        </w:rPr>
      </w:pPr>
    </w:p>
    <w:p w14:paraId="171A1CC3" w14:textId="77777777" w:rsidR="0060126E" w:rsidRPr="00123B50" w:rsidRDefault="00D51494" w:rsidP="00F57872">
      <w:pPr>
        <w:rPr>
          <w:rFonts w:ascii="Source Sans Pro" w:hAnsi="Source Sans Pro"/>
        </w:rPr>
      </w:pPr>
      <w:r w:rsidRPr="00D51494">
        <w:rPr>
          <w:rFonts w:ascii="Source Sans Pro" w:hAnsi="Source Sans Pro"/>
        </w:rPr>
        <w:t>74. Which of the following statements is correct?</w:t>
      </w:r>
    </w:p>
    <w:p w14:paraId="5FCE2427" w14:textId="77777777" w:rsidR="0060126E" w:rsidRPr="00123B50" w:rsidRDefault="00D51494" w:rsidP="00F57872">
      <w:pPr>
        <w:rPr>
          <w:rFonts w:ascii="Source Sans Pro" w:hAnsi="Source Sans Pro"/>
        </w:rPr>
      </w:pPr>
      <w:r w:rsidRPr="00D51494">
        <w:rPr>
          <w:rFonts w:ascii="Source Sans Pro" w:hAnsi="Source Sans Pro"/>
        </w:rPr>
        <w:t>a) The market value and the book value of a company’s shareholders’ equity are usually the same.</w:t>
      </w:r>
    </w:p>
    <w:p w14:paraId="024DD8AB" w14:textId="77777777" w:rsidR="0060126E" w:rsidRPr="00123B50" w:rsidRDefault="00D51494" w:rsidP="00F57872">
      <w:pPr>
        <w:rPr>
          <w:rFonts w:ascii="Source Sans Pro" w:hAnsi="Source Sans Pro"/>
        </w:rPr>
      </w:pPr>
      <w:r w:rsidRPr="00D51494">
        <w:rPr>
          <w:rFonts w:ascii="Source Sans Pro" w:hAnsi="Source Sans Pro"/>
        </w:rPr>
        <w:t>b) The market value is usually less than the book value of a company’s shareholders’ equity.</w:t>
      </w:r>
    </w:p>
    <w:p w14:paraId="7F7DCC31" w14:textId="77777777" w:rsidR="0060126E" w:rsidRPr="00123B50" w:rsidRDefault="00D51494" w:rsidP="00F57872">
      <w:pPr>
        <w:rPr>
          <w:rFonts w:ascii="Source Sans Pro" w:hAnsi="Source Sans Pro"/>
        </w:rPr>
      </w:pPr>
      <w:r w:rsidRPr="00D51494">
        <w:rPr>
          <w:rFonts w:ascii="Source Sans Pro" w:hAnsi="Source Sans Pro"/>
        </w:rPr>
        <w:t>c) The market value is usually more than the book value of a company’s shareholders’ equity.</w:t>
      </w:r>
    </w:p>
    <w:p w14:paraId="180F7D39" w14:textId="77777777" w:rsidR="0060126E" w:rsidRPr="00123B50" w:rsidRDefault="00D51494" w:rsidP="00F57872">
      <w:pPr>
        <w:rPr>
          <w:rFonts w:ascii="Source Sans Pro" w:hAnsi="Source Sans Pro"/>
        </w:rPr>
      </w:pPr>
      <w:r w:rsidRPr="00D51494">
        <w:rPr>
          <w:rFonts w:ascii="Source Sans Pro" w:hAnsi="Source Sans Pro"/>
        </w:rPr>
        <w:t>d) The value of the shareholders’ equity on the Statement of Financial Position is based on the value of the company’s shares in the market.</w:t>
      </w:r>
    </w:p>
    <w:p w14:paraId="2543C335" w14:textId="77777777" w:rsidR="0060126E" w:rsidRPr="00123B50" w:rsidRDefault="0060126E" w:rsidP="000C7EE4">
      <w:pPr>
        <w:rPr>
          <w:rFonts w:ascii="Source Sans Pro" w:hAnsi="Source Sans Pro"/>
        </w:rPr>
      </w:pPr>
    </w:p>
    <w:p w14:paraId="33A4976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c</w:t>
      </w:r>
    </w:p>
    <w:p w14:paraId="4C5036E2"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3C56635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592E591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Hard</w:t>
      </w:r>
    </w:p>
    <w:p w14:paraId="621BFE8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6700459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107B068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5AB5495F" w14:textId="77777777" w:rsidR="00483D8C" w:rsidRPr="00123B50" w:rsidRDefault="00483D8C" w:rsidP="00483D8C">
      <w:pPr>
        <w:rPr>
          <w:rFonts w:ascii="Source Sans Pro" w:hAnsi="Source Sans Pro" w:cs="Arial"/>
          <w:lang w:eastAsia="en-CA"/>
        </w:rPr>
      </w:pPr>
    </w:p>
    <w:p w14:paraId="77CC986D" w14:textId="77777777" w:rsidR="0060126E" w:rsidRPr="00123B50" w:rsidRDefault="0060126E" w:rsidP="000C7EE4">
      <w:pPr>
        <w:rPr>
          <w:rFonts w:ascii="Source Sans Pro" w:hAnsi="Source Sans Pro"/>
        </w:rPr>
      </w:pPr>
    </w:p>
    <w:p w14:paraId="7F008268" w14:textId="77777777" w:rsidR="0060126E" w:rsidRPr="00123B50" w:rsidRDefault="00D51494" w:rsidP="00F57872">
      <w:pPr>
        <w:rPr>
          <w:rFonts w:ascii="Source Sans Pro" w:hAnsi="Source Sans Pro"/>
        </w:rPr>
      </w:pPr>
      <w:r w:rsidRPr="00D51494">
        <w:rPr>
          <w:rFonts w:ascii="Source Sans Pro" w:hAnsi="Source Sans Pro"/>
        </w:rPr>
        <w:t>75. Which of the following is a section found in the Statement of Cash Flows?</w:t>
      </w:r>
    </w:p>
    <w:p w14:paraId="5197D6E0" w14:textId="77777777" w:rsidR="0060126E" w:rsidRPr="00123B50" w:rsidRDefault="00D51494" w:rsidP="00F57872">
      <w:pPr>
        <w:rPr>
          <w:rFonts w:ascii="Source Sans Pro" w:hAnsi="Source Sans Pro"/>
        </w:rPr>
      </w:pPr>
      <w:r w:rsidRPr="00D51494">
        <w:rPr>
          <w:rFonts w:ascii="Source Sans Pro" w:hAnsi="Source Sans Pro"/>
        </w:rPr>
        <w:t>a) cash from lending activities</w:t>
      </w:r>
    </w:p>
    <w:p w14:paraId="491B3C65" w14:textId="77777777" w:rsidR="0060126E" w:rsidRPr="00123B50" w:rsidRDefault="00D51494" w:rsidP="00F57872">
      <w:pPr>
        <w:rPr>
          <w:rFonts w:ascii="Source Sans Pro" w:hAnsi="Source Sans Pro"/>
        </w:rPr>
      </w:pPr>
      <w:r w:rsidRPr="00D51494">
        <w:rPr>
          <w:rFonts w:ascii="Source Sans Pro" w:hAnsi="Source Sans Pro"/>
        </w:rPr>
        <w:t>b) cash from shareholder activities</w:t>
      </w:r>
    </w:p>
    <w:p w14:paraId="34E8D38C" w14:textId="77777777" w:rsidR="0060126E" w:rsidRPr="00123B50" w:rsidRDefault="00D51494" w:rsidP="00F57872">
      <w:pPr>
        <w:rPr>
          <w:rFonts w:ascii="Source Sans Pro" w:hAnsi="Source Sans Pro"/>
        </w:rPr>
      </w:pPr>
      <w:r w:rsidRPr="00D51494">
        <w:rPr>
          <w:rFonts w:ascii="Source Sans Pro" w:hAnsi="Source Sans Pro"/>
        </w:rPr>
        <w:t>c) cash from financing activities</w:t>
      </w:r>
    </w:p>
    <w:p w14:paraId="63086811" w14:textId="77777777" w:rsidR="0060126E" w:rsidRPr="00123B50" w:rsidRDefault="00D51494" w:rsidP="00F57872">
      <w:pPr>
        <w:rPr>
          <w:rFonts w:ascii="Source Sans Pro" w:hAnsi="Source Sans Pro"/>
        </w:rPr>
      </w:pPr>
      <w:r w:rsidRPr="00D51494">
        <w:rPr>
          <w:rFonts w:ascii="Source Sans Pro" w:hAnsi="Source Sans Pro"/>
        </w:rPr>
        <w:t>d) cash from borrowing activities</w:t>
      </w:r>
    </w:p>
    <w:p w14:paraId="548D3595" w14:textId="77777777" w:rsidR="00186AF8" w:rsidRPr="00123B50" w:rsidRDefault="00186AF8" w:rsidP="00F57872">
      <w:pPr>
        <w:rPr>
          <w:rFonts w:ascii="Source Sans Pro" w:hAnsi="Source Sans Pro"/>
        </w:rPr>
      </w:pPr>
    </w:p>
    <w:p w14:paraId="484D741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c</w:t>
      </w:r>
    </w:p>
    <w:p w14:paraId="5E6A68F8"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3349E62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350F743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2CEAE44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4A43963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lastRenderedPageBreak/>
        <w:t>CPA: Financial Reporting</w:t>
      </w:r>
    </w:p>
    <w:p w14:paraId="1DE768F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51B2BE85" w14:textId="77777777" w:rsidR="00483D8C" w:rsidRPr="00123B50" w:rsidRDefault="00483D8C" w:rsidP="00483D8C">
      <w:pPr>
        <w:rPr>
          <w:rFonts w:ascii="Source Sans Pro" w:hAnsi="Source Sans Pro" w:cs="Arial"/>
          <w:lang w:eastAsia="en-CA"/>
        </w:rPr>
      </w:pPr>
    </w:p>
    <w:p w14:paraId="5143D8A5" w14:textId="77777777" w:rsidR="00F57872" w:rsidRPr="00123B50" w:rsidRDefault="00F57872" w:rsidP="00F57872">
      <w:pPr>
        <w:rPr>
          <w:rFonts w:ascii="Source Sans Pro" w:hAnsi="Source Sans Pro"/>
        </w:rPr>
      </w:pPr>
    </w:p>
    <w:p w14:paraId="32DB1419" w14:textId="77777777" w:rsidR="00F724B5" w:rsidRPr="00123B50" w:rsidRDefault="00D51494" w:rsidP="00F57872">
      <w:pPr>
        <w:rPr>
          <w:rFonts w:ascii="Source Sans Pro" w:hAnsi="Source Sans Pro"/>
        </w:rPr>
      </w:pPr>
      <w:r w:rsidRPr="00D51494">
        <w:rPr>
          <w:rFonts w:ascii="Source Sans Pro" w:hAnsi="Source Sans Pro"/>
        </w:rPr>
        <w:t>76. On the Statement of Cash Flows, the repayment of long-term obligations would be considered</w:t>
      </w:r>
    </w:p>
    <w:p w14:paraId="199EDAFA" w14:textId="77777777" w:rsidR="0060126E" w:rsidRPr="00123B50" w:rsidRDefault="00D51494" w:rsidP="00F57872">
      <w:pPr>
        <w:rPr>
          <w:rFonts w:ascii="Source Sans Pro" w:hAnsi="Source Sans Pro"/>
        </w:rPr>
      </w:pPr>
      <w:r w:rsidRPr="00D51494">
        <w:rPr>
          <w:rFonts w:ascii="Source Sans Pro" w:hAnsi="Source Sans Pro"/>
        </w:rPr>
        <w:t>a) a financing activity.</w:t>
      </w:r>
    </w:p>
    <w:p w14:paraId="7E435EC4" w14:textId="77777777" w:rsidR="0060126E" w:rsidRPr="00123B50" w:rsidRDefault="00D51494" w:rsidP="00F57872">
      <w:pPr>
        <w:rPr>
          <w:rFonts w:ascii="Source Sans Pro" w:hAnsi="Source Sans Pro"/>
        </w:rPr>
      </w:pPr>
      <w:r w:rsidRPr="00D51494">
        <w:rPr>
          <w:rFonts w:ascii="Source Sans Pro" w:hAnsi="Source Sans Pro"/>
        </w:rPr>
        <w:t>b) an investing activity.</w:t>
      </w:r>
    </w:p>
    <w:p w14:paraId="79977D03" w14:textId="77777777" w:rsidR="0060126E" w:rsidRPr="00123B50" w:rsidRDefault="00D51494" w:rsidP="00F57872">
      <w:pPr>
        <w:rPr>
          <w:rFonts w:ascii="Source Sans Pro" w:hAnsi="Source Sans Pro"/>
        </w:rPr>
      </w:pPr>
      <w:r w:rsidRPr="00D51494">
        <w:rPr>
          <w:rFonts w:ascii="Source Sans Pro" w:hAnsi="Source Sans Pro"/>
        </w:rPr>
        <w:t>c) an operating activity.</w:t>
      </w:r>
    </w:p>
    <w:p w14:paraId="43A3C703" w14:textId="77777777" w:rsidR="0060126E" w:rsidRPr="00123B50" w:rsidRDefault="00D51494" w:rsidP="00F57872">
      <w:pPr>
        <w:rPr>
          <w:rFonts w:ascii="Source Sans Pro" w:hAnsi="Source Sans Pro"/>
        </w:rPr>
      </w:pPr>
      <w:r w:rsidRPr="00D51494">
        <w:rPr>
          <w:rFonts w:ascii="Source Sans Pro" w:hAnsi="Source Sans Pro"/>
        </w:rPr>
        <w:t>d) a reduction in a liability.</w:t>
      </w:r>
    </w:p>
    <w:p w14:paraId="7D169FB8" w14:textId="77777777" w:rsidR="0060126E" w:rsidRPr="00123B50" w:rsidRDefault="0060126E" w:rsidP="00F74BED">
      <w:pPr>
        <w:rPr>
          <w:rFonts w:ascii="Source Sans Pro" w:hAnsi="Source Sans Pro"/>
        </w:rPr>
      </w:pPr>
    </w:p>
    <w:p w14:paraId="67FA49A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a</w:t>
      </w:r>
    </w:p>
    <w:p w14:paraId="07E99186"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2680781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sidR="00D51494" w:rsidRPr="00D51494">
        <w:rPr>
          <w:rFonts w:ascii="Source Sans Pro" w:hAnsi="Source Sans Pro" w:cs="Arial"/>
          <w:snapToGrid w:val="0"/>
        </w:rPr>
        <w:t>Comprehension</w:t>
      </w:r>
    </w:p>
    <w:p w14:paraId="298B6C2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64C1330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62CEFD4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39D7DBB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2915FC64" w14:textId="77777777" w:rsidR="00483D8C" w:rsidRPr="00123B50" w:rsidRDefault="00483D8C" w:rsidP="00483D8C">
      <w:pPr>
        <w:rPr>
          <w:rFonts w:ascii="Source Sans Pro" w:hAnsi="Source Sans Pro" w:cs="Arial"/>
          <w:lang w:eastAsia="en-CA"/>
        </w:rPr>
      </w:pPr>
    </w:p>
    <w:p w14:paraId="4B803F2D" w14:textId="77777777" w:rsidR="00F57872" w:rsidRPr="00123B50" w:rsidRDefault="00F57872" w:rsidP="00F74BED">
      <w:pPr>
        <w:rPr>
          <w:rFonts w:ascii="Source Sans Pro" w:hAnsi="Source Sans Pro"/>
        </w:rPr>
      </w:pPr>
    </w:p>
    <w:p w14:paraId="120479B1" w14:textId="77777777" w:rsidR="00F724B5" w:rsidRPr="00123B50" w:rsidRDefault="00D51494" w:rsidP="00F57872">
      <w:pPr>
        <w:rPr>
          <w:rFonts w:ascii="Source Sans Pro" w:hAnsi="Source Sans Pro"/>
        </w:rPr>
      </w:pPr>
      <w:r w:rsidRPr="00D51494">
        <w:rPr>
          <w:rFonts w:ascii="Source Sans Pro" w:hAnsi="Source Sans Pro"/>
        </w:rPr>
        <w:t>77. The starting point in the operating activities section of the cash flow statement is</w:t>
      </w:r>
    </w:p>
    <w:p w14:paraId="50BD34B2" w14:textId="77777777" w:rsidR="0060126E" w:rsidRPr="00123B50" w:rsidRDefault="00D51494" w:rsidP="00F57872">
      <w:pPr>
        <w:rPr>
          <w:rFonts w:ascii="Source Sans Pro" w:hAnsi="Source Sans Pro"/>
        </w:rPr>
      </w:pPr>
      <w:r w:rsidRPr="00D51494">
        <w:rPr>
          <w:rFonts w:ascii="Source Sans Pro" w:hAnsi="Source Sans Pro"/>
        </w:rPr>
        <w:t>a) Sales Revenue.</w:t>
      </w:r>
    </w:p>
    <w:p w14:paraId="059B6FC1" w14:textId="77777777" w:rsidR="0060126E" w:rsidRPr="00123B50" w:rsidRDefault="00D51494" w:rsidP="00F57872">
      <w:pPr>
        <w:rPr>
          <w:rFonts w:ascii="Source Sans Pro" w:hAnsi="Source Sans Pro"/>
        </w:rPr>
      </w:pPr>
      <w:r w:rsidRPr="00D51494">
        <w:rPr>
          <w:rFonts w:ascii="Source Sans Pro" w:hAnsi="Source Sans Pro"/>
        </w:rPr>
        <w:t>b) Retained Earnings.</w:t>
      </w:r>
    </w:p>
    <w:p w14:paraId="371ADF7C" w14:textId="77777777" w:rsidR="0060126E" w:rsidRPr="00123B50" w:rsidRDefault="00D51494" w:rsidP="00F57872">
      <w:pPr>
        <w:rPr>
          <w:rFonts w:ascii="Source Sans Pro" w:hAnsi="Source Sans Pro"/>
        </w:rPr>
      </w:pPr>
      <w:r w:rsidRPr="00D51494">
        <w:rPr>
          <w:rFonts w:ascii="Source Sans Pro" w:hAnsi="Source Sans Pro"/>
        </w:rPr>
        <w:t>c) Beginning Cash Balance.</w:t>
      </w:r>
    </w:p>
    <w:p w14:paraId="1CFC5D82" w14:textId="77777777" w:rsidR="0060126E" w:rsidRPr="00123B50" w:rsidRDefault="00D51494" w:rsidP="00F57872">
      <w:pPr>
        <w:rPr>
          <w:rFonts w:ascii="Source Sans Pro" w:hAnsi="Source Sans Pro"/>
        </w:rPr>
      </w:pPr>
      <w:r w:rsidRPr="00D51494">
        <w:rPr>
          <w:rFonts w:ascii="Source Sans Pro" w:hAnsi="Source Sans Pro"/>
        </w:rPr>
        <w:t>d) Net Income.</w:t>
      </w:r>
    </w:p>
    <w:p w14:paraId="189C0651" w14:textId="77777777" w:rsidR="0060126E" w:rsidRPr="00123B50" w:rsidRDefault="0060126E" w:rsidP="00F57872">
      <w:pPr>
        <w:rPr>
          <w:rFonts w:ascii="Source Sans Pro" w:hAnsi="Source Sans Pro"/>
        </w:rPr>
      </w:pPr>
    </w:p>
    <w:p w14:paraId="34AB0CD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211895E2"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473AC9A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3557019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65E56D6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2DA2D6F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5B1CC32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79787733" w14:textId="77777777" w:rsidR="00483D8C" w:rsidRPr="00123B50" w:rsidRDefault="00483D8C" w:rsidP="00483D8C">
      <w:pPr>
        <w:rPr>
          <w:rFonts w:ascii="Source Sans Pro" w:hAnsi="Source Sans Pro" w:cs="Arial"/>
          <w:lang w:eastAsia="en-CA"/>
        </w:rPr>
      </w:pPr>
    </w:p>
    <w:p w14:paraId="1D81E846" w14:textId="77777777" w:rsidR="00A9709D" w:rsidRPr="00123B50" w:rsidRDefault="00A9709D" w:rsidP="00F57872">
      <w:pPr>
        <w:rPr>
          <w:rFonts w:ascii="Source Sans Pro" w:hAnsi="Source Sans Pro"/>
        </w:rPr>
      </w:pPr>
    </w:p>
    <w:p w14:paraId="1BB88BF1" w14:textId="77777777" w:rsidR="0060126E" w:rsidRPr="00123B50" w:rsidRDefault="00D51494" w:rsidP="00F57872">
      <w:pPr>
        <w:rPr>
          <w:rFonts w:ascii="Source Sans Pro" w:hAnsi="Source Sans Pro"/>
        </w:rPr>
      </w:pPr>
      <w:r w:rsidRPr="00D51494">
        <w:rPr>
          <w:rFonts w:ascii="Source Sans Pro" w:hAnsi="Source Sans Pro"/>
        </w:rPr>
        <w:t>78. Where in the financial statements would a user find out which accounting policies management has selected to use?</w:t>
      </w:r>
    </w:p>
    <w:p w14:paraId="11DD4D1C" w14:textId="77777777" w:rsidR="0060126E" w:rsidRPr="00123B50" w:rsidRDefault="00D51494" w:rsidP="00F57872">
      <w:pPr>
        <w:rPr>
          <w:rFonts w:ascii="Source Sans Pro" w:hAnsi="Source Sans Pro"/>
        </w:rPr>
      </w:pPr>
      <w:r w:rsidRPr="00D51494">
        <w:rPr>
          <w:rFonts w:ascii="Source Sans Pro" w:hAnsi="Source Sans Pro"/>
        </w:rPr>
        <w:t>a) Statement of Management Responsibility</w:t>
      </w:r>
    </w:p>
    <w:p w14:paraId="71E3D341" w14:textId="77777777" w:rsidR="0060126E" w:rsidRPr="00123B50" w:rsidRDefault="00D51494" w:rsidP="00F57872">
      <w:pPr>
        <w:rPr>
          <w:rFonts w:ascii="Source Sans Pro" w:hAnsi="Source Sans Pro"/>
        </w:rPr>
      </w:pPr>
      <w:r w:rsidRPr="00D51494">
        <w:rPr>
          <w:rFonts w:ascii="Source Sans Pro" w:hAnsi="Source Sans Pro"/>
        </w:rPr>
        <w:t>b) Notes to the Financial Statements</w:t>
      </w:r>
    </w:p>
    <w:p w14:paraId="4C2C6BA2" w14:textId="77777777" w:rsidR="0060126E" w:rsidRPr="00123B50" w:rsidRDefault="00D51494" w:rsidP="00F57872">
      <w:pPr>
        <w:rPr>
          <w:rFonts w:ascii="Source Sans Pro" w:hAnsi="Source Sans Pro"/>
        </w:rPr>
      </w:pPr>
      <w:r w:rsidRPr="00D51494">
        <w:rPr>
          <w:rFonts w:ascii="Source Sans Pro" w:hAnsi="Source Sans Pro"/>
        </w:rPr>
        <w:t>c) Auditors’ Report</w:t>
      </w:r>
    </w:p>
    <w:p w14:paraId="5F2A0BFA" w14:textId="77777777" w:rsidR="0060126E" w:rsidRPr="00123B50" w:rsidRDefault="00D51494" w:rsidP="00F57872">
      <w:pPr>
        <w:rPr>
          <w:rFonts w:ascii="Source Sans Pro" w:hAnsi="Source Sans Pro"/>
        </w:rPr>
      </w:pPr>
      <w:r w:rsidRPr="00D51494">
        <w:rPr>
          <w:rFonts w:ascii="Source Sans Pro" w:hAnsi="Source Sans Pro"/>
        </w:rPr>
        <w:t>d) Management Discussion and Analysis</w:t>
      </w:r>
    </w:p>
    <w:p w14:paraId="6B1A65C3" w14:textId="77777777" w:rsidR="00E74062" w:rsidRPr="00123B50" w:rsidRDefault="00E74062" w:rsidP="00F57872">
      <w:pPr>
        <w:rPr>
          <w:rFonts w:ascii="Source Sans Pro" w:hAnsi="Source Sans Pro"/>
        </w:rPr>
      </w:pPr>
    </w:p>
    <w:p w14:paraId="6EBED1E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b</w:t>
      </w:r>
    </w:p>
    <w:p w14:paraId="2987E363"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5D2B1DA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5A1DCE4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lastRenderedPageBreak/>
        <w:t xml:space="preserve">Difficulty: </w:t>
      </w:r>
      <w:r w:rsidR="00D51494" w:rsidRPr="00D51494">
        <w:rPr>
          <w:rFonts w:ascii="Source Sans Pro" w:hAnsi="Source Sans Pro" w:cs="Arial"/>
          <w:snapToGrid w:val="0"/>
        </w:rPr>
        <w:t>Medium</w:t>
      </w:r>
    </w:p>
    <w:p w14:paraId="447FA3F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6FC1B4E2"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75453BD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7C164734" w14:textId="77777777" w:rsidR="00483D8C" w:rsidRPr="00123B50" w:rsidRDefault="00483D8C" w:rsidP="00483D8C">
      <w:pPr>
        <w:rPr>
          <w:rFonts w:ascii="Source Sans Pro" w:hAnsi="Source Sans Pro" w:cs="Arial"/>
          <w:lang w:eastAsia="en-CA"/>
        </w:rPr>
      </w:pPr>
    </w:p>
    <w:p w14:paraId="7DB67F76" w14:textId="77777777" w:rsidR="00F57872" w:rsidRPr="00123B50" w:rsidRDefault="00F57872" w:rsidP="00F57872">
      <w:pPr>
        <w:rPr>
          <w:rFonts w:ascii="Source Sans Pro" w:hAnsi="Source Sans Pro"/>
        </w:rPr>
      </w:pPr>
    </w:p>
    <w:p w14:paraId="5D44CF85" w14:textId="77777777" w:rsidR="00186AF8" w:rsidRPr="00123B50" w:rsidRDefault="00D51494" w:rsidP="00F57872">
      <w:pPr>
        <w:rPr>
          <w:rFonts w:ascii="Source Sans Pro" w:hAnsi="Source Sans Pro"/>
        </w:rPr>
      </w:pPr>
      <w:r w:rsidRPr="00D51494">
        <w:rPr>
          <w:rFonts w:ascii="Source Sans Pro" w:hAnsi="Source Sans Pro"/>
        </w:rPr>
        <w:t>79. The Statement of Income is also known as</w:t>
      </w:r>
    </w:p>
    <w:p w14:paraId="33DA12AF" w14:textId="77777777" w:rsidR="00E74062" w:rsidRPr="00123B50" w:rsidRDefault="00D51494" w:rsidP="00F57872">
      <w:pPr>
        <w:rPr>
          <w:rFonts w:ascii="Source Sans Pro" w:hAnsi="Source Sans Pro"/>
        </w:rPr>
      </w:pPr>
      <w:r w:rsidRPr="00D51494">
        <w:rPr>
          <w:rFonts w:ascii="Source Sans Pro" w:hAnsi="Source Sans Pro"/>
        </w:rPr>
        <w:t>a) Statement of Operations.</w:t>
      </w:r>
    </w:p>
    <w:p w14:paraId="500B9698" w14:textId="77777777" w:rsidR="00E74062" w:rsidRPr="00123B50" w:rsidRDefault="00D51494" w:rsidP="00F57872">
      <w:pPr>
        <w:rPr>
          <w:rFonts w:ascii="Source Sans Pro" w:hAnsi="Source Sans Pro"/>
        </w:rPr>
      </w:pPr>
      <w:r w:rsidRPr="00D51494">
        <w:rPr>
          <w:rFonts w:ascii="Source Sans Pro" w:hAnsi="Source Sans Pro"/>
        </w:rPr>
        <w:t>b) Statement of Earnings.</w:t>
      </w:r>
    </w:p>
    <w:p w14:paraId="679D28F2" w14:textId="77777777" w:rsidR="00E74062" w:rsidRPr="00123B50" w:rsidRDefault="00D51494" w:rsidP="00F57872">
      <w:pPr>
        <w:rPr>
          <w:rFonts w:ascii="Source Sans Pro" w:hAnsi="Source Sans Pro"/>
        </w:rPr>
      </w:pPr>
      <w:r w:rsidRPr="00D51494">
        <w:rPr>
          <w:rFonts w:ascii="Source Sans Pro" w:hAnsi="Source Sans Pro"/>
        </w:rPr>
        <w:t>c) Statement of Profit or Loss.</w:t>
      </w:r>
    </w:p>
    <w:p w14:paraId="1338C30E" w14:textId="77777777" w:rsidR="00E74062" w:rsidRPr="00123B50" w:rsidRDefault="00D51494" w:rsidP="00F57872">
      <w:pPr>
        <w:rPr>
          <w:rFonts w:ascii="Source Sans Pro" w:hAnsi="Source Sans Pro"/>
        </w:rPr>
      </w:pPr>
      <w:r w:rsidRPr="00D51494">
        <w:rPr>
          <w:rFonts w:ascii="Source Sans Pro" w:hAnsi="Source Sans Pro"/>
        </w:rPr>
        <w:t xml:space="preserve">d) </w:t>
      </w:r>
      <w:r w:rsidR="000826AE">
        <w:rPr>
          <w:rFonts w:ascii="Source Sans Pro" w:hAnsi="Source Sans Pro"/>
        </w:rPr>
        <w:t>A</w:t>
      </w:r>
      <w:r w:rsidRPr="00D51494">
        <w:rPr>
          <w:rFonts w:ascii="Source Sans Pro" w:hAnsi="Source Sans Pro"/>
        </w:rPr>
        <w:t>ll</w:t>
      </w:r>
      <w:r w:rsidR="000826AE">
        <w:rPr>
          <w:rFonts w:ascii="Source Sans Pro" w:hAnsi="Source Sans Pro"/>
        </w:rPr>
        <w:t xml:space="preserve"> of the choices</w:t>
      </w:r>
      <w:r w:rsidRPr="00D51494">
        <w:rPr>
          <w:rFonts w:ascii="Source Sans Pro" w:hAnsi="Source Sans Pro"/>
        </w:rPr>
        <w:t xml:space="preserve"> are correct</w:t>
      </w:r>
      <w:r w:rsidR="000826AE">
        <w:rPr>
          <w:rFonts w:ascii="Source Sans Pro" w:hAnsi="Source Sans Pro"/>
        </w:rPr>
        <w:t>.</w:t>
      </w:r>
    </w:p>
    <w:p w14:paraId="039F9C39" w14:textId="77777777" w:rsidR="00E74062" w:rsidRPr="00123B50" w:rsidRDefault="00E74062" w:rsidP="00F57872">
      <w:pPr>
        <w:rPr>
          <w:rFonts w:ascii="Source Sans Pro" w:hAnsi="Source Sans Pro"/>
        </w:rPr>
      </w:pPr>
    </w:p>
    <w:p w14:paraId="1D38E9A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d</w:t>
      </w:r>
    </w:p>
    <w:p w14:paraId="2B68BFA7"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6C8D398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00E5551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78FE848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5730520B"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73C84B2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65F92616" w14:textId="77777777" w:rsidR="00483D8C" w:rsidRPr="00123B50" w:rsidRDefault="00483D8C" w:rsidP="00483D8C">
      <w:pPr>
        <w:rPr>
          <w:rFonts w:ascii="Source Sans Pro" w:hAnsi="Source Sans Pro" w:cs="Arial"/>
          <w:lang w:eastAsia="en-CA"/>
        </w:rPr>
      </w:pPr>
    </w:p>
    <w:p w14:paraId="2236F5EE" w14:textId="77777777" w:rsidR="00F57872" w:rsidRPr="00123B50" w:rsidRDefault="00F57872" w:rsidP="00F57872">
      <w:pPr>
        <w:rPr>
          <w:rFonts w:ascii="Source Sans Pro" w:hAnsi="Source Sans Pro"/>
        </w:rPr>
      </w:pPr>
    </w:p>
    <w:p w14:paraId="3185806E" w14:textId="77777777" w:rsidR="00E74062" w:rsidRPr="00123B50" w:rsidRDefault="00D51494" w:rsidP="00F57872">
      <w:pPr>
        <w:rPr>
          <w:rFonts w:ascii="Source Sans Pro" w:hAnsi="Source Sans Pro"/>
        </w:rPr>
      </w:pPr>
      <w:r w:rsidRPr="00D51494">
        <w:rPr>
          <w:rFonts w:ascii="Source Sans Pro" w:hAnsi="Source Sans Pro"/>
        </w:rPr>
        <w:t>80. Who determines the amount of earnings to be paid as dividends?</w:t>
      </w:r>
    </w:p>
    <w:p w14:paraId="699CD50C" w14:textId="77777777" w:rsidR="00E74062" w:rsidRPr="00123B50" w:rsidRDefault="00D51494" w:rsidP="00F57872">
      <w:pPr>
        <w:rPr>
          <w:rFonts w:ascii="Source Sans Pro" w:hAnsi="Source Sans Pro"/>
        </w:rPr>
      </w:pPr>
      <w:r w:rsidRPr="00D51494">
        <w:rPr>
          <w:rFonts w:ascii="Source Sans Pro" w:hAnsi="Source Sans Pro"/>
        </w:rPr>
        <w:t>a) management</w:t>
      </w:r>
    </w:p>
    <w:p w14:paraId="40A62C70" w14:textId="77777777" w:rsidR="00E74062" w:rsidRPr="00123B50" w:rsidRDefault="00D51494" w:rsidP="00F57872">
      <w:pPr>
        <w:rPr>
          <w:rFonts w:ascii="Source Sans Pro" w:hAnsi="Source Sans Pro"/>
        </w:rPr>
      </w:pPr>
      <w:r w:rsidRPr="00D51494">
        <w:rPr>
          <w:rFonts w:ascii="Source Sans Pro" w:hAnsi="Source Sans Pro"/>
        </w:rPr>
        <w:t>b) board of directors</w:t>
      </w:r>
    </w:p>
    <w:p w14:paraId="4203A0ED" w14:textId="77777777" w:rsidR="00E74062" w:rsidRPr="00123B50" w:rsidRDefault="00D51494" w:rsidP="00F57872">
      <w:pPr>
        <w:rPr>
          <w:rFonts w:ascii="Source Sans Pro" w:hAnsi="Source Sans Pro"/>
        </w:rPr>
      </w:pPr>
      <w:r w:rsidRPr="00D51494">
        <w:rPr>
          <w:rFonts w:ascii="Source Sans Pro" w:hAnsi="Source Sans Pro"/>
        </w:rPr>
        <w:t>c) shareholders</w:t>
      </w:r>
    </w:p>
    <w:p w14:paraId="20416E94" w14:textId="77777777" w:rsidR="00E74062" w:rsidRPr="00123B50" w:rsidRDefault="00D51494" w:rsidP="00F57872">
      <w:pPr>
        <w:rPr>
          <w:rFonts w:ascii="Source Sans Pro" w:hAnsi="Source Sans Pro"/>
        </w:rPr>
      </w:pPr>
      <w:r w:rsidRPr="00D51494">
        <w:rPr>
          <w:rFonts w:ascii="Source Sans Pro" w:hAnsi="Source Sans Pro"/>
        </w:rPr>
        <w:t>d) regulators</w:t>
      </w:r>
    </w:p>
    <w:p w14:paraId="093BEC60" w14:textId="77777777" w:rsidR="00E74062" w:rsidRPr="00123B50" w:rsidRDefault="00E74062" w:rsidP="00F57872">
      <w:pPr>
        <w:rPr>
          <w:rFonts w:ascii="Source Sans Pro" w:hAnsi="Source Sans Pro"/>
        </w:rPr>
      </w:pPr>
    </w:p>
    <w:p w14:paraId="5AE7D2B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b</w:t>
      </w:r>
    </w:p>
    <w:p w14:paraId="0A8BF7B9"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36AB38F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61B6385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269D750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019F18D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4F8973CE"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672C9567" w14:textId="77777777" w:rsidR="00483D8C" w:rsidRPr="00123B50" w:rsidRDefault="00483D8C" w:rsidP="00483D8C">
      <w:pPr>
        <w:rPr>
          <w:rFonts w:ascii="Source Sans Pro" w:hAnsi="Source Sans Pro" w:cs="Arial"/>
          <w:lang w:eastAsia="en-CA"/>
        </w:rPr>
      </w:pPr>
    </w:p>
    <w:p w14:paraId="346C877B" w14:textId="77777777" w:rsidR="00F57872" w:rsidRPr="00123B50" w:rsidRDefault="00F57872" w:rsidP="00F57872">
      <w:pPr>
        <w:rPr>
          <w:rFonts w:ascii="Source Sans Pro" w:hAnsi="Source Sans Pro"/>
        </w:rPr>
      </w:pPr>
    </w:p>
    <w:p w14:paraId="42964536" w14:textId="77777777" w:rsidR="00E74062" w:rsidRPr="00123B50" w:rsidRDefault="00D51494" w:rsidP="00F57872">
      <w:pPr>
        <w:rPr>
          <w:rFonts w:ascii="Source Sans Pro" w:hAnsi="Source Sans Pro"/>
        </w:rPr>
      </w:pPr>
      <w:r w:rsidRPr="00D51494">
        <w:rPr>
          <w:rFonts w:ascii="Source Sans Pro" w:hAnsi="Source Sans Pro"/>
        </w:rPr>
        <w:t>81. The working capital equation is</w:t>
      </w:r>
    </w:p>
    <w:p w14:paraId="19EA060E" w14:textId="77777777" w:rsidR="00E74062" w:rsidRPr="00123B50" w:rsidRDefault="00D51494" w:rsidP="00F57872">
      <w:pPr>
        <w:rPr>
          <w:rFonts w:ascii="Source Sans Pro" w:hAnsi="Source Sans Pro"/>
        </w:rPr>
      </w:pPr>
      <w:r w:rsidRPr="00D51494">
        <w:rPr>
          <w:rFonts w:ascii="Source Sans Pro" w:hAnsi="Source Sans Pro"/>
        </w:rPr>
        <w:t>a) Working Capital = Current Assets – Current Liabilities.</w:t>
      </w:r>
    </w:p>
    <w:p w14:paraId="41F70DF8" w14:textId="77777777" w:rsidR="00E74062" w:rsidRPr="00123B50" w:rsidRDefault="00D51494" w:rsidP="00F57872">
      <w:pPr>
        <w:rPr>
          <w:rFonts w:ascii="Source Sans Pro" w:hAnsi="Source Sans Pro"/>
        </w:rPr>
      </w:pPr>
      <w:r w:rsidRPr="00D51494">
        <w:rPr>
          <w:rFonts w:ascii="Source Sans Pro" w:hAnsi="Source Sans Pro"/>
        </w:rPr>
        <w:t>b) Working Capital = Current Assets + Current Liabilities.</w:t>
      </w:r>
    </w:p>
    <w:p w14:paraId="3DDFB67D" w14:textId="77777777" w:rsidR="00E74062" w:rsidRPr="00123B50" w:rsidRDefault="00D51494" w:rsidP="00F57872">
      <w:pPr>
        <w:rPr>
          <w:rFonts w:ascii="Source Sans Pro" w:hAnsi="Source Sans Pro"/>
        </w:rPr>
      </w:pPr>
      <w:r w:rsidRPr="00D51494">
        <w:rPr>
          <w:rFonts w:ascii="Source Sans Pro" w:hAnsi="Source Sans Pro"/>
        </w:rPr>
        <w:t>c) Working Capital = Current Assets – Non-Current Liabilities.</w:t>
      </w:r>
    </w:p>
    <w:p w14:paraId="4A68B99E" w14:textId="77777777" w:rsidR="00E74062" w:rsidRPr="00123B50" w:rsidRDefault="00D51494" w:rsidP="00F57872">
      <w:pPr>
        <w:rPr>
          <w:rFonts w:ascii="Source Sans Pro" w:hAnsi="Source Sans Pro"/>
        </w:rPr>
      </w:pPr>
      <w:r w:rsidRPr="00D51494">
        <w:rPr>
          <w:rFonts w:ascii="Source Sans Pro" w:hAnsi="Source Sans Pro"/>
        </w:rPr>
        <w:t>d) Working Capital = Non-current Assets + Current Liabilities.</w:t>
      </w:r>
    </w:p>
    <w:p w14:paraId="2EA5C4EE" w14:textId="77777777" w:rsidR="00E74062" w:rsidRPr="00123B50" w:rsidRDefault="00E74062" w:rsidP="00F57872">
      <w:pPr>
        <w:rPr>
          <w:rFonts w:ascii="Source Sans Pro" w:hAnsi="Source Sans Pro"/>
        </w:rPr>
      </w:pPr>
    </w:p>
    <w:p w14:paraId="2880B2D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a</w:t>
      </w:r>
    </w:p>
    <w:p w14:paraId="6C595D15"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3B54E85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43611E4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7FD4569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100C0C1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3939CC9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79699F34" w14:textId="77777777" w:rsidR="00483D8C" w:rsidRPr="00123B50" w:rsidRDefault="00483D8C" w:rsidP="00483D8C">
      <w:pPr>
        <w:rPr>
          <w:rFonts w:ascii="Source Sans Pro" w:hAnsi="Source Sans Pro" w:cs="Arial"/>
          <w:lang w:eastAsia="en-CA"/>
        </w:rPr>
      </w:pPr>
    </w:p>
    <w:p w14:paraId="640D877F" w14:textId="77777777" w:rsidR="00F57872" w:rsidRPr="00123B50" w:rsidRDefault="00F57872" w:rsidP="00F57872">
      <w:pPr>
        <w:rPr>
          <w:rFonts w:ascii="Source Sans Pro" w:hAnsi="Source Sans Pro"/>
        </w:rPr>
      </w:pPr>
    </w:p>
    <w:p w14:paraId="76140BD8" w14:textId="77777777" w:rsidR="00E74062" w:rsidRPr="00123B50" w:rsidRDefault="00D51494" w:rsidP="00F57872">
      <w:pPr>
        <w:rPr>
          <w:rFonts w:ascii="Source Sans Pro" w:hAnsi="Source Sans Pro"/>
        </w:rPr>
      </w:pPr>
      <w:r w:rsidRPr="00D51494">
        <w:rPr>
          <w:rFonts w:ascii="Source Sans Pro" w:hAnsi="Source Sans Pro"/>
        </w:rPr>
        <w:t>82. The accounting equation is</w:t>
      </w:r>
    </w:p>
    <w:p w14:paraId="7A174F35" w14:textId="77777777" w:rsidR="00E74062" w:rsidRPr="00123B50" w:rsidRDefault="00D51494" w:rsidP="00F57872">
      <w:pPr>
        <w:rPr>
          <w:rFonts w:ascii="Source Sans Pro" w:hAnsi="Source Sans Pro"/>
        </w:rPr>
      </w:pPr>
      <w:r w:rsidRPr="00D51494">
        <w:rPr>
          <w:rFonts w:ascii="Source Sans Pro" w:hAnsi="Source Sans Pro"/>
        </w:rPr>
        <w:t>a) Assets = Liabilities – Shareholders’ Equity.</w:t>
      </w:r>
    </w:p>
    <w:p w14:paraId="6B469A43" w14:textId="77777777" w:rsidR="00174D34" w:rsidRPr="00123B50" w:rsidRDefault="00D51494" w:rsidP="00F57872">
      <w:pPr>
        <w:rPr>
          <w:rFonts w:ascii="Source Sans Pro" w:hAnsi="Source Sans Pro"/>
        </w:rPr>
      </w:pPr>
      <w:r w:rsidRPr="00D51494">
        <w:rPr>
          <w:rFonts w:ascii="Source Sans Pro" w:hAnsi="Source Sans Pro"/>
        </w:rPr>
        <w:t>b) Assets + Liabilities = Shareholders’ Equity.</w:t>
      </w:r>
    </w:p>
    <w:p w14:paraId="0E98FFD8" w14:textId="77777777" w:rsidR="00E74062" w:rsidRPr="00123B50" w:rsidRDefault="00D51494" w:rsidP="00F57872">
      <w:pPr>
        <w:rPr>
          <w:rFonts w:ascii="Source Sans Pro" w:hAnsi="Source Sans Pro"/>
        </w:rPr>
      </w:pPr>
      <w:r w:rsidRPr="00D51494">
        <w:rPr>
          <w:rFonts w:ascii="Source Sans Pro" w:hAnsi="Source Sans Pro"/>
        </w:rPr>
        <w:t>c) Assets = Liabilities + Shareholders’ Equity.</w:t>
      </w:r>
    </w:p>
    <w:p w14:paraId="1E9BAC8E" w14:textId="77777777" w:rsidR="004D553D" w:rsidRPr="00123B50" w:rsidRDefault="00D51494" w:rsidP="00F57872">
      <w:pPr>
        <w:rPr>
          <w:rFonts w:ascii="Source Sans Pro" w:hAnsi="Source Sans Pro"/>
        </w:rPr>
      </w:pPr>
      <w:r w:rsidRPr="00D51494">
        <w:rPr>
          <w:rFonts w:ascii="Source Sans Pro" w:hAnsi="Source Sans Pro"/>
        </w:rPr>
        <w:t>d) Shareholders’ Equity – Liabilities = Assets.</w:t>
      </w:r>
    </w:p>
    <w:p w14:paraId="55378812" w14:textId="77777777" w:rsidR="004D553D" w:rsidRPr="00123B50" w:rsidRDefault="004D553D" w:rsidP="00F57872">
      <w:pPr>
        <w:rPr>
          <w:rFonts w:ascii="Source Sans Pro" w:hAnsi="Source Sans Pro"/>
        </w:rPr>
      </w:pPr>
    </w:p>
    <w:p w14:paraId="4E6BF52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c</w:t>
      </w:r>
    </w:p>
    <w:p w14:paraId="1EA7BD9F"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24222CF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4E22EB8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2CB2429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4DB10BD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1C21374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4151E998" w14:textId="77777777" w:rsidR="00483D8C" w:rsidRPr="00123B50" w:rsidRDefault="00483D8C" w:rsidP="00483D8C">
      <w:pPr>
        <w:rPr>
          <w:rFonts w:ascii="Source Sans Pro" w:hAnsi="Source Sans Pro" w:cs="Arial"/>
          <w:lang w:eastAsia="en-CA"/>
        </w:rPr>
      </w:pPr>
    </w:p>
    <w:p w14:paraId="7E7B4767" w14:textId="77777777" w:rsidR="00F57872" w:rsidRPr="00123B50" w:rsidRDefault="00F57872" w:rsidP="00F57872">
      <w:pPr>
        <w:rPr>
          <w:rFonts w:ascii="Source Sans Pro" w:hAnsi="Source Sans Pro"/>
        </w:rPr>
      </w:pPr>
    </w:p>
    <w:p w14:paraId="5A6F3CCB" w14:textId="77777777" w:rsidR="004D553D" w:rsidRPr="00123B50" w:rsidRDefault="00D51494" w:rsidP="00F57872">
      <w:pPr>
        <w:rPr>
          <w:rFonts w:ascii="Source Sans Pro" w:hAnsi="Source Sans Pro"/>
        </w:rPr>
      </w:pPr>
      <w:r w:rsidRPr="00D51494">
        <w:rPr>
          <w:rFonts w:ascii="Source Sans Pro" w:hAnsi="Source Sans Pro"/>
        </w:rPr>
        <w:t>83. A characteristic of an asset is</w:t>
      </w:r>
    </w:p>
    <w:p w14:paraId="787C13AE" w14:textId="77777777" w:rsidR="004D553D" w:rsidRPr="00123B50" w:rsidRDefault="00D51494" w:rsidP="00F57872">
      <w:pPr>
        <w:rPr>
          <w:rFonts w:ascii="Source Sans Pro" w:hAnsi="Source Sans Pro"/>
        </w:rPr>
      </w:pPr>
      <w:r w:rsidRPr="00D51494">
        <w:rPr>
          <w:rFonts w:ascii="Source Sans Pro" w:hAnsi="Source Sans Pro"/>
        </w:rPr>
        <w:t>a) a resource controlled by an entity.</w:t>
      </w:r>
    </w:p>
    <w:p w14:paraId="4B0BF58B" w14:textId="77777777" w:rsidR="004D553D" w:rsidRPr="00123B50" w:rsidRDefault="00D51494" w:rsidP="00F57872">
      <w:pPr>
        <w:rPr>
          <w:rFonts w:ascii="Source Sans Pro" w:hAnsi="Source Sans Pro"/>
        </w:rPr>
      </w:pPr>
      <w:r w:rsidRPr="00D51494">
        <w:rPr>
          <w:rFonts w:ascii="Source Sans Pro" w:hAnsi="Source Sans Pro"/>
        </w:rPr>
        <w:t>b) a future economic outflow.</w:t>
      </w:r>
    </w:p>
    <w:p w14:paraId="24D7AEBD" w14:textId="77777777" w:rsidR="004D553D" w:rsidRPr="00123B50" w:rsidRDefault="00D51494" w:rsidP="00F57872">
      <w:pPr>
        <w:rPr>
          <w:rFonts w:ascii="Source Sans Pro" w:hAnsi="Source Sans Pro"/>
        </w:rPr>
      </w:pPr>
      <w:r w:rsidRPr="00D51494">
        <w:rPr>
          <w:rFonts w:ascii="Source Sans Pro" w:hAnsi="Source Sans Pro"/>
        </w:rPr>
        <w:t>c) an event that will happen in the future.</w:t>
      </w:r>
    </w:p>
    <w:p w14:paraId="015748F4" w14:textId="77777777" w:rsidR="004D553D" w:rsidRPr="00123B50" w:rsidRDefault="00D51494" w:rsidP="00F57872">
      <w:pPr>
        <w:rPr>
          <w:rFonts w:ascii="Source Sans Pro" w:hAnsi="Source Sans Pro"/>
        </w:rPr>
      </w:pPr>
      <w:r w:rsidRPr="00D51494">
        <w:rPr>
          <w:rFonts w:ascii="Source Sans Pro" w:hAnsi="Source Sans Pro"/>
        </w:rPr>
        <w:t>d) that it results in an outflow of resources.</w:t>
      </w:r>
    </w:p>
    <w:p w14:paraId="0C966647" w14:textId="77777777" w:rsidR="004D553D" w:rsidRPr="00123B50" w:rsidRDefault="004D553D" w:rsidP="00F57872">
      <w:pPr>
        <w:rPr>
          <w:rFonts w:ascii="Source Sans Pro" w:hAnsi="Source Sans Pro"/>
        </w:rPr>
      </w:pPr>
    </w:p>
    <w:p w14:paraId="00DE56A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a</w:t>
      </w:r>
    </w:p>
    <w:p w14:paraId="6CAF5E75"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1EC7948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6999903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433DE538"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388F766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72BD235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5D014147" w14:textId="77777777" w:rsidR="00483D8C" w:rsidRPr="00123B50" w:rsidRDefault="00483D8C" w:rsidP="00483D8C">
      <w:pPr>
        <w:rPr>
          <w:rFonts w:ascii="Source Sans Pro" w:hAnsi="Source Sans Pro" w:cs="Arial"/>
          <w:lang w:eastAsia="en-CA"/>
        </w:rPr>
      </w:pPr>
    </w:p>
    <w:p w14:paraId="14323310" w14:textId="77777777" w:rsidR="00F57872" w:rsidRPr="00123B50" w:rsidRDefault="00F57872" w:rsidP="00F57872">
      <w:pPr>
        <w:rPr>
          <w:rFonts w:ascii="Source Sans Pro" w:hAnsi="Source Sans Pro"/>
        </w:rPr>
      </w:pPr>
    </w:p>
    <w:p w14:paraId="64DDA05C" w14:textId="77777777" w:rsidR="004D553D" w:rsidRPr="00123B50" w:rsidRDefault="00D51494" w:rsidP="00F57872">
      <w:pPr>
        <w:rPr>
          <w:rFonts w:ascii="Source Sans Pro" w:hAnsi="Source Sans Pro"/>
        </w:rPr>
      </w:pPr>
      <w:r w:rsidRPr="00D51494">
        <w:rPr>
          <w:rFonts w:ascii="Source Sans Pro" w:hAnsi="Source Sans Pro"/>
        </w:rPr>
        <w:t>84. Licences, patents, trademarks, and copyrights are all examples of</w:t>
      </w:r>
    </w:p>
    <w:p w14:paraId="255DE86D" w14:textId="77777777" w:rsidR="004D553D" w:rsidRPr="00123B50" w:rsidRDefault="00D51494" w:rsidP="00F57872">
      <w:pPr>
        <w:rPr>
          <w:rFonts w:ascii="Source Sans Pro" w:hAnsi="Source Sans Pro"/>
        </w:rPr>
      </w:pPr>
      <w:r w:rsidRPr="00D51494">
        <w:rPr>
          <w:rFonts w:ascii="Source Sans Pro" w:hAnsi="Source Sans Pro"/>
        </w:rPr>
        <w:t>a) current assets.</w:t>
      </w:r>
    </w:p>
    <w:p w14:paraId="1EAA72DE" w14:textId="77777777" w:rsidR="004D553D" w:rsidRPr="00123B50" w:rsidRDefault="00D51494" w:rsidP="00F57872">
      <w:pPr>
        <w:rPr>
          <w:rFonts w:ascii="Source Sans Pro" w:hAnsi="Source Sans Pro"/>
        </w:rPr>
      </w:pPr>
      <w:r w:rsidRPr="00D51494">
        <w:rPr>
          <w:rFonts w:ascii="Source Sans Pro" w:hAnsi="Source Sans Pro"/>
        </w:rPr>
        <w:t>b) goodwill.</w:t>
      </w:r>
    </w:p>
    <w:p w14:paraId="0C057D40" w14:textId="77777777" w:rsidR="004D553D" w:rsidRPr="00123B50" w:rsidRDefault="00D51494" w:rsidP="00F57872">
      <w:pPr>
        <w:rPr>
          <w:rFonts w:ascii="Source Sans Pro" w:hAnsi="Source Sans Pro"/>
        </w:rPr>
      </w:pPr>
      <w:r w:rsidRPr="00D51494">
        <w:rPr>
          <w:rFonts w:ascii="Source Sans Pro" w:hAnsi="Source Sans Pro"/>
        </w:rPr>
        <w:t>c) intangible assets.</w:t>
      </w:r>
    </w:p>
    <w:p w14:paraId="49A2C87B" w14:textId="77777777" w:rsidR="004D553D" w:rsidRPr="00123B50" w:rsidRDefault="00D51494" w:rsidP="00F57872">
      <w:pPr>
        <w:rPr>
          <w:rFonts w:ascii="Source Sans Pro" w:hAnsi="Source Sans Pro"/>
        </w:rPr>
      </w:pPr>
      <w:r w:rsidRPr="00D51494">
        <w:rPr>
          <w:rFonts w:ascii="Source Sans Pro" w:hAnsi="Source Sans Pro"/>
        </w:rPr>
        <w:t>d) short-term investments.</w:t>
      </w:r>
    </w:p>
    <w:p w14:paraId="04F1F46C" w14:textId="77777777" w:rsidR="004D553D" w:rsidRPr="00123B50" w:rsidRDefault="004D553D" w:rsidP="00F57872">
      <w:pPr>
        <w:rPr>
          <w:rFonts w:ascii="Source Sans Pro" w:hAnsi="Source Sans Pro"/>
        </w:rPr>
      </w:pPr>
    </w:p>
    <w:p w14:paraId="513A8FA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c</w:t>
      </w:r>
    </w:p>
    <w:p w14:paraId="4EA4D666"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24C1E8C3"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3E0B554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53D3A03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78B56D5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6331626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7898C62F" w14:textId="77777777" w:rsidR="00483D8C" w:rsidRPr="00123B50" w:rsidRDefault="00483D8C" w:rsidP="00483D8C">
      <w:pPr>
        <w:rPr>
          <w:rFonts w:ascii="Source Sans Pro" w:hAnsi="Source Sans Pro" w:cs="Arial"/>
          <w:lang w:eastAsia="en-CA"/>
        </w:rPr>
      </w:pPr>
    </w:p>
    <w:p w14:paraId="17F7DED4" w14:textId="77777777" w:rsidR="00F57872" w:rsidRPr="00123B50" w:rsidRDefault="00F57872" w:rsidP="00F57872">
      <w:pPr>
        <w:rPr>
          <w:rFonts w:ascii="Source Sans Pro" w:hAnsi="Source Sans Pro"/>
        </w:rPr>
      </w:pPr>
    </w:p>
    <w:p w14:paraId="1B2C3845" w14:textId="77777777" w:rsidR="004D553D" w:rsidRPr="00123B50" w:rsidRDefault="00D51494" w:rsidP="00F57872">
      <w:pPr>
        <w:rPr>
          <w:rFonts w:ascii="Source Sans Pro" w:hAnsi="Source Sans Pro"/>
        </w:rPr>
      </w:pPr>
      <w:r w:rsidRPr="00D51494">
        <w:rPr>
          <w:rFonts w:ascii="Source Sans Pro" w:hAnsi="Source Sans Pro"/>
        </w:rPr>
        <w:t>85. Goods held for resale to customers are called</w:t>
      </w:r>
    </w:p>
    <w:p w14:paraId="0A776CF6" w14:textId="77777777" w:rsidR="004D553D" w:rsidRPr="00123B50" w:rsidRDefault="00D51494" w:rsidP="00F57872">
      <w:pPr>
        <w:rPr>
          <w:rFonts w:ascii="Source Sans Pro" w:hAnsi="Source Sans Pro"/>
        </w:rPr>
      </w:pPr>
      <w:r w:rsidRPr="00D51494">
        <w:rPr>
          <w:rFonts w:ascii="Source Sans Pro" w:hAnsi="Source Sans Pro"/>
        </w:rPr>
        <w:t>a) Inventory.</w:t>
      </w:r>
    </w:p>
    <w:p w14:paraId="229BCE32" w14:textId="77777777" w:rsidR="004D553D" w:rsidRPr="00123B50" w:rsidRDefault="00D51494" w:rsidP="00F57872">
      <w:pPr>
        <w:rPr>
          <w:rFonts w:ascii="Source Sans Pro" w:hAnsi="Source Sans Pro"/>
        </w:rPr>
      </w:pPr>
      <w:r w:rsidRPr="00D51494">
        <w:rPr>
          <w:rFonts w:ascii="Source Sans Pro" w:hAnsi="Source Sans Pro"/>
        </w:rPr>
        <w:t>b) Prepaid Deposits.</w:t>
      </w:r>
    </w:p>
    <w:p w14:paraId="4E4209D0" w14:textId="77777777" w:rsidR="004D553D" w:rsidRPr="00123B50" w:rsidRDefault="00D51494" w:rsidP="00F57872">
      <w:pPr>
        <w:rPr>
          <w:rFonts w:ascii="Source Sans Pro" w:hAnsi="Source Sans Pro"/>
        </w:rPr>
      </w:pPr>
      <w:r w:rsidRPr="00D51494">
        <w:rPr>
          <w:rFonts w:ascii="Source Sans Pro" w:hAnsi="Source Sans Pro"/>
        </w:rPr>
        <w:t>c) Property, Plant, and Equipment.</w:t>
      </w:r>
    </w:p>
    <w:p w14:paraId="567F4C80" w14:textId="77777777" w:rsidR="004D553D" w:rsidRPr="00123B50" w:rsidRDefault="00D51494" w:rsidP="00F57872">
      <w:pPr>
        <w:rPr>
          <w:rFonts w:ascii="Source Sans Pro" w:hAnsi="Source Sans Pro"/>
        </w:rPr>
      </w:pPr>
      <w:r w:rsidRPr="00D51494">
        <w:rPr>
          <w:rFonts w:ascii="Source Sans Pro" w:hAnsi="Source Sans Pro"/>
        </w:rPr>
        <w:t>d) Intangible Assets.</w:t>
      </w:r>
    </w:p>
    <w:p w14:paraId="6CA69F77" w14:textId="77777777" w:rsidR="004D553D" w:rsidRPr="00123B50" w:rsidRDefault="004D553D" w:rsidP="00F57872">
      <w:pPr>
        <w:rPr>
          <w:rFonts w:ascii="Source Sans Pro" w:hAnsi="Source Sans Pro"/>
        </w:rPr>
      </w:pPr>
    </w:p>
    <w:p w14:paraId="4F4097AF"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a</w:t>
      </w:r>
    </w:p>
    <w:p w14:paraId="7C07ED5C"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5729EBF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7E4F35A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3FC950D5"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292ED239"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04439C3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30CBC238" w14:textId="77777777" w:rsidR="00483D8C" w:rsidRPr="00123B50" w:rsidRDefault="00483D8C" w:rsidP="00483D8C">
      <w:pPr>
        <w:rPr>
          <w:rFonts w:ascii="Source Sans Pro" w:hAnsi="Source Sans Pro" w:cs="Arial"/>
          <w:lang w:eastAsia="en-CA"/>
        </w:rPr>
      </w:pPr>
    </w:p>
    <w:p w14:paraId="13E69D96" w14:textId="77777777" w:rsidR="00F57872" w:rsidRPr="00123B50" w:rsidRDefault="00F57872" w:rsidP="00F57872">
      <w:pPr>
        <w:rPr>
          <w:rFonts w:ascii="Source Sans Pro" w:hAnsi="Source Sans Pro"/>
        </w:rPr>
      </w:pPr>
    </w:p>
    <w:p w14:paraId="113842A9" w14:textId="77777777" w:rsidR="004D553D" w:rsidRPr="00123B50" w:rsidRDefault="00D51494" w:rsidP="00F57872">
      <w:pPr>
        <w:rPr>
          <w:rFonts w:ascii="Source Sans Pro" w:hAnsi="Source Sans Pro"/>
        </w:rPr>
      </w:pPr>
      <w:r w:rsidRPr="00D51494">
        <w:rPr>
          <w:rFonts w:ascii="Source Sans Pro" w:hAnsi="Source Sans Pro"/>
        </w:rPr>
        <w:t>86. Amounts owed to customers for advance payments until the related goods or services have been provided are called</w:t>
      </w:r>
    </w:p>
    <w:p w14:paraId="36620597" w14:textId="77777777" w:rsidR="004D553D" w:rsidRPr="00123B50" w:rsidRDefault="00D51494" w:rsidP="00F57872">
      <w:pPr>
        <w:rPr>
          <w:rFonts w:ascii="Source Sans Pro" w:hAnsi="Source Sans Pro"/>
        </w:rPr>
      </w:pPr>
      <w:r w:rsidRPr="00D51494">
        <w:rPr>
          <w:rFonts w:ascii="Source Sans Pro" w:hAnsi="Source Sans Pro"/>
        </w:rPr>
        <w:t>a) Accounts Payable.</w:t>
      </w:r>
    </w:p>
    <w:p w14:paraId="697D5489" w14:textId="77777777" w:rsidR="004D553D" w:rsidRPr="00123B50" w:rsidRDefault="00D51494" w:rsidP="00F57872">
      <w:pPr>
        <w:rPr>
          <w:rFonts w:ascii="Source Sans Pro" w:hAnsi="Source Sans Pro"/>
        </w:rPr>
      </w:pPr>
      <w:r w:rsidRPr="00D51494">
        <w:rPr>
          <w:rFonts w:ascii="Source Sans Pro" w:hAnsi="Source Sans Pro"/>
        </w:rPr>
        <w:t>b) Deferred Revenue.</w:t>
      </w:r>
    </w:p>
    <w:p w14:paraId="0820EE14" w14:textId="77777777" w:rsidR="004D553D" w:rsidRPr="00123B50" w:rsidRDefault="00D51494" w:rsidP="00F57872">
      <w:pPr>
        <w:rPr>
          <w:rFonts w:ascii="Source Sans Pro" w:hAnsi="Source Sans Pro"/>
        </w:rPr>
      </w:pPr>
      <w:r w:rsidRPr="00D51494">
        <w:rPr>
          <w:rFonts w:ascii="Source Sans Pro" w:hAnsi="Source Sans Pro"/>
        </w:rPr>
        <w:t>c) Accrued Liabilities.</w:t>
      </w:r>
    </w:p>
    <w:p w14:paraId="725A34BA" w14:textId="77777777" w:rsidR="004D553D" w:rsidRPr="00123B50" w:rsidRDefault="00D51494" w:rsidP="00F57872">
      <w:pPr>
        <w:rPr>
          <w:rFonts w:ascii="Source Sans Pro" w:hAnsi="Source Sans Pro"/>
        </w:rPr>
      </w:pPr>
      <w:r w:rsidRPr="00D51494">
        <w:rPr>
          <w:rFonts w:ascii="Source Sans Pro" w:hAnsi="Source Sans Pro"/>
        </w:rPr>
        <w:t>d) Deferred Income Taxes.</w:t>
      </w:r>
    </w:p>
    <w:p w14:paraId="09A5BE02" w14:textId="77777777" w:rsidR="004D553D" w:rsidRPr="00123B50" w:rsidRDefault="004D553D" w:rsidP="00F57872">
      <w:pPr>
        <w:rPr>
          <w:rFonts w:ascii="Source Sans Pro" w:hAnsi="Source Sans Pro"/>
        </w:rPr>
      </w:pPr>
    </w:p>
    <w:p w14:paraId="3676FEB6"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b</w:t>
      </w:r>
    </w:p>
    <w:p w14:paraId="0E165780"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0A2772A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2665A657"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Medium</w:t>
      </w:r>
    </w:p>
    <w:p w14:paraId="24AB2A4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5580C08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4765D3E1"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287E2F5D" w14:textId="77777777" w:rsidR="00483D8C" w:rsidRPr="00123B50" w:rsidRDefault="00483D8C" w:rsidP="00483D8C">
      <w:pPr>
        <w:rPr>
          <w:rFonts w:ascii="Source Sans Pro" w:hAnsi="Source Sans Pro" w:cs="Arial"/>
          <w:lang w:eastAsia="en-CA"/>
        </w:rPr>
      </w:pPr>
    </w:p>
    <w:p w14:paraId="0BEBC759" w14:textId="77777777" w:rsidR="00F57872" w:rsidRPr="00123B50" w:rsidRDefault="00F57872" w:rsidP="00F57872">
      <w:pPr>
        <w:rPr>
          <w:rFonts w:ascii="Source Sans Pro" w:hAnsi="Source Sans Pro"/>
        </w:rPr>
      </w:pPr>
    </w:p>
    <w:p w14:paraId="6F4B5C86" w14:textId="77777777" w:rsidR="004D553D" w:rsidRPr="00123B50" w:rsidRDefault="00D51494" w:rsidP="00F57872">
      <w:pPr>
        <w:rPr>
          <w:rFonts w:ascii="Source Sans Pro" w:hAnsi="Source Sans Pro"/>
        </w:rPr>
      </w:pPr>
      <w:r w:rsidRPr="00D51494">
        <w:rPr>
          <w:rFonts w:ascii="Source Sans Pro" w:hAnsi="Source Sans Pro"/>
        </w:rPr>
        <w:t>87. Measures the resources controlled by a company and the claims on resources at a given point in time.</w:t>
      </w:r>
    </w:p>
    <w:p w14:paraId="39296D8D" w14:textId="77777777" w:rsidR="004D553D" w:rsidRPr="00123B50" w:rsidRDefault="00D51494" w:rsidP="00F57872">
      <w:pPr>
        <w:rPr>
          <w:rFonts w:ascii="Source Sans Pro" w:hAnsi="Source Sans Pro"/>
        </w:rPr>
      </w:pPr>
      <w:r w:rsidRPr="00D51494">
        <w:rPr>
          <w:rFonts w:ascii="Source Sans Pro" w:hAnsi="Source Sans Pro"/>
        </w:rPr>
        <w:lastRenderedPageBreak/>
        <w:t>a) Statement of Financial Position</w:t>
      </w:r>
    </w:p>
    <w:p w14:paraId="055C9138" w14:textId="77777777" w:rsidR="004D553D" w:rsidRPr="00123B50" w:rsidRDefault="00D51494" w:rsidP="00F57872">
      <w:pPr>
        <w:rPr>
          <w:rFonts w:ascii="Source Sans Pro" w:hAnsi="Source Sans Pro"/>
        </w:rPr>
      </w:pPr>
      <w:r w:rsidRPr="00D51494">
        <w:rPr>
          <w:rFonts w:ascii="Source Sans Pro" w:hAnsi="Source Sans Pro"/>
        </w:rPr>
        <w:t>b) Statement of Income</w:t>
      </w:r>
    </w:p>
    <w:p w14:paraId="4B3BC066" w14:textId="77777777" w:rsidR="004D553D" w:rsidRPr="00123B50" w:rsidRDefault="00D51494" w:rsidP="00F57872">
      <w:pPr>
        <w:rPr>
          <w:rFonts w:ascii="Source Sans Pro" w:hAnsi="Source Sans Pro"/>
        </w:rPr>
      </w:pPr>
      <w:r w:rsidRPr="00D51494">
        <w:rPr>
          <w:rFonts w:ascii="Source Sans Pro" w:hAnsi="Source Sans Pro"/>
        </w:rPr>
        <w:t>c) Statement of Cash Flows</w:t>
      </w:r>
    </w:p>
    <w:p w14:paraId="4E50E597" w14:textId="77777777" w:rsidR="004D553D" w:rsidRPr="00123B50" w:rsidRDefault="00D51494" w:rsidP="00F57872">
      <w:pPr>
        <w:rPr>
          <w:rFonts w:ascii="Source Sans Pro" w:hAnsi="Source Sans Pro"/>
        </w:rPr>
      </w:pPr>
      <w:r w:rsidRPr="00D51494">
        <w:rPr>
          <w:rFonts w:ascii="Source Sans Pro" w:hAnsi="Source Sans Pro"/>
        </w:rPr>
        <w:t>d) Statement of Changes in Equity</w:t>
      </w:r>
    </w:p>
    <w:p w14:paraId="1084B836" w14:textId="77777777" w:rsidR="00483D8C" w:rsidRPr="00123B50" w:rsidRDefault="00483D8C" w:rsidP="00F57872">
      <w:pPr>
        <w:rPr>
          <w:rFonts w:ascii="Source Sans Pro" w:hAnsi="Source Sans Pro"/>
        </w:rPr>
      </w:pPr>
    </w:p>
    <w:p w14:paraId="4E9BA7BD"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Answer: a</w:t>
      </w:r>
    </w:p>
    <w:p w14:paraId="447ED95F" w14:textId="77777777" w:rsidR="00483D8C" w:rsidRPr="00123B50" w:rsidRDefault="00483D8C" w:rsidP="00483D8C">
      <w:pPr>
        <w:pStyle w:val="ListParagraph"/>
        <w:tabs>
          <w:tab w:val="left" w:pos="0"/>
        </w:tabs>
        <w:overflowPunct w:val="0"/>
        <w:autoSpaceDE w:val="0"/>
        <w:autoSpaceDN w:val="0"/>
        <w:adjustRightInd w:val="0"/>
        <w:ind w:left="0"/>
        <w:rPr>
          <w:rFonts w:ascii="Source Sans Pro" w:hAnsi="Source Sans Pro" w:cs="Arial"/>
          <w:lang w:eastAsia="en-CA"/>
        </w:rPr>
      </w:pPr>
    </w:p>
    <w:p w14:paraId="5165F7F0"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Bloomcode: </w:t>
      </w:r>
      <w:r>
        <w:rPr>
          <w:rFonts w:ascii="Source Sans Pro" w:hAnsi="Source Sans Pro"/>
          <w:snapToGrid w:val="0"/>
        </w:rPr>
        <w:t>Knowledge</w:t>
      </w:r>
    </w:p>
    <w:p w14:paraId="4FE597A4"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color w:val="000000"/>
          <w:kern w:val="30"/>
        </w:rPr>
        <w:t xml:space="preserve">Difficulty: </w:t>
      </w:r>
      <w:r w:rsidR="00D51494" w:rsidRPr="00D51494">
        <w:rPr>
          <w:rFonts w:ascii="Source Sans Pro" w:hAnsi="Source Sans Pro" w:cs="Arial"/>
          <w:snapToGrid w:val="0"/>
        </w:rPr>
        <w:t>Easy</w:t>
      </w:r>
    </w:p>
    <w:p w14:paraId="35F7462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 xml:space="preserve">Learning Objective: </w:t>
      </w:r>
      <w:r w:rsidR="00D51494" w:rsidRPr="00D51494">
        <w:rPr>
          <w:rFonts w:ascii="Source Sans Pro" w:hAnsi="Source Sans Pro" w:cs="Arial"/>
          <w:lang w:eastAsia="en-CA"/>
        </w:rPr>
        <w:t>Identify and explain the content and reporting objectives of the four basic financial statements and the notes to the financial statements</w:t>
      </w:r>
      <w:r>
        <w:rPr>
          <w:rFonts w:ascii="Source Sans Pro" w:hAnsi="Source Sans Pro" w:cs="Arial"/>
        </w:rPr>
        <w:t>.</w:t>
      </w:r>
    </w:p>
    <w:p w14:paraId="6A4BC66C"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rPr>
        <w:t>CPA: Financial Reporting</w:t>
      </w:r>
    </w:p>
    <w:p w14:paraId="7807FF2A" w14:textId="77777777" w:rsidR="00483D8C" w:rsidRPr="00123B50" w:rsidRDefault="005A4A7B" w:rsidP="00483D8C">
      <w:pPr>
        <w:autoSpaceDE w:val="0"/>
        <w:autoSpaceDN w:val="0"/>
        <w:adjustRightInd w:val="0"/>
        <w:rPr>
          <w:rFonts w:ascii="Source Sans Pro" w:hAnsi="Source Sans Pro" w:cs="Arial"/>
          <w:lang w:eastAsia="en-CA"/>
        </w:rPr>
      </w:pPr>
      <w:r>
        <w:rPr>
          <w:rFonts w:ascii="Source Sans Pro" w:hAnsi="Source Sans Pro" w:cs="Arial"/>
          <w:kern w:val="30"/>
        </w:rPr>
        <w:t>AACSB: Analytic</w:t>
      </w:r>
    </w:p>
    <w:p w14:paraId="65D4D79B" w14:textId="77777777" w:rsidR="00483D8C" w:rsidRPr="00123B50" w:rsidRDefault="00483D8C" w:rsidP="00483D8C">
      <w:pPr>
        <w:rPr>
          <w:rFonts w:ascii="Source Sans Pro" w:hAnsi="Source Sans Pro" w:cs="Arial"/>
          <w:lang w:eastAsia="en-CA"/>
        </w:rPr>
      </w:pPr>
    </w:p>
    <w:p w14:paraId="31603E22" w14:textId="77777777" w:rsidR="00483D8C" w:rsidRPr="00123B50" w:rsidRDefault="00483D8C" w:rsidP="00F57872">
      <w:pPr>
        <w:rPr>
          <w:rFonts w:ascii="Source Sans Pro" w:hAnsi="Source Sans Pro"/>
        </w:rPr>
      </w:pPr>
    </w:p>
    <w:p w14:paraId="543C7C9C" w14:textId="77777777" w:rsidR="0050354F" w:rsidRPr="00123B50" w:rsidRDefault="00D51494" w:rsidP="00F57872">
      <w:pPr>
        <w:rPr>
          <w:rFonts w:ascii="Source Sans Pro" w:hAnsi="Source Sans Pro"/>
        </w:rPr>
      </w:pPr>
      <w:r w:rsidRPr="00D51494">
        <w:rPr>
          <w:rFonts w:ascii="Source Sans Pro" w:hAnsi="Source Sans Pro"/>
          <w:b/>
        </w:rPr>
        <w:br w:type="page"/>
      </w:r>
    </w:p>
    <w:p w14:paraId="2F8559D8" w14:textId="77777777" w:rsidR="00D51494" w:rsidRPr="00D51494" w:rsidRDefault="00D51494" w:rsidP="00D51494">
      <w:pPr>
        <w:jc w:val="center"/>
        <w:rPr>
          <w:rFonts w:ascii="Source Sans Pro" w:hAnsi="Source Sans Pro"/>
          <w:sz w:val="28"/>
          <w:szCs w:val="28"/>
        </w:rPr>
      </w:pPr>
      <w:r w:rsidRPr="00D51494">
        <w:rPr>
          <w:rFonts w:ascii="Source Sans Pro" w:hAnsi="Source Sans Pro"/>
          <w:b/>
          <w:sz w:val="28"/>
          <w:szCs w:val="28"/>
        </w:rPr>
        <w:lastRenderedPageBreak/>
        <w:t>EXERCISES</w:t>
      </w:r>
    </w:p>
    <w:p w14:paraId="29D47FE6" w14:textId="77777777" w:rsidR="0060126E" w:rsidRPr="00123B50" w:rsidRDefault="0060126E" w:rsidP="00130280">
      <w:pPr>
        <w:pStyle w:val="PlainText"/>
        <w:tabs>
          <w:tab w:val="clear" w:pos="270"/>
          <w:tab w:val="clear" w:pos="540"/>
          <w:tab w:val="clear" w:pos="900"/>
        </w:tabs>
        <w:rPr>
          <w:rFonts w:ascii="Source Sans Pro" w:hAnsi="Source Sans Pro" w:cs="Arial"/>
        </w:rPr>
      </w:pPr>
    </w:p>
    <w:p w14:paraId="583B5885" w14:textId="77777777" w:rsidR="00D51494" w:rsidRPr="00D51494" w:rsidRDefault="00D51494" w:rsidP="00D51494">
      <w:pPr>
        <w:pStyle w:val="PlainText"/>
        <w:tabs>
          <w:tab w:val="clear" w:pos="270"/>
          <w:tab w:val="clear" w:pos="540"/>
          <w:tab w:val="clear" w:pos="900"/>
        </w:tabs>
        <w:rPr>
          <w:rFonts w:ascii="Source Sans Pro" w:hAnsi="Source Sans Pro"/>
        </w:rPr>
      </w:pPr>
      <w:r w:rsidRPr="00D51494">
        <w:rPr>
          <w:rFonts w:ascii="Source Sans Pro" w:hAnsi="Source Sans Pro" w:cs="Arial"/>
        </w:rPr>
        <w:t xml:space="preserve">88. </w:t>
      </w:r>
      <w:r w:rsidRPr="00D51494">
        <w:rPr>
          <w:rFonts w:ascii="Source Sans Pro" w:hAnsi="Source Sans Pro"/>
        </w:rPr>
        <w:t>Algoma District Hospital (ADH) has over 100 employees and has the capacity to service up to 220 patients at any given time. ADH is a non-profit organization that receives most of its funding from the provincial government and various donations made by individuals and companies. Although there are no shareholders, ADH does have outstanding loans from its local bank. ADH has an active board of directors that assists with governance activities.</w:t>
      </w:r>
    </w:p>
    <w:p w14:paraId="77BFC878" w14:textId="77777777" w:rsidR="005D3271" w:rsidRPr="00123B50" w:rsidRDefault="005D3271" w:rsidP="006040EA">
      <w:pPr>
        <w:rPr>
          <w:rFonts w:ascii="Source Sans Pro" w:hAnsi="Source Sans Pro"/>
        </w:rPr>
      </w:pPr>
    </w:p>
    <w:p w14:paraId="137AA1DA" w14:textId="77777777" w:rsidR="005D3271" w:rsidRPr="00123B50" w:rsidRDefault="00D51494" w:rsidP="006040EA">
      <w:pPr>
        <w:rPr>
          <w:rFonts w:ascii="Source Sans Pro" w:hAnsi="Source Sans Pro"/>
          <w:b/>
        </w:rPr>
      </w:pPr>
      <w:r w:rsidRPr="00D51494">
        <w:rPr>
          <w:rFonts w:ascii="Source Sans Pro" w:hAnsi="Source Sans Pro"/>
          <w:b/>
        </w:rPr>
        <w:t>Instructions</w:t>
      </w:r>
    </w:p>
    <w:p w14:paraId="629FDE38" w14:textId="77777777" w:rsidR="006040EA" w:rsidRPr="00123B50" w:rsidRDefault="00D51494" w:rsidP="006040EA">
      <w:pPr>
        <w:rPr>
          <w:rFonts w:ascii="Source Sans Pro" w:hAnsi="Source Sans Pro"/>
        </w:rPr>
      </w:pPr>
      <w:r w:rsidRPr="00D51494">
        <w:rPr>
          <w:rFonts w:ascii="Source Sans Pro" w:hAnsi="Source Sans Pro"/>
        </w:rPr>
        <w:t>Describe the various users of Algoma District Hospital financial information, including what information they would find useful. Also, indicate which of these users are considered internal or external.</w:t>
      </w:r>
    </w:p>
    <w:p w14:paraId="2A1CE2C3" w14:textId="77777777" w:rsidR="006040EA" w:rsidRPr="00123B50" w:rsidRDefault="006040EA" w:rsidP="006040EA">
      <w:pPr>
        <w:rPr>
          <w:rFonts w:ascii="Source Sans Pro" w:hAnsi="Source Sans Pro"/>
        </w:rPr>
      </w:pPr>
    </w:p>
    <w:p w14:paraId="31341334" w14:textId="77777777" w:rsidR="006040EA" w:rsidRPr="00123B50" w:rsidRDefault="00D51494" w:rsidP="006040EA">
      <w:pPr>
        <w:pStyle w:val="PlainText"/>
        <w:jc w:val="both"/>
        <w:rPr>
          <w:rFonts w:ascii="Source Sans Pro" w:hAnsi="Source Sans Pro" w:cs="Arial"/>
        </w:rPr>
      </w:pPr>
      <w:r w:rsidRPr="00D51494">
        <w:rPr>
          <w:rFonts w:ascii="Source Sans Pro" w:hAnsi="Source Sans Pro" w:cs="Arial"/>
          <w:b/>
        </w:rPr>
        <w:t>Solution</w:t>
      </w:r>
      <w:r w:rsidRPr="00D51494">
        <w:rPr>
          <w:rFonts w:ascii="Source Sans Pro" w:hAnsi="Source Sans Pro" w:cs="Arial"/>
        </w:rPr>
        <w:t xml:space="preserve"> (15 min.)</w:t>
      </w:r>
    </w:p>
    <w:p w14:paraId="35D18CDB" w14:textId="77777777" w:rsidR="006040EA" w:rsidRPr="00123B50" w:rsidRDefault="006040EA" w:rsidP="006040EA">
      <w:pPr>
        <w:rPr>
          <w:rFonts w:ascii="Source Sans Pro" w:hAnsi="Source Sans Pro"/>
        </w:rPr>
      </w:pPr>
    </w:p>
    <w:p w14:paraId="431574AA" w14:textId="77777777" w:rsidR="006040EA" w:rsidRPr="00123B50" w:rsidRDefault="00D51494" w:rsidP="006040EA">
      <w:pPr>
        <w:rPr>
          <w:rFonts w:ascii="Source Sans Pro" w:hAnsi="Source Sans Pro"/>
        </w:rPr>
      </w:pPr>
      <w:r w:rsidRPr="00D51494">
        <w:rPr>
          <w:rFonts w:ascii="Source Sans Pro" w:hAnsi="Source Sans Pro"/>
        </w:rPr>
        <w:t>The key users of ADH can be summarized as follows. Note: additional users beyond this list may be relevant.</w:t>
      </w:r>
    </w:p>
    <w:p w14:paraId="2929860F" w14:textId="77777777" w:rsidR="006040EA" w:rsidRPr="00123B50" w:rsidRDefault="006040EA" w:rsidP="006040EA">
      <w:pPr>
        <w:rPr>
          <w:rFonts w:ascii="Source Sans Pro" w:hAnsi="Source Sans Pro"/>
        </w:rPr>
      </w:pPr>
    </w:p>
    <w:tbl>
      <w:tblPr>
        <w:tblStyle w:val="TableGrid"/>
        <w:tblW w:w="0" w:type="auto"/>
        <w:tblLook w:val="04A0" w:firstRow="1" w:lastRow="0" w:firstColumn="1" w:lastColumn="0" w:noHBand="0" w:noVBand="1"/>
      </w:tblPr>
      <w:tblGrid>
        <w:gridCol w:w="1838"/>
        <w:gridCol w:w="1985"/>
        <w:gridCol w:w="5527"/>
      </w:tblGrid>
      <w:tr w:rsidR="006040EA" w:rsidRPr="00123B50" w14:paraId="012FDFD4" w14:textId="77777777" w:rsidTr="00D21405">
        <w:tc>
          <w:tcPr>
            <w:tcW w:w="1838" w:type="dxa"/>
            <w:shd w:val="clear" w:color="auto" w:fill="D9D9D9" w:themeFill="background1" w:themeFillShade="D9"/>
          </w:tcPr>
          <w:p w14:paraId="3908C14B" w14:textId="77777777" w:rsidR="006040EA" w:rsidRPr="00123B50" w:rsidRDefault="00D51494" w:rsidP="00D21405">
            <w:pPr>
              <w:rPr>
                <w:rFonts w:ascii="Source Sans Pro" w:hAnsi="Source Sans Pro"/>
              </w:rPr>
            </w:pPr>
            <w:r w:rsidRPr="00D51494">
              <w:rPr>
                <w:rFonts w:ascii="Source Sans Pro" w:hAnsi="Source Sans Pro"/>
              </w:rPr>
              <w:t>User</w:t>
            </w:r>
          </w:p>
        </w:tc>
        <w:tc>
          <w:tcPr>
            <w:tcW w:w="1985" w:type="dxa"/>
            <w:shd w:val="clear" w:color="auto" w:fill="D9D9D9" w:themeFill="background1" w:themeFillShade="D9"/>
          </w:tcPr>
          <w:p w14:paraId="1FEC3DE7" w14:textId="77777777" w:rsidR="006040EA" w:rsidRPr="00123B50" w:rsidRDefault="00D51494" w:rsidP="00D21405">
            <w:pPr>
              <w:rPr>
                <w:rFonts w:ascii="Source Sans Pro" w:hAnsi="Source Sans Pro"/>
              </w:rPr>
            </w:pPr>
            <w:r w:rsidRPr="00D51494">
              <w:rPr>
                <w:rFonts w:ascii="Source Sans Pro" w:hAnsi="Source Sans Pro"/>
              </w:rPr>
              <w:t>Internal/External</w:t>
            </w:r>
          </w:p>
        </w:tc>
        <w:tc>
          <w:tcPr>
            <w:tcW w:w="5527" w:type="dxa"/>
            <w:shd w:val="clear" w:color="auto" w:fill="D9D9D9" w:themeFill="background1" w:themeFillShade="D9"/>
          </w:tcPr>
          <w:p w14:paraId="450F90B9" w14:textId="77777777" w:rsidR="006040EA" w:rsidRPr="00123B50" w:rsidRDefault="00D51494" w:rsidP="00D21405">
            <w:pPr>
              <w:rPr>
                <w:rFonts w:ascii="Source Sans Pro" w:hAnsi="Source Sans Pro"/>
              </w:rPr>
            </w:pPr>
            <w:r w:rsidRPr="00D51494">
              <w:rPr>
                <w:rFonts w:ascii="Source Sans Pro" w:hAnsi="Source Sans Pro"/>
              </w:rPr>
              <w:t>Useful Information</w:t>
            </w:r>
          </w:p>
        </w:tc>
      </w:tr>
      <w:tr w:rsidR="006040EA" w:rsidRPr="00123B50" w14:paraId="48FB8ED0" w14:textId="77777777" w:rsidTr="00D21405">
        <w:tc>
          <w:tcPr>
            <w:tcW w:w="1838" w:type="dxa"/>
          </w:tcPr>
          <w:p w14:paraId="24AA7A98" w14:textId="77777777" w:rsidR="006040EA" w:rsidRPr="00123B50" w:rsidRDefault="00D51494" w:rsidP="00D21405">
            <w:pPr>
              <w:rPr>
                <w:rFonts w:ascii="Source Sans Pro" w:hAnsi="Source Sans Pro"/>
              </w:rPr>
            </w:pPr>
            <w:r w:rsidRPr="00D51494">
              <w:rPr>
                <w:rFonts w:ascii="Source Sans Pro" w:hAnsi="Source Sans Pro"/>
              </w:rPr>
              <w:t>Staff/Workers</w:t>
            </w:r>
          </w:p>
        </w:tc>
        <w:tc>
          <w:tcPr>
            <w:tcW w:w="1985" w:type="dxa"/>
          </w:tcPr>
          <w:p w14:paraId="3B2DE400" w14:textId="77777777" w:rsidR="006040EA" w:rsidRPr="00123B50" w:rsidRDefault="00D51494" w:rsidP="00D21405">
            <w:pPr>
              <w:rPr>
                <w:rFonts w:ascii="Source Sans Pro" w:hAnsi="Source Sans Pro"/>
              </w:rPr>
            </w:pPr>
            <w:r w:rsidRPr="00D51494">
              <w:rPr>
                <w:rFonts w:ascii="Source Sans Pro" w:hAnsi="Source Sans Pro"/>
              </w:rPr>
              <w:t>Internal</w:t>
            </w:r>
          </w:p>
        </w:tc>
        <w:tc>
          <w:tcPr>
            <w:tcW w:w="5527" w:type="dxa"/>
          </w:tcPr>
          <w:p w14:paraId="6A909D9D" w14:textId="77777777" w:rsidR="006040EA" w:rsidRPr="00123B50" w:rsidRDefault="00D51494" w:rsidP="00D21405">
            <w:pPr>
              <w:rPr>
                <w:rFonts w:ascii="Source Sans Pro" w:hAnsi="Source Sans Pro"/>
              </w:rPr>
            </w:pPr>
            <w:r w:rsidRPr="00D51494">
              <w:rPr>
                <w:rFonts w:ascii="Source Sans Pro" w:hAnsi="Source Sans Pro"/>
              </w:rPr>
              <w:t>Staff/workers would care about how well their organization is operating. The statement of operations/income statement would be of most interest to this group of users.</w:t>
            </w:r>
          </w:p>
        </w:tc>
      </w:tr>
      <w:tr w:rsidR="006040EA" w:rsidRPr="00123B50" w14:paraId="4CF35F4E" w14:textId="77777777" w:rsidTr="00D21405">
        <w:tc>
          <w:tcPr>
            <w:tcW w:w="1838" w:type="dxa"/>
          </w:tcPr>
          <w:p w14:paraId="75A2A849" w14:textId="77777777" w:rsidR="006040EA" w:rsidRPr="00123B50" w:rsidRDefault="00D51494" w:rsidP="00D21405">
            <w:pPr>
              <w:rPr>
                <w:rFonts w:ascii="Source Sans Pro" w:hAnsi="Source Sans Pro"/>
              </w:rPr>
            </w:pPr>
            <w:r w:rsidRPr="00D51494">
              <w:rPr>
                <w:rFonts w:ascii="Source Sans Pro" w:hAnsi="Source Sans Pro"/>
              </w:rPr>
              <w:t>Local bank</w:t>
            </w:r>
          </w:p>
        </w:tc>
        <w:tc>
          <w:tcPr>
            <w:tcW w:w="1985" w:type="dxa"/>
          </w:tcPr>
          <w:p w14:paraId="7C1EF9D8" w14:textId="77777777" w:rsidR="006040EA" w:rsidRPr="00123B50" w:rsidRDefault="00D51494" w:rsidP="00D21405">
            <w:pPr>
              <w:rPr>
                <w:rFonts w:ascii="Source Sans Pro" w:hAnsi="Source Sans Pro"/>
              </w:rPr>
            </w:pPr>
            <w:r w:rsidRPr="00D51494">
              <w:rPr>
                <w:rFonts w:ascii="Source Sans Pro" w:hAnsi="Source Sans Pro"/>
              </w:rPr>
              <w:t>External</w:t>
            </w:r>
          </w:p>
        </w:tc>
        <w:tc>
          <w:tcPr>
            <w:tcW w:w="5527" w:type="dxa"/>
          </w:tcPr>
          <w:p w14:paraId="4B63C117" w14:textId="77777777" w:rsidR="006040EA" w:rsidRPr="00123B50" w:rsidRDefault="00D51494" w:rsidP="00D21405">
            <w:pPr>
              <w:rPr>
                <w:rFonts w:ascii="Source Sans Pro" w:hAnsi="Source Sans Pro"/>
              </w:rPr>
            </w:pPr>
            <w:r w:rsidRPr="00D51494">
              <w:rPr>
                <w:rFonts w:ascii="Source Sans Pro" w:hAnsi="Source Sans Pro"/>
              </w:rPr>
              <w:t>The bank would care about certain key ratios such as interest coverage ratio and debt ratio, and whether it will recover its investment. Operating income and cash flow management would be of interest to the bank.</w:t>
            </w:r>
          </w:p>
        </w:tc>
      </w:tr>
      <w:tr w:rsidR="006040EA" w:rsidRPr="00123B50" w14:paraId="66B141CF" w14:textId="77777777" w:rsidTr="00D21405">
        <w:tc>
          <w:tcPr>
            <w:tcW w:w="1838" w:type="dxa"/>
          </w:tcPr>
          <w:p w14:paraId="2F9C05E9" w14:textId="77777777" w:rsidR="006040EA" w:rsidRPr="00123B50" w:rsidRDefault="00D51494" w:rsidP="00D21405">
            <w:pPr>
              <w:rPr>
                <w:rFonts w:ascii="Source Sans Pro" w:hAnsi="Source Sans Pro"/>
              </w:rPr>
            </w:pPr>
            <w:r w:rsidRPr="00D51494">
              <w:rPr>
                <w:rFonts w:ascii="Source Sans Pro" w:hAnsi="Source Sans Pro"/>
              </w:rPr>
              <w:t>Provincial government</w:t>
            </w:r>
          </w:p>
        </w:tc>
        <w:tc>
          <w:tcPr>
            <w:tcW w:w="1985" w:type="dxa"/>
          </w:tcPr>
          <w:p w14:paraId="0F9B7591" w14:textId="77777777" w:rsidR="006040EA" w:rsidRPr="00123B50" w:rsidRDefault="00D51494" w:rsidP="00D21405">
            <w:pPr>
              <w:rPr>
                <w:rFonts w:ascii="Source Sans Pro" w:hAnsi="Source Sans Pro"/>
              </w:rPr>
            </w:pPr>
            <w:r w:rsidRPr="00D51494">
              <w:rPr>
                <w:rFonts w:ascii="Source Sans Pro" w:hAnsi="Source Sans Pro"/>
              </w:rPr>
              <w:t>External</w:t>
            </w:r>
          </w:p>
        </w:tc>
        <w:tc>
          <w:tcPr>
            <w:tcW w:w="5527" w:type="dxa"/>
          </w:tcPr>
          <w:p w14:paraId="59F9FECF" w14:textId="77777777" w:rsidR="006040EA" w:rsidRPr="00123B50" w:rsidRDefault="00D51494" w:rsidP="00D21405">
            <w:pPr>
              <w:rPr>
                <w:rFonts w:ascii="Source Sans Pro" w:hAnsi="Source Sans Pro"/>
              </w:rPr>
            </w:pPr>
            <w:r w:rsidRPr="00D51494">
              <w:rPr>
                <w:rFonts w:ascii="Source Sans Pro" w:hAnsi="Source Sans Pro"/>
              </w:rPr>
              <w:t>The provincial government would be interested in how its funding was spent and how ADH is managing its operations and cash flows. The statement of operations/income statement would identify the revenues and expenses, and the statement of cash flows would assist this group of users in assessing cash management.</w:t>
            </w:r>
          </w:p>
        </w:tc>
      </w:tr>
      <w:tr w:rsidR="006040EA" w:rsidRPr="00123B50" w14:paraId="445D9F8E" w14:textId="77777777" w:rsidTr="00D21405">
        <w:tc>
          <w:tcPr>
            <w:tcW w:w="1838" w:type="dxa"/>
          </w:tcPr>
          <w:p w14:paraId="393690A5" w14:textId="77777777" w:rsidR="006040EA" w:rsidRPr="00123B50" w:rsidRDefault="00D51494" w:rsidP="00D21405">
            <w:pPr>
              <w:rPr>
                <w:rFonts w:ascii="Source Sans Pro" w:hAnsi="Source Sans Pro"/>
              </w:rPr>
            </w:pPr>
            <w:r w:rsidRPr="00D51494">
              <w:rPr>
                <w:rFonts w:ascii="Source Sans Pro" w:hAnsi="Source Sans Pro"/>
              </w:rPr>
              <w:t>ADH management</w:t>
            </w:r>
          </w:p>
        </w:tc>
        <w:tc>
          <w:tcPr>
            <w:tcW w:w="1985" w:type="dxa"/>
          </w:tcPr>
          <w:p w14:paraId="7D57D9BD" w14:textId="77777777" w:rsidR="006040EA" w:rsidRPr="00123B50" w:rsidRDefault="00D51494" w:rsidP="00D21405">
            <w:pPr>
              <w:rPr>
                <w:rFonts w:ascii="Source Sans Pro" w:hAnsi="Source Sans Pro"/>
              </w:rPr>
            </w:pPr>
            <w:r w:rsidRPr="00D51494">
              <w:rPr>
                <w:rFonts w:ascii="Source Sans Pro" w:hAnsi="Source Sans Pro"/>
              </w:rPr>
              <w:t>Internal</w:t>
            </w:r>
          </w:p>
        </w:tc>
        <w:tc>
          <w:tcPr>
            <w:tcW w:w="5527" w:type="dxa"/>
          </w:tcPr>
          <w:p w14:paraId="2E4912A9" w14:textId="77777777" w:rsidR="006040EA" w:rsidRPr="00123B50" w:rsidRDefault="00D51494" w:rsidP="00D21405">
            <w:pPr>
              <w:rPr>
                <w:rFonts w:ascii="Source Sans Pro" w:hAnsi="Source Sans Pro"/>
              </w:rPr>
            </w:pPr>
            <w:r w:rsidRPr="00D51494">
              <w:rPr>
                <w:rFonts w:ascii="Source Sans Pro" w:hAnsi="Source Sans Pro"/>
              </w:rPr>
              <w:t>Management is concerned managing its financial assets and liabilities, in addition to keeping the organization out of a deficit position.</w:t>
            </w:r>
          </w:p>
        </w:tc>
      </w:tr>
      <w:tr w:rsidR="006040EA" w:rsidRPr="00123B50" w14:paraId="1C863215" w14:textId="77777777" w:rsidTr="00D21405">
        <w:tc>
          <w:tcPr>
            <w:tcW w:w="1838" w:type="dxa"/>
          </w:tcPr>
          <w:p w14:paraId="56BEF356" w14:textId="77777777" w:rsidR="006040EA" w:rsidRPr="00123B50" w:rsidRDefault="00D51494" w:rsidP="00D21405">
            <w:pPr>
              <w:rPr>
                <w:rFonts w:ascii="Source Sans Pro" w:hAnsi="Source Sans Pro"/>
              </w:rPr>
            </w:pPr>
            <w:r w:rsidRPr="00D51494">
              <w:rPr>
                <w:rFonts w:ascii="Source Sans Pro" w:hAnsi="Source Sans Pro"/>
              </w:rPr>
              <w:t>Board of directors</w:t>
            </w:r>
          </w:p>
        </w:tc>
        <w:tc>
          <w:tcPr>
            <w:tcW w:w="1985" w:type="dxa"/>
          </w:tcPr>
          <w:p w14:paraId="768A0188" w14:textId="77777777" w:rsidR="006040EA" w:rsidRPr="00123B50" w:rsidRDefault="00D51494" w:rsidP="00D21405">
            <w:pPr>
              <w:rPr>
                <w:rFonts w:ascii="Source Sans Pro" w:hAnsi="Source Sans Pro"/>
              </w:rPr>
            </w:pPr>
            <w:r w:rsidRPr="00D51494">
              <w:rPr>
                <w:rFonts w:ascii="Source Sans Pro" w:hAnsi="Source Sans Pro"/>
              </w:rPr>
              <w:t>Internal</w:t>
            </w:r>
          </w:p>
        </w:tc>
        <w:tc>
          <w:tcPr>
            <w:tcW w:w="5527" w:type="dxa"/>
          </w:tcPr>
          <w:p w14:paraId="2769AFB3" w14:textId="77777777" w:rsidR="006040EA" w:rsidRPr="00123B50" w:rsidRDefault="00D51494" w:rsidP="00D21405">
            <w:pPr>
              <w:rPr>
                <w:rFonts w:ascii="Source Sans Pro" w:hAnsi="Source Sans Pro"/>
              </w:rPr>
            </w:pPr>
            <w:r w:rsidRPr="00D51494">
              <w:rPr>
                <w:rFonts w:ascii="Source Sans Pro" w:hAnsi="Source Sans Pro"/>
              </w:rPr>
              <w:t>The board of directors would be interested in assessing the performance of management by examining key liquidity ratios such as current ratio and debt ratio. This group of users would also be interested in the statement of operations/income statement to assess the performance of the organization's various programs and overall</w:t>
            </w:r>
            <w:r w:rsidR="001973BF">
              <w:rPr>
                <w:rFonts w:ascii="Source Sans Pro" w:hAnsi="Source Sans Pro"/>
              </w:rPr>
              <w:t xml:space="preserve"> performance</w:t>
            </w:r>
            <w:r w:rsidRPr="00D51494">
              <w:rPr>
                <w:rFonts w:ascii="Source Sans Pro" w:hAnsi="Source Sans Pro"/>
              </w:rPr>
              <w:t>.</w:t>
            </w:r>
          </w:p>
        </w:tc>
      </w:tr>
      <w:tr w:rsidR="006040EA" w:rsidRPr="00123B50" w14:paraId="64C5F90B" w14:textId="77777777" w:rsidTr="00D21405">
        <w:tc>
          <w:tcPr>
            <w:tcW w:w="1838" w:type="dxa"/>
          </w:tcPr>
          <w:p w14:paraId="633C111D" w14:textId="77777777" w:rsidR="006040EA" w:rsidRPr="00123B50" w:rsidRDefault="00D51494" w:rsidP="00FB380E">
            <w:pPr>
              <w:keepNext/>
              <w:outlineLvl w:val="1"/>
              <w:rPr>
                <w:rFonts w:ascii="Source Sans Pro" w:hAnsi="Source Sans Pro"/>
              </w:rPr>
            </w:pPr>
            <w:r w:rsidRPr="00D51494">
              <w:rPr>
                <w:rFonts w:ascii="Source Sans Pro" w:hAnsi="Source Sans Pro"/>
              </w:rPr>
              <w:lastRenderedPageBreak/>
              <w:t>Suppliers</w:t>
            </w:r>
          </w:p>
        </w:tc>
        <w:tc>
          <w:tcPr>
            <w:tcW w:w="1985" w:type="dxa"/>
          </w:tcPr>
          <w:p w14:paraId="12697C4D" w14:textId="77777777" w:rsidR="006040EA" w:rsidRPr="00123B50" w:rsidRDefault="00D51494" w:rsidP="00FB380E">
            <w:pPr>
              <w:keepNext/>
              <w:outlineLvl w:val="1"/>
              <w:rPr>
                <w:rFonts w:ascii="Source Sans Pro" w:hAnsi="Source Sans Pro"/>
              </w:rPr>
            </w:pPr>
            <w:r w:rsidRPr="00D51494">
              <w:rPr>
                <w:rFonts w:ascii="Source Sans Pro" w:hAnsi="Source Sans Pro"/>
              </w:rPr>
              <w:t>External</w:t>
            </w:r>
          </w:p>
        </w:tc>
        <w:tc>
          <w:tcPr>
            <w:tcW w:w="5527" w:type="dxa"/>
          </w:tcPr>
          <w:p w14:paraId="73D245A0" w14:textId="77777777" w:rsidR="006040EA" w:rsidRPr="00123B50" w:rsidRDefault="00D51494" w:rsidP="00FB380E">
            <w:pPr>
              <w:keepNext/>
              <w:outlineLvl w:val="1"/>
              <w:rPr>
                <w:rFonts w:ascii="Source Sans Pro" w:hAnsi="Source Sans Pro"/>
              </w:rPr>
            </w:pPr>
            <w:r w:rsidRPr="00D51494">
              <w:rPr>
                <w:rFonts w:ascii="Source Sans Pro" w:hAnsi="Source Sans Pro"/>
              </w:rPr>
              <w:t>Suppliers would be interested in the amount of ADH’s accounts payable and liquidity ratios such as current ratio and debt ratio to assess its ability to pay supplier invoices.</w:t>
            </w:r>
          </w:p>
        </w:tc>
      </w:tr>
    </w:tbl>
    <w:p w14:paraId="19F006D2" w14:textId="77777777" w:rsidR="006040EA" w:rsidRPr="00123B50" w:rsidRDefault="006040EA" w:rsidP="006040EA">
      <w:pPr>
        <w:rPr>
          <w:rFonts w:ascii="Source Sans Pro" w:hAnsi="Source Sans Pro"/>
        </w:rPr>
      </w:pPr>
    </w:p>
    <w:p w14:paraId="28426861" w14:textId="77777777" w:rsidR="006040EA" w:rsidRPr="00123B50" w:rsidRDefault="00D51494" w:rsidP="006040EA">
      <w:pPr>
        <w:rPr>
          <w:rFonts w:ascii="Source Sans Pro" w:hAnsi="Source Sans Pro"/>
        </w:rPr>
      </w:pPr>
      <w:r w:rsidRPr="00D51494">
        <w:rPr>
          <w:rFonts w:ascii="Source Sans Pro" w:hAnsi="Source Sans Pro"/>
        </w:rPr>
        <w:t>Note: As a non-profit organization, ADH would not be subject to income taxes. Therefore, stating the taxing authority as a key user may not be accurate. The organization may still have to comply with sales tax regulations, making the taxing authority a relevant user.</w:t>
      </w:r>
    </w:p>
    <w:p w14:paraId="16AB0CA9" w14:textId="77777777" w:rsidR="006040EA" w:rsidRPr="00123B50" w:rsidRDefault="006040EA" w:rsidP="00130280">
      <w:pPr>
        <w:pStyle w:val="PlainText"/>
        <w:tabs>
          <w:tab w:val="clear" w:pos="270"/>
          <w:tab w:val="clear" w:pos="540"/>
          <w:tab w:val="clear" w:pos="900"/>
        </w:tabs>
        <w:outlineLvl w:val="0"/>
        <w:rPr>
          <w:rFonts w:ascii="Source Sans Pro" w:hAnsi="Source Sans Pro" w:cs="Arial"/>
        </w:rPr>
      </w:pPr>
    </w:p>
    <w:p w14:paraId="3B116472"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Bloomcode: </w:t>
      </w:r>
      <w:r w:rsidRPr="00D51494">
        <w:rPr>
          <w:rFonts w:ascii="Source Sans Pro" w:hAnsi="Source Sans Pro"/>
          <w:snapToGrid w:val="0"/>
        </w:rPr>
        <w:t>Analysis</w:t>
      </w:r>
    </w:p>
    <w:p w14:paraId="254733F8"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Difficulty: </w:t>
      </w:r>
      <w:r w:rsidRPr="00D51494">
        <w:rPr>
          <w:rFonts w:ascii="Source Sans Pro" w:hAnsi="Source Sans Pro" w:cs="Arial"/>
          <w:snapToGrid w:val="0"/>
        </w:rPr>
        <w:t>Hard</w:t>
      </w:r>
    </w:p>
    <w:p w14:paraId="37A180AB"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 xml:space="preserve">Learning Objective: </w:t>
      </w:r>
      <w:r w:rsidRPr="00D51494">
        <w:rPr>
          <w:rFonts w:ascii="Source Sans Pro" w:hAnsi="Source Sans Pro" w:cs="Arial"/>
          <w:lang w:eastAsia="en-CA"/>
        </w:rPr>
        <w:t>Identify the main users of financial accounting information and explain how they use this information</w:t>
      </w:r>
      <w:r w:rsidRPr="00D51494">
        <w:rPr>
          <w:rFonts w:ascii="Source Sans Pro" w:hAnsi="Source Sans Pro" w:cs="Arial"/>
        </w:rPr>
        <w:t>.</w:t>
      </w:r>
    </w:p>
    <w:p w14:paraId="49D1F637"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CPA: Financial Reporting</w:t>
      </w:r>
    </w:p>
    <w:p w14:paraId="16DF6A82" w14:textId="77777777" w:rsidR="006040EA" w:rsidRPr="00123B50" w:rsidRDefault="00D51494" w:rsidP="00130280">
      <w:pPr>
        <w:pStyle w:val="PlainText"/>
        <w:tabs>
          <w:tab w:val="clear" w:pos="270"/>
          <w:tab w:val="clear" w:pos="540"/>
          <w:tab w:val="clear" w:pos="900"/>
        </w:tabs>
        <w:outlineLvl w:val="0"/>
        <w:rPr>
          <w:rFonts w:ascii="Source Sans Pro" w:hAnsi="Source Sans Pro" w:cs="Arial"/>
        </w:rPr>
      </w:pPr>
      <w:r w:rsidRPr="00D51494">
        <w:rPr>
          <w:rFonts w:ascii="Source Sans Pro" w:hAnsi="Source Sans Pro" w:cs="Arial"/>
          <w:kern w:val="30"/>
        </w:rPr>
        <w:t>AACSB: Analytic</w:t>
      </w:r>
      <w:r w:rsidRPr="00D51494">
        <w:rPr>
          <w:rFonts w:ascii="Source Sans Pro" w:hAnsi="Source Sans Pro"/>
          <w:szCs w:val="24"/>
        </w:rPr>
        <w:t xml:space="preserve"> </w:t>
      </w:r>
    </w:p>
    <w:p w14:paraId="1405BE7E" w14:textId="77777777" w:rsidR="006040EA" w:rsidRPr="00123B50" w:rsidRDefault="006040EA" w:rsidP="00130280">
      <w:pPr>
        <w:pStyle w:val="PlainText"/>
        <w:tabs>
          <w:tab w:val="clear" w:pos="270"/>
          <w:tab w:val="clear" w:pos="540"/>
          <w:tab w:val="clear" w:pos="900"/>
        </w:tabs>
        <w:outlineLvl w:val="0"/>
        <w:rPr>
          <w:rFonts w:ascii="Source Sans Pro" w:hAnsi="Source Sans Pro" w:cs="Arial"/>
        </w:rPr>
      </w:pPr>
    </w:p>
    <w:p w14:paraId="3B69A344" w14:textId="77777777" w:rsidR="00483D8C" w:rsidRPr="00123B50" w:rsidRDefault="00483D8C" w:rsidP="00130280">
      <w:pPr>
        <w:pStyle w:val="PlainText"/>
        <w:tabs>
          <w:tab w:val="clear" w:pos="270"/>
          <w:tab w:val="clear" w:pos="540"/>
          <w:tab w:val="clear" w:pos="900"/>
        </w:tabs>
        <w:outlineLvl w:val="0"/>
        <w:rPr>
          <w:rFonts w:ascii="Source Sans Pro" w:hAnsi="Source Sans Pro" w:cs="Arial"/>
        </w:rPr>
      </w:pPr>
    </w:p>
    <w:p w14:paraId="5EA94A15" w14:textId="77777777" w:rsidR="00F724B5" w:rsidRPr="00123B50" w:rsidRDefault="00D51494" w:rsidP="00130280">
      <w:pPr>
        <w:pStyle w:val="PlainText"/>
        <w:tabs>
          <w:tab w:val="clear" w:pos="270"/>
          <w:tab w:val="clear" w:pos="540"/>
          <w:tab w:val="clear" w:pos="900"/>
        </w:tabs>
        <w:outlineLvl w:val="0"/>
        <w:rPr>
          <w:rFonts w:ascii="Source Sans Pro" w:hAnsi="Source Sans Pro" w:cs="Arial"/>
        </w:rPr>
      </w:pPr>
      <w:r w:rsidRPr="00D51494">
        <w:rPr>
          <w:rFonts w:ascii="Source Sans Pro" w:hAnsi="Source Sans Pro" w:cs="Arial"/>
        </w:rPr>
        <w:t>89. The following data was taken from the books of Jeepers Creepers Inc. as of December 31:</w:t>
      </w:r>
    </w:p>
    <w:p w14:paraId="1F8BF46D" w14:textId="77777777" w:rsidR="0060126E" w:rsidRPr="00123B50" w:rsidRDefault="00D51494" w:rsidP="00020A70">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Cost of goods sold</w:t>
      </w:r>
      <w:r w:rsidRPr="00D51494">
        <w:rPr>
          <w:rFonts w:ascii="Source Sans Pro" w:hAnsi="Source Sans Pro" w:cs="Arial"/>
        </w:rPr>
        <w:tab/>
        <w:t>$ 15,300</w:t>
      </w:r>
      <w:r w:rsidRPr="00D51494">
        <w:rPr>
          <w:rFonts w:ascii="Source Sans Pro" w:hAnsi="Source Sans Pro" w:cs="Arial"/>
        </w:rPr>
        <w:tab/>
        <w:t>Selling &amp; administrative expense</w:t>
      </w:r>
      <w:r w:rsidRPr="00D51494">
        <w:rPr>
          <w:rFonts w:ascii="Source Sans Pro" w:hAnsi="Source Sans Pro" w:cs="Arial"/>
        </w:rPr>
        <w:tab/>
        <w:t>$3,500</w:t>
      </w:r>
    </w:p>
    <w:p w14:paraId="572CC98C" w14:textId="77777777" w:rsidR="0060126E" w:rsidRPr="00123B50" w:rsidRDefault="00D51494" w:rsidP="00020A70">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Income tax expense</w:t>
      </w:r>
      <w:r w:rsidRPr="00D51494">
        <w:rPr>
          <w:rFonts w:ascii="Source Sans Pro" w:hAnsi="Source Sans Pro" w:cs="Arial"/>
        </w:rPr>
        <w:tab/>
        <w:t>6,120</w:t>
      </w:r>
      <w:r w:rsidRPr="00D51494">
        <w:rPr>
          <w:rFonts w:ascii="Source Sans Pro" w:hAnsi="Source Sans Pro" w:cs="Arial"/>
        </w:rPr>
        <w:tab/>
        <w:t>Accounts payable</w:t>
      </w:r>
      <w:r w:rsidRPr="00D51494">
        <w:rPr>
          <w:rFonts w:ascii="Source Sans Pro" w:hAnsi="Source Sans Pro" w:cs="Arial"/>
        </w:rPr>
        <w:tab/>
        <w:t>12,000</w:t>
      </w:r>
    </w:p>
    <w:p w14:paraId="6C3CD26E" w14:textId="77777777" w:rsidR="0060126E" w:rsidRPr="00123B50" w:rsidRDefault="00D51494" w:rsidP="00020A70">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Cash</w:t>
      </w:r>
      <w:r w:rsidRPr="00D51494">
        <w:rPr>
          <w:rFonts w:ascii="Source Sans Pro" w:hAnsi="Source Sans Pro" w:cs="Arial"/>
        </w:rPr>
        <w:tab/>
        <w:t>3,500</w:t>
      </w:r>
      <w:r w:rsidRPr="00D51494">
        <w:rPr>
          <w:rFonts w:ascii="Source Sans Pro" w:hAnsi="Source Sans Pro" w:cs="Arial"/>
        </w:rPr>
        <w:tab/>
        <w:t>Common shares, (3,250 shares)</w:t>
      </w:r>
      <w:r w:rsidRPr="00D51494">
        <w:rPr>
          <w:rFonts w:ascii="Source Sans Pro" w:hAnsi="Source Sans Pro" w:cs="Arial"/>
        </w:rPr>
        <w:tab/>
        <w:t>20,000</w:t>
      </w:r>
    </w:p>
    <w:p w14:paraId="7461A63E" w14:textId="77777777" w:rsidR="0060126E" w:rsidRPr="00123B50" w:rsidRDefault="00D51494" w:rsidP="00020A70">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Retained earnings (Jan 1)</w:t>
      </w:r>
      <w:r w:rsidRPr="00D51494">
        <w:rPr>
          <w:rFonts w:ascii="Source Sans Pro" w:hAnsi="Source Sans Pro" w:cs="Arial"/>
        </w:rPr>
        <w:tab/>
        <w:t>8,000</w:t>
      </w:r>
      <w:r w:rsidRPr="00D51494">
        <w:rPr>
          <w:rFonts w:ascii="Source Sans Pro" w:hAnsi="Source Sans Pro" w:cs="Arial"/>
        </w:rPr>
        <w:tab/>
        <w:t>Dividends</w:t>
      </w:r>
      <w:r w:rsidRPr="00D51494">
        <w:rPr>
          <w:rFonts w:ascii="Source Sans Pro" w:hAnsi="Source Sans Pro" w:cs="Arial"/>
        </w:rPr>
        <w:tab/>
        <w:t>6,000</w:t>
      </w:r>
    </w:p>
    <w:p w14:paraId="61338219" w14:textId="77777777" w:rsidR="0060126E" w:rsidRPr="00123B50" w:rsidRDefault="00D51494" w:rsidP="00020A70">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Other income</w:t>
      </w:r>
      <w:r w:rsidRPr="00D51494">
        <w:rPr>
          <w:rFonts w:ascii="Source Sans Pro" w:hAnsi="Source Sans Pro" w:cs="Arial"/>
        </w:rPr>
        <w:tab/>
        <w:t>1,500</w:t>
      </w:r>
      <w:r w:rsidRPr="00D51494">
        <w:rPr>
          <w:rFonts w:ascii="Source Sans Pro" w:hAnsi="Source Sans Pro" w:cs="Arial"/>
        </w:rPr>
        <w:tab/>
        <w:t>Interest expense</w:t>
      </w:r>
      <w:r w:rsidRPr="00D51494">
        <w:rPr>
          <w:rFonts w:ascii="Source Sans Pro" w:hAnsi="Source Sans Pro" w:cs="Arial"/>
        </w:rPr>
        <w:tab/>
        <w:t>900</w:t>
      </w:r>
    </w:p>
    <w:p w14:paraId="1012D060" w14:textId="77777777" w:rsidR="0060126E" w:rsidRPr="00123B50" w:rsidRDefault="00D51494" w:rsidP="00020A70">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Sales revenue</w:t>
      </w:r>
      <w:r w:rsidRPr="00D51494">
        <w:rPr>
          <w:rFonts w:ascii="Source Sans Pro" w:hAnsi="Source Sans Pro" w:cs="Arial"/>
        </w:rPr>
        <w:tab/>
        <w:t>35,000</w:t>
      </w:r>
      <w:r w:rsidRPr="00D51494">
        <w:rPr>
          <w:rFonts w:ascii="Source Sans Pro" w:hAnsi="Source Sans Pro" w:cs="Arial"/>
        </w:rPr>
        <w:tab/>
        <w:t>Depreciation expense</w:t>
      </w:r>
      <w:r w:rsidRPr="00D51494">
        <w:rPr>
          <w:rFonts w:ascii="Source Sans Pro" w:hAnsi="Source Sans Pro" w:cs="Arial"/>
        </w:rPr>
        <w:tab/>
        <w:t>1,500</w:t>
      </w:r>
    </w:p>
    <w:p w14:paraId="3CD0BDCE" w14:textId="77777777" w:rsidR="00B5596F" w:rsidRPr="00123B50" w:rsidRDefault="00D51494" w:rsidP="00020A70">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Equipment</w:t>
      </w:r>
      <w:r w:rsidRPr="00D51494">
        <w:rPr>
          <w:rFonts w:ascii="Source Sans Pro" w:hAnsi="Source Sans Pro" w:cs="Arial"/>
        </w:rPr>
        <w:tab/>
        <w:t>39,680</w:t>
      </w:r>
    </w:p>
    <w:p w14:paraId="2F0E53E4" w14:textId="77777777" w:rsidR="0060126E" w:rsidRPr="00123B50" w:rsidRDefault="0060126E" w:rsidP="00130280">
      <w:pPr>
        <w:pStyle w:val="PlainText"/>
        <w:tabs>
          <w:tab w:val="clear" w:pos="270"/>
          <w:tab w:val="clear" w:pos="540"/>
          <w:tab w:val="clear" w:pos="900"/>
        </w:tabs>
        <w:rPr>
          <w:rFonts w:ascii="Source Sans Pro" w:hAnsi="Source Sans Pro" w:cs="Arial"/>
        </w:rPr>
      </w:pPr>
    </w:p>
    <w:p w14:paraId="53B51351" w14:textId="77777777" w:rsidR="0050354F" w:rsidRPr="00123B50" w:rsidRDefault="00D51494" w:rsidP="00130280">
      <w:pPr>
        <w:pStyle w:val="PlainText"/>
        <w:tabs>
          <w:tab w:val="clear" w:pos="270"/>
          <w:tab w:val="clear" w:pos="540"/>
          <w:tab w:val="clear" w:pos="900"/>
        </w:tabs>
        <w:outlineLvl w:val="0"/>
        <w:rPr>
          <w:rFonts w:ascii="Source Sans Pro" w:hAnsi="Source Sans Pro"/>
        </w:rPr>
      </w:pPr>
      <w:r w:rsidRPr="00D51494">
        <w:rPr>
          <w:rFonts w:ascii="Source Sans Pro" w:hAnsi="Source Sans Pro"/>
          <w:b/>
        </w:rPr>
        <w:t>Instructions</w:t>
      </w:r>
    </w:p>
    <w:p w14:paraId="64B2DAD2" w14:textId="77777777" w:rsidR="00186AF8" w:rsidRPr="00123B50" w:rsidRDefault="00D51494" w:rsidP="00020A70">
      <w:pPr>
        <w:pStyle w:val="PlainText"/>
        <w:tabs>
          <w:tab w:val="clear" w:pos="270"/>
          <w:tab w:val="clear" w:pos="540"/>
          <w:tab w:val="clear" w:pos="900"/>
        </w:tabs>
        <w:spacing w:before="40"/>
        <w:ind w:left="426" w:hanging="426"/>
        <w:jc w:val="both"/>
        <w:rPr>
          <w:rFonts w:ascii="Source Sans Pro" w:hAnsi="Source Sans Pro" w:cs="Arial"/>
        </w:rPr>
      </w:pPr>
      <w:r w:rsidRPr="00D51494">
        <w:rPr>
          <w:rFonts w:ascii="Source Sans Pro" w:hAnsi="Source Sans Pro" w:cs="Arial"/>
        </w:rPr>
        <w:t>a)</w:t>
      </w:r>
      <w:r w:rsidRPr="00D51494">
        <w:rPr>
          <w:rFonts w:ascii="Source Sans Pro" w:hAnsi="Source Sans Pro" w:cs="Arial"/>
        </w:rPr>
        <w:tab/>
        <w:t>Calculate total assets.</w:t>
      </w:r>
    </w:p>
    <w:p w14:paraId="3C81A6AC" w14:textId="77777777" w:rsidR="00B26235" w:rsidRPr="00123B50" w:rsidRDefault="00D51494" w:rsidP="00020A70">
      <w:pPr>
        <w:pStyle w:val="PlainText"/>
        <w:tabs>
          <w:tab w:val="clear" w:pos="270"/>
          <w:tab w:val="clear" w:pos="540"/>
          <w:tab w:val="clear" w:pos="900"/>
        </w:tabs>
        <w:spacing w:before="40"/>
        <w:ind w:left="426" w:hanging="426"/>
        <w:jc w:val="both"/>
        <w:rPr>
          <w:rFonts w:ascii="Source Sans Pro" w:hAnsi="Source Sans Pro" w:cs="Arial"/>
        </w:rPr>
      </w:pPr>
      <w:r w:rsidRPr="00D51494">
        <w:rPr>
          <w:rFonts w:ascii="Source Sans Pro" w:hAnsi="Source Sans Pro" w:cs="Arial"/>
        </w:rPr>
        <w:t>b)</w:t>
      </w:r>
      <w:r w:rsidRPr="00D51494">
        <w:rPr>
          <w:rFonts w:ascii="Source Sans Pro" w:hAnsi="Source Sans Pro" w:cs="Arial"/>
        </w:rPr>
        <w:tab/>
        <w:t>Calculate total revenue and expenses.</w:t>
      </w:r>
    </w:p>
    <w:p w14:paraId="54E3DC0A" w14:textId="77777777" w:rsidR="00B26235" w:rsidRPr="00123B50" w:rsidRDefault="00D51494" w:rsidP="00020A70">
      <w:pPr>
        <w:pStyle w:val="PlainText"/>
        <w:tabs>
          <w:tab w:val="clear" w:pos="270"/>
          <w:tab w:val="clear" w:pos="540"/>
          <w:tab w:val="clear" w:pos="900"/>
        </w:tabs>
        <w:spacing w:before="40"/>
        <w:ind w:left="426" w:hanging="426"/>
        <w:jc w:val="both"/>
        <w:rPr>
          <w:rFonts w:ascii="Source Sans Pro" w:hAnsi="Source Sans Pro" w:cs="Arial"/>
        </w:rPr>
      </w:pPr>
      <w:r w:rsidRPr="00D51494">
        <w:rPr>
          <w:rFonts w:ascii="Source Sans Pro" w:hAnsi="Source Sans Pro" w:cs="Arial"/>
        </w:rPr>
        <w:t>c)</w:t>
      </w:r>
      <w:r w:rsidRPr="00D51494">
        <w:rPr>
          <w:rFonts w:ascii="Source Sans Pro" w:hAnsi="Source Sans Pro" w:cs="Arial"/>
        </w:rPr>
        <w:tab/>
        <w:t>Calculate total liabilities.</w:t>
      </w:r>
    </w:p>
    <w:p w14:paraId="447D5761" w14:textId="77777777" w:rsidR="0060126E" w:rsidRPr="00123B50" w:rsidRDefault="0060126E" w:rsidP="00130280">
      <w:pPr>
        <w:pStyle w:val="PlainText"/>
        <w:tabs>
          <w:tab w:val="clear" w:pos="270"/>
          <w:tab w:val="clear" w:pos="540"/>
          <w:tab w:val="clear" w:pos="900"/>
        </w:tabs>
        <w:rPr>
          <w:rFonts w:ascii="Source Sans Pro" w:hAnsi="Source Sans Pro" w:cs="Arial"/>
        </w:rPr>
      </w:pPr>
    </w:p>
    <w:p w14:paraId="178E05B9" w14:textId="77777777" w:rsidR="0060126E" w:rsidRPr="00123B50" w:rsidRDefault="00D51494" w:rsidP="00130280">
      <w:pPr>
        <w:pStyle w:val="PlainText"/>
        <w:tabs>
          <w:tab w:val="clear" w:pos="270"/>
          <w:tab w:val="clear" w:pos="540"/>
          <w:tab w:val="clear" w:pos="900"/>
        </w:tabs>
        <w:rPr>
          <w:rFonts w:ascii="Source Sans Pro" w:hAnsi="Source Sans Pro" w:cs="Arial"/>
        </w:rPr>
      </w:pPr>
      <w:r w:rsidRPr="00D51494">
        <w:rPr>
          <w:rFonts w:ascii="Source Sans Pro" w:hAnsi="Source Sans Pro" w:cs="Arial"/>
          <w:b/>
        </w:rPr>
        <w:t xml:space="preserve">Solution </w:t>
      </w:r>
      <w:r w:rsidRPr="00D51494">
        <w:rPr>
          <w:rFonts w:ascii="Source Sans Pro" w:hAnsi="Source Sans Pro" w:cs="Arial"/>
        </w:rPr>
        <w:t>(10 min.)</w:t>
      </w:r>
    </w:p>
    <w:p w14:paraId="3E7E49BF" w14:textId="77777777" w:rsidR="00221B21" w:rsidRPr="00123B50" w:rsidRDefault="00D51494" w:rsidP="00020A70">
      <w:pPr>
        <w:pStyle w:val="PlainText"/>
        <w:tabs>
          <w:tab w:val="clear" w:pos="270"/>
          <w:tab w:val="clear" w:pos="540"/>
          <w:tab w:val="clear" w:pos="900"/>
          <w:tab w:val="left" w:pos="426"/>
          <w:tab w:val="left" w:pos="851"/>
          <w:tab w:val="right" w:pos="5670"/>
          <w:tab w:val="right" w:pos="8640"/>
        </w:tabs>
        <w:rPr>
          <w:rFonts w:ascii="Source Sans Pro" w:hAnsi="Source Sans Pro" w:cs="Arial"/>
        </w:rPr>
      </w:pPr>
      <w:r w:rsidRPr="00D51494">
        <w:rPr>
          <w:rFonts w:ascii="Source Sans Pro" w:hAnsi="Source Sans Pro" w:cs="Arial"/>
        </w:rPr>
        <w:t>a)</w:t>
      </w:r>
      <w:r w:rsidRPr="00D51494">
        <w:rPr>
          <w:rFonts w:ascii="Source Sans Pro" w:hAnsi="Source Sans Pro" w:cs="Arial"/>
        </w:rPr>
        <w:tab/>
        <w:t>Total Assets</w:t>
      </w:r>
    </w:p>
    <w:p w14:paraId="0DDFFF6E" w14:textId="77777777" w:rsidR="00221B21" w:rsidRPr="00123B50" w:rsidRDefault="00D51494" w:rsidP="00020A70">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Cash</w:t>
      </w:r>
      <w:r w:rsidRPr="00D51494">
        <w:rPr>
          <w:rFonts w:ascii="Source Sans Pro" w:hAnsi="Source Sans Pro" w:cs="Arial"/>
        </w:rPr>
        <w:tab/>
        <w:t>$3,500</w:t>
      </w:r>
    </w:p>
    <w:p w14:paraId="6556C6AC" w14:textId="77777777" w:rsidR="00B5596F" w:rsidRPr="00123B50" w:rsidRDefault="00D51494" w:rsidP="00020A70">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Equipment</w:t>
      </w:r>
      <w:r w:rsidRPr="00D51494">
        <w:rPr>
          <w:rFonts w:ascii="Source Sans Pro" w:hAnsi="Source Sans Pro" w:cs="Arial"/>
        </w:rPr>
        <w:tab/>
        <w:t>39,680</w:t>
      </w:r>
    </w:p>
    <w:p w14:paraId="4D1098AA" w14:textId="77777777" w:rsidR="00B5596F" w:rsidRPr="00123B50" w:rsidRDefault="00D51494" w:rsidP="00020A70">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Total</w:t>
      </w:r>
      <w:r w:rsidRPr="00D51494">
        <w:rPr>
          <w:rFonts w:ascii="Source Sans Pro" w:hAnsi="Source Sans Pro" w:cs="Arial"/>
        </w:rPr>
        <w:tab/>
        <w:t>43,180</w:t>
      </w:r>
    </w:p>
    <w:p w14:paraId="10BD85FB" w14:textId="77777777" w:rsidR="00020A70" w:rsidRPr="00123B50" w:rsidRDefault="00020A70" w:rsidP="00020A70">
      <w:pPr>
        <w:pStyle w:val="PlainText"/>
        <w:tabs>
          <w:tab w:val="clear" w:pos="270"/>
          <w:tab w:val="clear" w:pos="540"/>
          <w:tab w:val="clear" w:pos="900"/>
          <w:tab w:val="left" w:pos="426"/>
          <w:tab w:val="left" w:pos="851"/>
          <w:tab w:val="right" w:pos="5103"/>
          <w:tab w:val="right" w:pos="8640"/>
        </w:tabs>
        <w:rPr>
          <w:rFonts w:ascii="Source Sans Pro" w:hAnsi="Source Sans Pro" w:cs="Arial"/>
        </w:rPr>
      </w:pPr>
    </w:p>
    <w:p w14:paraId="51C9A7F4" w14:textId="77777777" w:rsidR="00221B21" w:rsidRPr="00123B50" w:rsidRDefault="00D51494" w:rsidP="00020A70">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b)</w:t>
      </w:r>
      <w:r w:rsidRPr="00D51494">
        <w:rPr>
          <w:rFonts w:ascii="Source Sans Pro" w:hAnsi="Source Sans Pro" w:cs="Arial"/>
        </w:rPr>
        <w:tab/>
        <w:t>Total revenue</w:t>
      </w:r>
    </w:p>
    <w:p w14:paraId="403D1734" w14:textId="77777777" w:rsidR="00221B21" w:rsidRPr="00123B50" w:rsidRDefault="00D51494" w:rsidP="00020A70">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Sales</w:t>
      </w:r>
      <w:r w:rsidRPr="00D51494">
        <w:rPr>
          <w:rFonts w:ascii="Source Sans Pro" w:hAnsi="Source Sans Pro" w:cs="Arial"/>
        </w:rPr>
        <w:tab/>
        <w:t>$35,000</w:t>
      </w:r>
    </w:p>
    <w:p w14:paraId="02AFFE63" w14:textId="77777777" w:rsidR="00221B21" w:rsidRPr="00123B50" w:rsidRDefault="00D51494" w:rsidP="00020A70">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Other income</w:t>
      </w:r>
      <w:r w:rsidRPr="00D51494">
        <w:rPr>
          <w:rFonts w:ascii="Source Sans Pro" w:hAnsi="Source Sans Pro" w:cs="Arial"/>
        </w:rPr>
        <w:tab/>
      </w:r>
      <w:r w:rsidRPr="00D51494">
        <w:rPr>
          <w:rFonts w:ascii="Source Sans Pro" w:hAnsi="Source Sans Pro" w:cs="Arial"/>
          <w:u w:val="single"/>
        </w:rPr>
        <w:t xml:space="preserve">    1,500</w:t>
      </w:r>
    </w:p>
    <w:p w14:paraId="34BEBCEF" w14:textId="77777777" w:rsidR="00221B21" w:rsidRPr="00123B50" w:rsidRDefault="00D51494" w:rsidP="00020A70">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Total Revenue</w:t>
      </w:r>
      <w:r w:rsidRPr="00D51494">
        <w:rPr>
          <w:rFonts w:ascii="Source Sans Pro" w:hAnsi="Source Sans Pro" w:cs="Arial"/>
        </w:rPr>
        <w:tab/>
        <w:t>$36,500</w:t>
      </w:r>
    </w:p>
    <w:p w14:paraId="1462F3AC" w14:textId="77777777" w:rsidR="00221B21" w:rsidRPr="00123B50" w:rsidRDefault="00D51494" w:rsidP="00020A70">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t>Total expenses</w:t>
      </w:r>
    </w:p>
    <w:p w14:paraId="332AC59B" w14:textId="77777777" w:rsidR="00221B21" w:rsidRPr="00123B50" w:rsidRDefault="00D51494" w:rsidP="00020A70">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Cost of goods sold</w:t>
      </w:r>
      <w:r w:rsidRPr="00D51494">
        <w:rPr>
          <w:rFonts w:ascii="Source Sans Pro" w:hAnsi="Source Sans Pro" w:cs="Arial"/>
        </w:rPr>
        <w:tab/>
        <w:t>$15,300</w:t>
      </w:r>
    </w:p>
    <w:p w14:paraId="0AEBA706" w14:textId="77777777" w:rsidR="00221B21" w:rsidRPr="00123B50" w:rsidRDefault="00D51494" w:rsidP="00020A70">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Selling &amp; administrative expense</w:t>
      </w:r>
      <w:r w:rsidRPr="00D51494">
        <w:rPr>
          <w:rFonts w:ascii="Source Sans Pro" w:hAnsi="Source Sans Pro" w:cs="Arial"/>
        </w:rPr>
        <w:tab/>
        <w:t>3,500</w:t>
      </w:r>
    </w:p>
    <w:p w14:paraId="0D73513F" w14:textId="77777777" w:rsidR="00221B21" w:rsidRPr="00123B50" w:rsidRDefault="00D51494" w:rsidP="00020A70">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Interest expense</w:t>
      </w:r>
      <w:r w:rsidRPr="00D51494">
        <w:rPr>
          <w:rFonts w:ascii="Source Sans Pro" w:hAnsi="Source Sans Pro" w:cs="Arial"/>
        </w:rPr>
        <w:tab/>
        <w:t>900</w:t>
      </w:r>
    </w:p>
    <w:p w14:paraId="1C009CFB" w14:textId="77777777" w:rsidR="00DA1EF3" w:rsidRPr="00123B50" w:rsidRDefault="00D51494" w:rsidP="00020A70">
      <w:pPr>
        <w:pStyle w:val="PlainText"/>
        <w:tabs>
          <w:tab w:val="clear" w:pos="270"/>
          <w:tab w:val="clear" w:pos="540"/>
          <w:tab w:val="clear" w:pos="900"/>
          <w:tab w:val="left" w:pos="426"/>
          <w:tab w:val="left" w:pos="851"/>
          <w:tab w:val="right" w:pos="5103"/>
          <w:tab w:val="right" w:pos="8640"/>
        </w:tabs>
        <w:rPr>
          <w:rFonts w:ascii="Source Sans Pro" w:hAnsi="Source Sans Pro" w:cs="Arial"/>
          <w:u w:val="single"/>
        </w:rPr>
      </w:pPr>
      <w:r w:rsidRPr="00D51494">
        <w:rPr>
          <w:rFonts w:ascii="Source Sans Pro" w:hAnsi="Source Sans Pro" w:cs="Arial"/>
        </w:rPr>
        <w:lastRenderedPageBreak/>
        <w:tab/>
      </w:r>
      <w:r w:rsidRPr="00D51494">
        <w:rPr>
          <w:rFonts w:ascii="Source Sans Pro" w:hAnsi="Source Sans Pro" w:cs="Arial"/>
        </w:rPr>
        <w:tab/>
        <w:t>Depreciation expense</w:t>
      </w:r>
      <w:r w:rsidRPr="00D51494">
        <w:rPr>
          <w:rFonts w:ascii="Source Sans Pro" w:hAnsi="Source Sans Pro" w:cs="Arial"/>
        </w:rPr>
        <w:tab/>
        <w:t xml:space="preserve">  1,500</w:t>
      </w:r>
    </w:p>
    <w:p w14:paraId="5E92FA69" w14:textId="77777777" w:rsidR="00DA1EF3" w:rsidRPr="00123B50" w:rsidRDefault="00D51494" w:rsidP="00020A70">
      <w:pPr>
        <w:pStyle w:val="PlainText"/>
        <w:tabs>
          <w:tab w:val="clear" w:pos="270"/>
          <w:tab w:val="clear" w:pos="540"/>
          <w:tab w:val="clear" w:pos="900"/>
          <w:tab w:val="left" w:pos="426"/>
          <w:tab w:val="left" w:pos="851"/>
          <w:tab w:val="right" w:pos="5103"/>
          <w:tab w:val="right" w:pos="8640"/>
        </w:tabs>
        <w:rPr>
          <w:rFonts w:ascii="Source Sans Pro" w:hAnsi="Source Sans Pro" w:cs="Arial"/>
          <w:u w:val="single"/>
        </w:rPr>
      </w:pPr>
      <w:r w:rsidRPr="00D51494">
        <w:rPr>
          <w:rFonts w:ascii="Source Sans Pro" w:hAnsi="Source Sans Pro" w:cs="Arial"/>
        </w:rPr>
        <w:tab/>
      </w:r>
      <w:r w:rsidRPr="00D51494">
        <w:rPr>
          <w:rFonts w:ascii="Source Sans Pro" w:hAnsi="Source Sans Pro" w:cs="Arial"/>
        </w:rPr>
        <w:tab/>
        <w:t>Income tax expense</w:t>
      </w:r>
      <w:r w:rsidRPr="00D51494">
        <w:rPr>
          <w:rFonts w:ascii="Source Sans Pro" w:hAnsi="Source Sans Pro" w:cs="Arial"/>
        </w:rPr>
        <w:tab/>
      </w:r>
      <w:r w:rsidRPr="00D51494">
        <w:rPr>
          <w:rFonts w:ascii="Source Sans Pro" w:hAnsi="Source Sans Pro" w:cs="Arial"/>
          <w:u w:val="single"/>
        </w:rPr>
        <w:t xml:space="preserve">    6,120</w:t>
      </w:r>
    </w:p>
    <w:p w14:paraId="479D74F2" w14:textId="77777777" w:rsidR="00221B21" w:rsidRPr="00123B50" w:rsidRDefault="00D51494" w:rsidP="00020A70">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Total expenses</w:t>
      </w:r>
      <w:r w:rsidRPr="00D51494">
        <w:rPr>
          <w:rFonts w:ascii="Source Sans Pro" w:hAnsi="Source Sans Pro" w:cs="Arial"/>
        </w:rPr>
        <w:tab/>
        <w:t>$27,320</w:t>
      </w:r>
    </w:p>
    <w:p w14:paraId="7E9C49D8" w14:textId="77777777" w:rsidR="00020A70" w:rsidRPr="00123B50" w:rsidRDefault="00020A70" w:rsidP="00020A70">
      <w:pPr>
        <w:pStyle w:val="PlainText"/>
        <w:tabs>
          <w:tab w:val="clear" w:pos="270"/>
          <w:tab w:val="clear" w:pos="540"/>
          <w:tab w:val="clear" w:pos="900"/>
          <w:tab w:val="left" w:pos="426"/>
          <w:tab w:val="left" w:pos="851"/>
          <w:tab w:val="right" w:pos="5103"/>
          <w:tab w:val="right" w:pos="8640"/>
        </w:tabs>
        <w:rPr>
          <w:rFonts w:ascii="Source Sans Pro" w:hAnsi="Source Sans Pro" w:cs="Arial"/>
        </w:rPr>
      </w:pPr>
    </w:p>
    <w:p w14:paraId="4CC9CCD1" w14:textId="77777777" w:rsidR="00221B21" w:rsidRPr="00123B50" w:rsidRDefault="00D51494" w:rsidP="00020A70">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c)</w:t>
      </w:r>
      <w:r w:rsidRPr="00D51494">
        <w:rPr>
          <w:rFonts w:ascii="Source Sans Pro" w:hAnsi="Source Sans Pro" w:cs="Arial"/>
        </w:rPr>
        <w:tab/>
        <w:t>Total Liabilities</w:t>
      </w:r>
    </w:p>
    <w:p w14:paraId="74C356BF" w14:textId="77777777" w:rsidR="00221B21" w:rsidRPr="00123B50" w:rsidRDefault="00D51494" w:rsidP="00020A70">
      <w:pPr>
        <w:pStyle w:val="PlainText"/>
        <w:tabs>
          <w:tab w:val="clear" w:pos="270"/>
          <w:tab w:val="clear" w:pos="540"/>
          <w:tab w:val="clear" w:pos="900"/>
          <w:tab w:val="left" w:pos="426"/>
          <w:tab w:val="left" w:pos="851"/>
          <w:tab w:val="right" w:pos="5103"/>
          <w:tab w:val="right" w:pos="7200"/>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Accounts payable</w:t>
      </w:r>
      <w:r w:rsidRPr="00D51494">
        <w:rPr>
          <w:rFonts w:ascii="Source Sans Pro" w:hAnsi="Source Sans Pro" w:cs="Arial"/>
        </w:rPr>
        <w:tab/>
        <w:t>$12,000</w:t>
      </w:r>
    </w:p>
    <w:p w14:paraId="04E3E204" w14:textId="77777777" w:rsidR="00232F66" w:rsidRPr="00123B50" w:rsidRDefault="00232F66" w:rsidP="00130280">
      <w:pPr>
        <w:pStyle w:val="PlainText"/>
        <w:tabs>
          <w:tab w:val="clear" w:pos="270"/>
          <w:tab w:val="clear" w:pos="540"/>
          <w:tab w:val="clear" w:pos="900"/>
        </w:tabs>
        <w:rPr>
          <w:rFonts w:ascii="Source Sans Pro" w:hAnsi="Source Sans Pro" w:cs="Arial"/>
        </w:rPr>
      </w:pPr>
    </w:p>
    <w:p w14:paraId="3562540C" w14:textId="77777777" w:rsidR="00483D8C" w:rsidRPr="00123B50" w:rsidRDefault="00D51494" w:rsidP="00483D8C">
      <w:pPr>
        <w:autoSpaceDE w:val="0"/>
        <w:autoSpaceDN w:val="0"/>
        <w:adjustRightInd w:val="0"/>
        <w:rPr>
          <w:rFonts w:ascii="Source Sans Pro" w:hAnsi="Source Sans Pro" w:cs="Arial"/>
          <w:lang w:eastAsia="en-CA"/>
        </w:rPr>
      </w:pPr>
      <w:bookmarkStart w:id="5" w:name="_Hlk77751967"/>
      <w:r w:rsidRPr="00D51494">
        <w:rPr>
          <w:rFonts w:ascii="Source Sans Pro" w:hAnsi="Source Sans Pro" w:cs="Arial"/>
          <w:color w:val="000000"/>
          <w:kern w:val="30"/>
        </w:rPr>
        <w:t xml:space="preserve">Bloomcode: </w:t>
      </w:r>
      <w:r w:rsidRPr="00D51494">
        <w:rPr>
          <w:rFonts w:ascii="Source Sans Pro" w:hAnsi="Source Sans Pro" w:cs="Arial"/>
          <w:snapToGrid w:val="0"/>
        </w:rPr>
        <w:t>Application</w:t>
      </w:r>
    </w:p>
    <w:p w14:paraId="183F2ABA"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Difficulty: </w:t>
      </w:r>
      <w:r w:rsidRPr="00D51494">
        <w:rPr>
          <w:rFonts w:ascii="Source Sans Pro" w:hAnsi="Source Sans Pro" w:cs="Arial"/>
          <w:snapToGrid w:val="0"/>
        </w:rPr>
        <w:t>Medium</w:t>
      </w:r>
    </w:p>
    <w:p w14:paraId="4A56D74B"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 xml:space="preserve">Learning Objective: </w:t>
      </w:r>
      <w:r w:rsidRPr="00D51494">
        <w:rPr>
          <w:rFonts w:ascii="Source Sans Pro" w:hAnsi="Source Sans Pro" w:cs="Arial"/>
          <w:lang w:eastAsia="en-CA"/>
        </w:rPr>
        <w:t>Identify and explain the content and reporting objectives of the four basic financial statements and the notes to the financial statements</w:t>
      </w:r>
      <w:r w:rsidRPr="00D51494">
        <w:rPr>
          <w:rFonts w:ascii="Source Sans Pro" w:hAnsi="Source Sans Pro" w:cs="Arial"/>
        </w:rPr>
        <w:t>.</w:t>
      </w:r>
    </w:p>
    <w:p w14:paraId="008E3B28"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CPA: Financial Reporting</w:t>
      </w:r>
    </w:p>
    <w:p w14:paraId="6B801803" w14:textId="77777777" w:rsidR="000A409D" w:rsidRPr="00123B50" w:rsidRDefault="00D51494" w:rsidP="00483D8C">
      <w:pPr>
        <w:pStyle w:val="PlainText"/>
        <w:tabs>
          <w:tab w:val="clear" w:pos="270"/>
          <w:tab w:val="clear" w:pos="540"/>
          <w:tab w:val="clear" w:pos="900"/>
        </w:tabs>
        <w:rPr>
          <w:rFonts w:ascii="Source Sans Pro" w:hAnsi="Source Sans Pro" w:cs="Arial"/>
          <w:kern w:val="30"/>
        </w:rPr>
      </w:pPr>
      <w:r w:rsidRPr="00D51494">
        <w:rPr>
          <w:rFonts w:ascii="Source Sans Pro" w:hAnsi="Source Sans Pro" w:cs="Arial"/>
          <w:kern w:val="30"/>
        </w:rPr>
        <w:t>AACSB: Analytic</w:t>
      </w:r>
      <w:bookmarkEnd w:id="5"/>
    </w:p>
    <w:p w14:paraId="2C262AEC" w14:textId="77777777" w:rsidR="00483D8C" w:rsidRPr="00123B50" w:rsidRDefault="00483D8C" w:rsidP="00483D8C">
      <w:pPr>
        <w:pStyle w:val="PlainText"/>
        <w:tabs>
          <w:tab w:val="clear" w:pos="270"/>
          <w:tab w:val="clear" w:pos="540"/>
          <w:tab w:val="clear" w:pos="900"/>
        </w:tabs>
        <w:rPr>
          <w:rFonts w:ascii="Source Sans Pro" w:hAnsi="Source Sans Pro" w:cs="Arial"/>
          <w:kern w:val="30"/>
        </w:rPr>
      </w:pPr>
    </w:p>
    <w:p w14:paraId="4F495A1A" w14:textId="77777777" w:rsidR="00483D8C" w:rsidRPr="00123B50" w:rsidRDefault="00483D8C" w:rsidP="00483D8C">
      <w:pPr>
        <w:pStyle w:val="PlainText"/>
        <w:tabs>
          <w:tab w:val="clear" w:pos="270"/>
          <w:tab w:val="clear" w:pos="540"/>
          <w:tab w:val="clear" w:pos="900"/>
        </w:tabs>
        <w:rPr>
          <w:rFonts w:ascii="Source Sans Pro" w:hAnsi="Source Sans Pro" w:cs="Arial"/>
        </w:rPr>
      </w:pPr>
    </w:p>
    <w:p w14:paraId="4C128464" w14:textId="77777777" w:rsidR="00F724B5" w:rsidRPr="00123B50" w:rsidRDefault="00D51494" w:rsidP="00020A70">
      <w:pPr>
        <w:pStyle w:val="PlainText"/>
        <w:tabs>
          <w:tab w:val="clear" w:pos="270"/>
          <w:tab w:val="clear" w:pos="540"/>
          <w:tab w:val="clear" w:pos="900"/>
        </w:tabs>
        <w:jc w:val="both"/>
        <w:outlineLvl w:val="0"/>
        <w:rPr>
          <w:rFonts w:ascii="Source Sans Pro" w:hAnsi="Source Sans Pro" w:cs="Arial"/>
        </w:rPr>
      </w:pPr>
      <w:r w:rsidRPr="00D51494">
        <w:rPr>
          <w:rFonts w:ascii="Source Sans Pro" w:hAnsi="Source Sans Pro" w:cs="Arial"/>
        </w:rPr>
        <w:t>90. The following data was taken from the books of Scodnick Supplies Ltd. as of December 31:</w:t>
      </w:r>
    </w:p>
    <w:p w14:paraId="7D6DCE36" w14:textId="77777777" w:rsidR="0060126E" w:rsidRPr="00123B50" w:rsidRDefault="00D51494" w:rsidP="00020A70">
      <w:pPr>
        <w:pStyle w:val="PlainText"/>
        <w:tabs>
          <w:tab w:val="clear" w:pos="270"/>
          <w:tab w:val="clear" w:pos="540"/>
          <w:tab w:val="clear" w:pos="900"/>
          <w:tab w:val="left" w:pos="426"/>
          <w:tab w:val="right" w:pos="3828"/>
          <w:tab w:val="left" w:pos="4253"/>
          <w:tab w:val="right" w:pos="7938"/>
        </w:tabs>
        <w:spacing w:before="40"/>
        <w:rPr>
          <w:rFonts w:ascii="Source Sans Pro" w:hAnsi="Source Sans Pro" w:cs="Arial"/>
        </w:rPr>
      </w:pPr>
      <w:r w:rsidRPr="00D51494">
        <w:rPr>
          <w:rFonts w:ascii="Source Sans Pro" w:hAnsi="Source Sans Pro" w:cs="Arial"/>
        </w:rPr>
        <w:tab/>
        <w:t>Accounts payable</w:t>
      </w:r>
      <w:r w:rsidRPr="00D51494">
        <w:rPr>
          <w:rFonts w:ascii="Source Sans Pro" w:hAnsi="Source Sans Pro" w:cs="Arial"/>
        </w:rPr>
        <w:tab/>
        <w:t>$   9,000</w:t>
      </w:r>
      <w:r w:rsidRPr="00D51494">
        <w:rPr>
          <w:rFonts w:ascii="Source Sans Pro" w:hAnsi="Source Sans Pro" w:cs="Arial"/>
        </w:rPr>
        <w:tab/>
        <w:t>Income tax payable</w:t>
      </w:r>
      <w:r w:rsidRPr="00D51494">
        <w:rPr>
          <w:rFonts w:ascii="Source Sans Pro" w:hAnsi="Source Sans Pro" w:cs="Arial"/>
        </w:rPr>
        <w:tab/>
        <w:t>$ 36,800</w:t>
      </w:r>
    </w:p>
    <w:p w14:paraId="788CDE4E" w14:textId="77777777" w:rsidR="0060126E" w:rsidRPr="00123B50" w:rsidRDefault="00D51494" w:rsidP="00020A70">
      <w:pPr>
        <w:pStyle w:val="PlainText"/>
        <w:tabs>
          <w:tab w:val="clear" w:pos="270"/>
          <w:tab w:val="clear" w:pos="540"/>
          <w:tab w:val="clear" w:pos="900"/>
          <w:tab w:val="left" w:pos="426"/>
          <w:tab w:val="right" w:pos="3828"/>
          <w:tab w:val="left" w:pos="4253"/>
          <w:tab w:val="right" w:pos="7938"/>
        </w:tabs>
        <w:spacing w:before="40"/>
        <w:rPr>
          <w:rFonts w:ascii="Source Sans Pro" w:hAnsi="Source Sans Pro" w:cs="Arial"/>
        </w:rPr>
      </w:pPr>
      <w:r w:rsidRPr="00D51494">
        <w:rPr>
          <w:rFonts w:ascii="Source Sans Pro" w:hAnsi="Source Sans Pro" w:cs="Arial"/>
        </w:rPr>
        <w:tab/>
        <w:t>Cost of goods sold</w:t>
      </w:r>
      <w:r w:rsidRPr="00D51494">
        <w:rPr>
          <w:rFonts w:ascii="Source Sans Pro" w:hAnsi="Source Sans Pro" w:cs="Arial"/>
        </w:rPr>
        <w:tab/>
        <w:t>214,000</w:t>
      </w:r>
      <w:r w:rsidRPr="00D51494">
        <w:rPr>
          <w:rFonts w:ascii="Source Sans Pro" w:hAnsi="Source Sans Pro" w:cs="Arial"/>
        </w:rPr>
        <w:tab/>
        <w:t>Selling expense</w:t>
      </w:r>
      <w:r w:rsidRPr="00D51494">
        <w:rPr>
          <w:rFonts w:ascii="Source Sans Pro" w:hAnsi="Source Sans Pro" w:cs="Arial"/>
        </w:rPr>
        <w:tab/>
        <w:t>80,000</w:t>
      </w:r>
    </w:p>
    <w:p w14:paraId="4F395DBB" w14:textId="77777777" w:rsidR="0060126E" w:rsidRPr="00123B50" w:rsidRDefault="00D51494" w:rsidP="00020A70">
      <w:pPr>
        <w:pStyle w:val="PlainText"/>
        <w:tabs>
          <w:tab w:val="clear" w:pos="270"/>
          <w:tab w:val="clear" w:pos="540"/>
          <w:tab w:val="clear" w:pos="900"/>
          <w:tab w:val="left" w:pos="426"/>
          <w:tab w:val="right" w:pos="3828"/>
          <w:tab w:val="left" w:pos="4253"/>
          <w:tab w:val="right" w:pos="7938"/>
        </w:tabs>
        <w:spacing w:before="40"/>
        <w:rPr>
          <w:rFonts w:ascii="Source Sans Pro" w:hAnsi="Source Sans Pro" w:cs="Arial"/>
        </w:rPr>
      </w:pPr>
      <w:r w:rsidRPr="00D51494">
        <w:rPr>
          <w:rFonts w:ascii="Source Sans Pro" w:hAnsi="Source Sans Pro" w:cs="Arial"/>
        </w:rPr>
        <w:tab/>
        <w:t>Cash</w:t>
      </w:r>
      <w:r w:rsidRPr="00D51494">
        <w:rPr>
          <w:rFonts w:ascii="Source Sans Pro" w:hAnsi="Source Sans Pro" w:cs="Arial"/>
        </w:rPr>
        <w:tab/>
        <w:t>12,000</w:t>
      </w:r>
      <w:r w:rsidRPr="00D51494">
        <w:rPr>
          <w:rFonts w:ascii="Source Sans Pro" w:hAnsi="Source Sans Pro" w:cs="Arial"/>
        </w:rPr>
        <w:tab/>
        <w:t>General expense</w:t>
      </w:r>
      <w:r w:rsidRPr="00D51494">
        <w:rPr>
          <w:rFonts w:ascii="Source Sans Pro" w:hAnsi="Source Sans Pro" w:cs="Arial"/>
        </w:rPr>
        <w:tab/>
        <w:t>50,000</w:t>
      </w:r>
    </w:p>
    <w:p w14:paraId="66CDB176" w14:textId="77777777" w:rsidR="0060126E" w:rsidRPr="00123B50" w:rsidRDefault="00D51494" w:rsidP="00020A70">
      <w:pPr>
        <w:pStyle w:val="PlainText"/>
        <w:tabs>
          <w:tab w:val="clear" w:pos="270"/>
          <w:tab w:val="clear" w:pos="540"/>
          <w:tab w:val="clear" w:pos="900"/>
          <w:tab w:val="left" w:pos="426"/>
          <w:tab w:val="right" w:pos="3828"/>
          <w:tab w:val="left" w:pos="4253"/>
          <w:tab w:val="right" w:pos="7938"/>
        </w:tabs>
        <w:spacing w:before="40"/>
        <w:rPr>
          <w:rFonts w:ascii="Source Sans Pro" w:hAnsi="Source Sans Pro" w:cs="Arial"/>
        </w:rPr>
      </w:pPr>
      <w:r w:rsidRPr="00D51494">
        <w:rPr>
          <w:rFonts w:ascii="Source Sans Pro" w:hAnsi="Source Sans Pro" w:cs="Arial"/>
        </w:rPr>
        <w:tab/>
        <w:t>Long-term notes payable</w:t>
      </w:r>
      <w:r w:rsidRPr="00D51494">
        <w:rPr>
          <w:rFonts w:ascii="Source Sans Pro" w:hAnsi="Source Sans Pro" w:cs="Arial"/>
        </w:rPr>
        <w:tab/>
        <w:t>19,000</w:t>
      </w:r>
      <w:r w:rsidRPr="00D51494">
        <w:rPr>
          <w:rFonts w:ascii="Source Sans Pro" w:hAnsi="Source Sans Pro" w:cs="Arial"/>
        </w:rPr>
        <w:tab/>
        <w:t>Accounts receivable</w:t>
      </w:r>
      <w:r w:rsidRPr="00D51494">
        <w:rPr>
          <w:rFonts w:ascii="Source Sans Pro" w:hAnsi="Source Sans Pro" w:cs="Arial"/>
        </w:rPr>
        <w:tab/>
        <w:t>10,000</w:t>
      </w:r>
    </w:p>
    <w:p w14:paraId="7C1DF699" w14:textId="77777777" w:rsidR="0060126E" w:rsidRPr="00123B50" w:rsidRDefault="00D51494" w:rsidP="00020A70">
      <w:pPr>
        <w:pStyle w:val="PlainText"/>
        <w:tabs>
          <w:tab w:val="clear" w:pos="270"/>
          <w:tab w:val="clear" w:pos="540"/>
          <w:tab w:val="clear" w:pos="900"/>
          <w:tab w:val="left" w:pos="426"/>
          <w:tab w:val="right" w:pos="3828"/>
          <w:tab w:val="left" w:pos="4253"/>
          <w:tab w:val="right" w:pos="7938"/>
        </w:tabs>
        <w:spacing w:before="40"/>
        <w:rPr>
          <w:rFonts w:ascii="Source Sans Pro" w:hAnsi="Source Sans Pro" w:cs="Arial"/>
        </w:rPr>
      </w:pPr>
      <w:r w:rsidRPr="00D51494">
        <w:rPr>
          <w:rFonts w:ascii="Source Sans Pro" w:hAnsi="Source Sans Pro" w:cs="Arial"/>
        </w:rPr>
        <w:tab/>
        <w:t>Sales revenue</w:t>
      </w:r>
      <w:r w:rsidRPr="00D51494">
        <w:rPr>
          <w:rFonts w:ascii="Source Sans Pro" w:hAnsi="Source Sans Pro" w:cs="Arial"/>
        </w:rPr>
        <w:tab/>
        <w:t>480,000</w:t>
      </w:r>
      <w:r w:rsidRPr="00D51494">
        <w:rPr>
          <w:rFonts w:ascii="Source Sans Pro" w:hAnsi="Source Sans Pro" w:cs="Arial"/>
        </w:rPr>
        <w:tab/>
        <w:t>Prepaid rent</w:t>
      </w:r>
      <w:r w:rsidRPr="00D51494">
        <w:rPr>
          <w:rFonts w:ascii="Source Sans Pro" w:hAnsi="Source Sans Pro" w:cs="Arial"/>
        </w:rPr>
        <w:tab/>
        <w:t>2,000</w:t>
      </w:r>
    </w:p>
    <w:p w14:paraId="248A39A7" w14:textId="77777777" w:rsidR="0066393C" w:rsidRPr="00123B50" w:rsidRDefault="00D51494" w:rsidP="00020A70">
      <w:pPr>
        <w:pStyle w:val="PlainText"/>
        <w:tabs>
          <w:tab w:val="clear" w:pos="270"/>
          <w:tab w:val="clear" w:pos="540"/>
          <w:tab w:val="clear" w:pos="900"/>
          <w:tab w:val="left" w:pos="426"/>
          <w:tab w:val="right" w:pos="3828"/>
          <w:tab w:val="left" w:pos="4253"/>
          <w:tab w:val="right" w:pos="7938"/>
        </w:tabs>
        <w:spacing w:before="40"/>
        <w:rPr>
          <w:rFonts w:ascii="Source Sans Pro" w:hAnsi="Source Sans Pro" w:cs="Arial"/>
        </w:rPr>
      </w:pPr>
      <w:r w:rsidRPr="00D51494">
        <w:rPr>
          <w:rFonts w:ascii="Source Sans Pro" w:hAnsi="Source Sans Pro" w:cs="Arial"/>
        </w:rPr>
        <w:tab/>
        <w:t>Short-term investment</w:t>
      </w:r>
      <w:r w:rsidRPr="00D51494">
        <w:rPr>
          <w:rFonts w:ascii="Source Sans Pro" w:hAnsi="Source Sans Pro" w:cs="Arial"/>
        </w:rPr>
        <w:tab/>
        <w:t>5,000</w:t>
      </w:r>
      <w:r w:rsidRPr="00D51494">
        <w:rPr>
          <w:rFonts w:ascii="Source Sans Pro" w:hAnsi="Source Sans Pro" w:cs="Arial"/>
        </w:rPr>
        <w:tab/>
        <w:t>Dividends payable</w:t>
      </w:r>
      <w:r w:rsidRPr="00D51494">
        <w:rPr>
          <w:rFonts w:ascii="Source Sans Pro" w:hAnsi="Source Sans Pro" w:cs="Arial"/>
        </w:rPr>
        <w:tab/>
        <w:t>5,000</w:t>
      </w:r>
    </w:p>
    <w:p w14:paraId="65D28F10" w14:textId="77777777" w:rsidR="0060126E" w:rsidRPr="00123B50" w:rsidRDefault="00D51494" w:rsidP="00020A70">
      <w:pPr>
        <w:pStyle w:val="PlainText"/>
        <w:tabs>
          <w:tab w:val="clear" w:pos="270"/>
          <w:tab w:val="clear" w:pos="540"/>
          <w:tab w:val="clear" w:pos="900"/>
          <w:tab w:val="left" w:pos="426"/>
          <w:tab w:val="right" w:pos="3828"/>
          <w:tab w:val="left" w:pos="4253"/>
          <w:tab w:val="right" w:pos="7938"/>
        </w:tabs>
        <w:spacing w:before="40"/>
        <w:rPr>
          <w:rFonts w:ascii="Source Sans Pro" w:hAnsi="Source Sans Pro" w:cs="Arial"/>
        </w:rPr>
      </w:pPr>
      <w:r w:rsidRPr="00D51494">
        <w:rPr>
          <w:rFonts w:ascii="Source Sans Pro" w:hAnsi="Source Sans Pro" w:cs="Arial"/>
        </w:rPr>
        <w:tab/>
        <w:t>Inventory</w:t>
      </w:r>
      <w:r w:rsidRPr="00D51494">
        <w:rPr>
          <w:rFonts w:ascii="Source Sans Pro" w:hAnsi="Source Sans Pro" w:cs="Arial"/>
        </w:rPr>
        <w:tab/>
        <w:t>66,000</w:t>
      </w:r>
      <w:r w:rsidRPr="00D51494">
        <w:rPr>
          <w:rFonts w:ascii="Source Sans Pro" w:hAnsi="Source Sans Pro" w:cs="Arial"/>
        </w:rPr>
        <w:tab/>
        <w:t>Income tax expense</w:t>
      </w:r>
      <w:r w:rsidRPr="00D51494">
        <w:rPr>
          <w:rFonts w:ascii="Source Sans Pro" w:hAnsi="Source Sans Pro" w:cs="Arial"/>
        </w:rPr>
        <w:tab/>
        <w:t>40,800</w:t>
      </w:r>
    </w:p>
    <w:p w14:paraId="59C73905" w14:textId="77777777" w:rsidR="0060126E" w:rsidRPr="00123B50" w:rsidRDefault="00D51494" w:rsidP="00020A70">
      <w:pPr>
        <w:pStyle w:val="PlainText"/>
        <w:tabs>
          <w:tab w:val="clear" w:pos="270"/>
          <w:tab w:val="clear" w:pos="540"/>
          <w:tab w:val="clear" w:pos="900"/>
          <w:tab w:val="left" w:pos="426"/>
          <w:tab w:val="left" w:pos="630"/>
          <w:tab w:val="right" w:pos="3828"/>
          <w:tab w:val="left" w:pos="4253"/>
          <w:tab w:val="right" w:pos="7938"/>
        </w:tabs>
        <w:spacing w:before="40"/>
        <w:rPr>
          <w:rFonts w:ascii="Source Sans Pro" w:hAnsi="Source Sans Pro" w:cs="Arial"/>
        </w:rPr>
      </w:pPr>
      <w:r w:rsidRPr="00D51494">
        <w:rPr>
          <w:rFonts w:ascii="Source Sans Pro" w:hAnsi="Source Sans Pro" w:cs="Arial"/>
        </w:rPr>
        <w:tab/>
        <w:t>Common shares</w:t>
      </w:r>
      <w:r w:rsidRPr="00D51494">
        <w:rPr>
          <w:rFonts w:ascii="Source Sans Pro" w:hAnsi="Source Sans Pro" w:cs="Arial"/>
        </w:rPr>
        <w:tab/>
        <w:t>60,000</w:t>
      </w:r>
      <w:r w:rsidRPr="00D51494">
        <w:rPr>
          <w:rFonts w:ascii="Source Sans Pro" w:hAnsi="Source Sans Pro" w:cs="Arial"/>
        </w:rPr>
        <w:tab/>
        <w:t>Equipment</w:t>
      </w:r>
      <w:r w:rsidRPr="00D51494">
        <w:rPr>
          <w:rFonts w:ascii="Source Sans Pro" w:hAnsi="Source Sans Pro" w:cs="Arial"/>
        </w:rPr>
        <w:tab/>
        <w:t>100,000</w:t>
      </w:r>
    </w:p>
    <w:p w14:paraId="4AE35759" w14:textId="77777777" w:rsidR="0060126E" w:rsidRPr="00123B50" w:rsidRDefault="00D51494" w:rsidP="00020A70">
      <w:pPr>
        <w:pStyle w:val="PlainText"/>
        <w:tabs>
          <w:tab w:val="clear" w:pos="270"/>
          <w:tab w:val="clear" w:pos="540"/>
          <w:tab w:val="clear" w:pos="900"/>
          <w:tab w:val="left" w:pos="426"/>
          <w:tab w:val="right" w:pos="3828"/>
          <w:tab w:val="left" w:pos="4253"/>
          <w:tab w:val="right" w:pos="7938"/>
        </w:tabs>
        <w:spacing w:before="40"/>
        <w:rPr>
          <w:rFonts w:ascii="Source Sans Pro" w:hAnsi="Source Sans Pro" w:cs="Arial"/>
        </w:rPr>
      </w:pPr>
      <w:r w:rsidRPr="00D51494">
        <w:rPr>
          <w:rFonts w:ascii="Source Sans Pro" w:hAnsi="Source Sans Pro" w:cs="Arial"/>
        </w:rPr>
        <w:tab/>
        <w:t>Retained earnings</w:t>
      </w:r>
      <w:r w:rsidRPr="00D51494">
        <w:rPr>
          <w:rFonts w:ascii="Source Sans Pro" w:hAnsi="Source Sans Pro" w:cs="Arial"/>
        </w:rPr>
        <w:tab/>
        <w:t>65,200</w:t>
      </w:r>
      <w:r w:rsidRPr="00D51494">
        <w:rPr>
          <w:rFonts w:ascii="Source Sans Pro" w:hAnsi="Source Sans Pro" w:cs="Arial"/>
        </w:rPr>
        <w:tab/>
        <w:t>Number of common shares</w:t>
      </w:r>
      <w:r w:rsidRPr="00D51494">
        <w:rPr>
          <w:rFonts w:ascii="Source Sans Pro" w:hAnsi="Source Sans Pro" w:cs="Arial"/>
        </w:rPr>
        <w:tab/>
        <w:t>20,000</w:t>
      </w:r>
    </w:p>
    <w:p w14:paraId="0E9AC5B4" w14:textId="77777777" w:rsidR="0060126E" w:rsidRPr="00123B50" w:rsidRDefault="0060126E" w:rsidP="00130280">
      <w:pPr>
        <w:pStyle w:val="PlainText"/>
        <w:tabs>
          <w:tab w:val="clear" w:pos="270"/>
          <w:tab w:val="clear" w:pos="540"/>
          <w:tab w:val="clear" w:pos="900"/>
        </w:tabs>
        <w:rPr>
          <w:rFonts w:ascii="Source Sans Pro" w:hAnsi="Source Sans Pro" w:cs="Arial"/>
        </w:rPr>
      </w:pPr>
    </w:p>
    <w:p w14:paraId="629F5218" w14:textId="77777777" w:rsidR="0050354F" w:rsidRPr="00123B50" w:rsidRDefault="00D51494" w:rsidP="00020A70">
      <w:pPr>
        <w:pStyle w:val="PlainText"/>
        <w:tabs>
          <w:tab w:val="clear" w:pos="270"/>
          <w:tab w:val="clear" w:pos="540"/>
          <w:tab w:val="clear" w:pos="900"/>
        </w:tabs>
        <w:outlineLvl w:val="0"/>
        <w:rPr>
          <w:rFonts w:ascii="Source Sans Pro" w:hAnsi="Source Sans Pro"/>
        </w:rPr>
      </w:pPr>
      <w:r w:rsidRPr="00D51494">
        <w:rPr>
          <w:rFonts w:ascii="Source Sans Pro" w:hAnsi="Source Sans Pro"/>
          <w:b/>
        </w:rPr>
        <w:t>Instructions</w:t>
      </w:r>
    </w:p>
    <w:p w14:paraId="151D5C68" w14:textId="77777777" w:rsidR="0060126E" w:rsidRPr="00123B50" w:rsidRDefault="00D51494" w:rsidP="00020A70">
      <w:pPr>
        <w:pStyle w:val="PlainText"/>
        <w:tabs>
          <w:tab w:val="clear" w:pos="270"/>
          <w:tab w:val="clear" w:pos="540"/>
          <w:tab w:val="clear" w:pos="900"/>
        </w:tabs>
        <w:rPr>
          <w:rFonts w:ascii="Source Sans Pro" w:hAnsi="Source Sans Pro" w:cs="Arial"/>
        </w:rPr>
      </w:pPr>
      <w:r w:rsidRPr="00D51494">
        <w:rPr>
          <w:rFonts w:ascii="Source Sans Pro" w:hAnsi="Source Sans Pro" w:cs="Arial"/>
        </w:rPr>
        <w:t>From the list above</w:t>
      </w:r>
      <w:r w:rsidR="00FE3290">
        <w:rPr>
          <w:rFonts w:ascii="Source Sans Pro" w:hAnsi="Source Sans Pro" w:cs="Arial"/>
        </w:rPr>
        <w:t>,</w:t>
      </w:r>
      <w:r w:rsidRPr="00D51494">
        <w:rPr>
          <w:rFonts w:ascii="Source Sans Pro" w:hAnsi="Source Sans Pro" w:cs="Arial"/>
        </w:rPr>
        <w:t xml:space="preserve"> determine which items should NOT be reported on the Statement of Financial Position.</w:t>
      </w:r>
    </w:p>
    <w:p w14:paraId="226EB4A9" w14:textId="77777777" w:rsidR="0060126E" w:rsidRPr="00123B50" w:rsidRDefault="0060126E" w:rsidP="00130280">
      <w:pPr>
        <w:pStyle w:val="PlainText"/>
        <w:tabs>
          <w:tab w:val="clear" w:pos="270"/>
          <w:tab w:val="clear" w:pos="540"/>
          <w:tab w:val="clear" w:pos="900"/>
        </w:tabs>
        <w:rPr>
          <w:rFonts w:ascii="Source Sans Pro" w:hAnsi="Source Sans Pro" w:cs="Arial"/>
        </w:rPr>
      </w:pPr>
    </w:p>
    <w:p w14:paraId="0C1577B0" w14:textId="77777777" w:rsidR="0060126E" w:rsidRPr="00123B50" w:rsidRDefault="00D51494" w:rsidP="00130280">
      <w:pPr>
        <w:pStyle w:val="PlainText"/>
        <w:tabs>
          <w:tab w:val="clear" w:pos="270"/>
          <w:tab w:val="clear" w:pos="540"/>
          <w:tab w:val="clear" w:pos="900"/>
          <w:tab w:val="left" w:pos="90"/>
        </w:tabs>
        <w:rPr>
          <w:rFonts w:ascii="Source Sans Pro" w:hAnsi="Source Sans Pro" w:cs="Arial"/>
        </w:rPr>
      </w:pPr>
      <w:r w:rsidRPr="00D51494">
        <w:rPr>
          <w:rFonts w:ascii="Source Sans Pro" w:hAnsi="Source Sans Pro" w:cs="Arial"/>
          <w:b/>
        </w:rPr>
        <w:t xml:space="preserve">Solution </w:t>
      </w:r>
      <w:r w:rsidRPr="00D51494">
        <w:rPr>
          <w:rFonts w:ascii="Source Sans Pro" w:hAnsi="Source Sans Pro" w:cs="Arial"/>
        </w:rPr>
        <w:t>(10 min.)</w:t>
      </w:r>
    </w:p>
    <w:p w14:paraId="2E9D4892" w14:textId="77777777" w:rsidR="00221B21" w:rsidRPr="00123B50" w:rsidRDefault="00D51494" w:rsidP="00FC5398">
      <w:pPr>
        <w:pStyle w:val="PlainText"/>
        <w:tabs>
          <w:tab w:val="clear" w:pos="270"/>
          <w:tab w:val="clear" w:pos="540"/>
          <w:tab w:val="clear" w:pos="900"/>
          <w:tab w:val="right" w:pos="4536"/>
          <w:tab w:val="right" w:pos="8640"/>
        </w:tabs>
        <w:rPr>
          <w:rFonts w:ascii="Source Sans Pro" w:hAnsi="Source Sans Pro" w:cs="Arial"/>
        </w:rPr>
      </w:pPr>
      <w:r w:rsidRPr="00D51494">
        <w:rPr>
          <w:rFonts w:ascii="Source Sans Pro" w:hAnsi="Source Sans Pro" w:cs="Arial"/>
        </w:rPr>
        <w:t>Cost of goods sold</w:t>
      </w:r>
      <w:r w:rsidRPr="00D51494">
        <w:rPr>
          <w:rFonts w:ascii="Source Sans Pro" w:hAnsi="Source Sans Pro" w:cs="Arial"/>
        </w:rPr>
        <w:tab/>
        <w:t>214,000</w:t>
      </w:r>
    </w:p>
    <w:p w14:paraId="62F5D444" w14:textId="77777777" w:rsidR="00221B21" w:rsidRPr="00123B50" w:rsidRDefault="00D51494" w:rsidP="00FC5398">
      <w:pPr>
        <w:pStyle w:val="PlainText"/>
        <w:tabs>
          <w:tab w:val="clear" w:pos="270"/>
          <w:tab w:val="clear" w:pos="540"/>
          <w:tab w:val="clear" w:pos="900"/>
          <w:tab w:val="right" w:pos="4536"/>
          <w:tab w:val="right" w:pos="8640"/>
        </w:tabs>
        <w:rPr>
          <w:rFonts w:ascii="Source Sans Pro" w:hAnsi="Source Sans Pro" w:cs="Arial"/>
        </w:rPr>
      </w:pPr>
      <w:r w:rsidRPr="00D51494">
        <w:rPr>
          <w:rFonts w:ascii="Source Sans Pro" w:hAnsi="Source Sans Pro" w:cs="Arial"/>
        </w:rPr>
        <w:t>Selling expense</w:t>
      </w:r>
      <w:r w:rsidRPr="00D51494">
        <w:rPr>
          <w:rFonts w:ascii="Source Sans Pro" w:hAnsi="Source Sans Pro" w:cs="Arial"/>
        </w:rPr>
        <w:tab/>
        <w:t>80,000</w:t>
      </w:r>
    </w:p>
    <w:p w14:paraId="0BDD1CA2" w14:textId="77777777" w:rsidR="00221B21" w:rsidRPr="00123B50" w:rsidRDefault="00D51494" w:rsidP="00FC5398">
      <w:pPr>
        <w:pStyle w:val="PlainText"/>
        <w:tabs>
          <w:tab w:val="clear" w:pos="270"/>
          <w:tab w:val="clear" w:pos="540"/>
          <w:tab w:val="clear" w:pos="900"/>
          <w:tab w:val="right" w:pos="4536"/>
          <w:tab w:val="right" w:pos="8640"/>
        </w:tabs>
        <w:rPr>
          <w:rFonts w:ascii="Source Sans Pro" w:hAnsi="Source Sans Pro" w:cs="Arial"/>
        </w:rPr>
      </w:pPr>
      <w:r w:rsidRPr="00D51494">
        <w:rPr>
          <w:rFonts w:ascii="Source Sans Pro" w:hAnsi="Source Sans Pro" w:cs="Arial"/>
        </w:rPr>
        <w:t>General expense</w:t>
      </w:r>
      <w:r w:rsidRPr="00D51494">
        <w:rPr>
          <w:rFonts w:ascii="Source Sans Pro" w:hAnsi="Source Sans Pro" w:cs="Arial"/>
        </w:rPr>
        <w:tab/>
        <w:t>50,000</w:t>
      </w:r>
    </w:p>
    <w:p w14:paraId="3CA023DB" w14:textId="77777777" w:rsidR="00221B21" w:rsidRPr="00123B50" w:rsidRDefault="00D51494" w:rsidP="00FC5398">
      <w:pPr>
        <w:pStyle w:val="PlainText"/>
        <w:tabs>
          <w:tab w:val="clear" w:pos="270"/>
          <w:tab w:val="clear" w:pos="540"/>
          <w:tab w:val="clear" w:pos="900"/>
          <w:tab w:val="right" w:pos="4536"/>
          <w:tab w:val="right" w:pos="8640"/>
        </w:tabs>
        <w:rPr>
          <w:rFonts w:ascii="Source Sans Pro" w:hAnsi="Source Sans Pro" w:cs="Arial"/>
        </w:rPr>
      </w:pPr>
      <w:r w:rsidRPr="00D51494">
        <w:rPr>
          <w:rFonts w:ascii="Source Sans Pro" w:hAnsi="Source Sans Pro" w:cs="Arial"/>
        </w:rPr>
        <w:t>Sales revenue</w:t>
      </w:r>
      <w:r w:rsidRPr="00D51494">
        <w:rPr>
          <w:rFonts w:ascii="Source Sans Pro" w:hAnsi="Source Sans Pro" w:cs="Arial"/>
        </w:rPr>
        <w:tab/>
        <w:t>480,000</w:t>
      </w:r>
    </w:p>
    <w:p w14:paraId="668C5A74" w14:textId="77777777" w:rsidR="00221B21" w:rsidRPr="00123B50" w:rsidRDefault="00D51494" w:rsidP="00FC5398">
      <w:pPr>
        <w:pStyle w:val="PlainText"/>
        <w:tabs>
          <w:tab w:val="clear" w:pos="270"/>
          <w:tab w:val="clear" w:pos="540"/>
          <w:tab w:val="clear" w:pos="900"/>
          <w:tab w:val="right" w:pos="4536"/>
          <w:tab w:val="right" w:pos="8640"/>
        </w:tabs>
        <w:rPr>
          <w:rFonts w:ascii="Source Sans Pro" w:hAnsi="Source Sans Pro" w:cs="Arial"/>
        </w:rPr>
      </w:pPr>
      <w:r w:rsidRPr="00D51494">
        <w:rPr>
          <w:rFonts w:ascii="Source Sans Pro" w:hAnsi="Source Sans Pro" w:cs="Arial"/>
        </w:rPr>
        <w:t>Income tax expense</w:t>
      </w:r>
      <w:r w:rsidRPr="00D51494">
        <w:rPr>
          <w:rFonts w:ascii="Source Sans Pro" w:hAnsi="Source Sans Pro" w:cs="Arial"/>
        </w:rPr>
        <w:tab/>
        <w:t>40,800</w:t>
      </w:r>
    </w:p>
    <w:p w14:paraId="31770270" w14:textId="77777777" w:rsidR="00221B21" w:rsidRPr="00123B50" w:rsidRDefault="00D51494" w:rsidP="00FC5398">
      <w:pPr>
        <w:pStyle w:val="PlainText"/>
        <w:tabs>
          <w:tab w:val="clear" w:pos="270"/>
          <w:tab w:val="clear" w:pos="540"/>
          <w:tab w:val="clear" w:pos="900"/>
          <w:tab w:val="left" w:pos="630"/>
          <w:tab w:val="right" w:pos="4536"/>
          <w:tab w:val="right" w:pos="8640"/>
        </w:tabs>
        <w:rPr>
          <w:rFonts w:ascii="Source Sans Pro" w:hAnsi="Source Sans Pro" w:cs="Arial"/>
        </w:rPr>
      </w:pPr>
      <w:r w:rsidRPr="00D51494">
        <w:rPr>
          <w:rFonts w:ascii="Source Sans Pro" w:hAnsi="Source Sans Pro" w:cs="Arial"/>
        </w:rPr>
        <w:t>Number of common shares</w:t>
      </w:r>
      <w:r w:rsidRPr="00D51494">
        <w:rPr>
          <w:rFonts w:ascii="Source Sans Pro" w:hAnsi="Source Sans Pro" w:cs="Arial"/>
        </w:rPr>
        <w:tab/>
        <w:t>20,000</w:t>
      </w:r>
    </w:p>
    <w:p w14:paraId="3DA5448D" w14:textId="77777777" w:rsidR="00232F66" w:rsidRPr="00123B50" w:rsidRDefault="00232F66" w:rsidP="00130280">
      <w:pPr>
        <w:pStyle w:val="PlainText"/>
        <w:tabs>
          <w:tab w:val="clear" w:pos="270"/>
          <w:tab w:val="clear" w:pos="540"/>
          <w:tab w:val="clear" w:pos="900"/>
        </w:tabs>
        <w:rPr>
          <w:rFonts w:ascii="Source Sans Pro" w:hAnsi="Source Sans Pro" w:cs="Arial"/>
        </w:rPr>
      </w:pPr>
    </w:p>
    <w:p w14:paraId="0843A21A"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Bloomcode: </w:t>
      </w:r>
      <w:r w:rsidRPr="00D51494">
        <w:rPr>
          <w:rFonts w:ascii="Source Sans Pro" w:hAnsi="Source Sans Pro" w:cs="Arial"/>
          <w:snapToGrid w:val="0"/>
        </w:rPr>
        <w:t>Application</w:t>
      </w:r>
    </w:p>
    <w:p w14:paraId="25AE80DC"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Difficulty: </w:t>
      </w:r>
      <w:r w:rsidRPr="00D51494">
        <w:rPr>
          <w:rFonts w:ascii="Source Sans Pro" w:hAnsi="Source Sans Pro" w:cs="Arial"/>
          <w:snapToGrid w:val="0"/>
        </w:rPr>
        <w:t>Medium</w:t>
      </w:r>
    </w:p>
    <w:p w14:paraId="3292415A"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 xml:space="preserve">Learning Objective: </w:t>
      </w:r>
      <w:r w:rsidRPr="00D51494">
        <w:rPr>
          <w:rFonts w:ascii="Source Sans Pro" w:hAnsi="Source Sans Pro" w:cs="Arial"/>
          <w:lang w:eastAsia="en-CA"/>
        </w:rPr>
        <w:t>Identify and explain the content and reporting objectives of the four basic financial statements and the notes to the financial statements</w:t>
      </w:r>
      <w:r w:rsidRPr="00D51494">
        <w:rPr>
          <w:rFonts w:ascii="Source Sans Pro" w:hAnsi="Source Sans Pro" w:cs="Arial"/>
        </w:rPr>
        <w:t>.</w:t>
      </w:r>
    </w:p>
    <w:p w14:paraId="2FE1F3D6"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CPA: Financial Reporting</w:t>
      </w:r>
    </w:p>
    <w:p w14:paraId="0A541FED" w14:textId="77777777" w:rsidR="0060126E" w:rsidRPr="00123B50" w:rsidRDefault="00D51494" w:rsidP="00483D8C">
      <w:pPr>
        <w:pStyle w:val="PlainText"/>
        <w:tabs>
          <w:tab w:val="clear" w:pos="270"/>
          <w:tab w:val="clear" w:pos="540"/>
          <w:tab w:val="clear" w:pos="900"/>
        </w:tabs>
        <w:rPr>
          <w:rFonts w:ascii="Source Sans Pro" w:hAnsi="Source Sans Pro" w:cs="Arial"/>
          <w:kern w:val="30"/>
        </w:rPr>
      </w:pPr>
      <w:r w:rsidRPr="00D51494">
        <w:rPr>
          <w:rFonts w:ascii="Source Sans Pro" w:hAnsi="Source Sans Pro" w:cs="Arial"/>
          <w:kern w:val="30"/>
        </w:rPr>
        <w:t>AACSB: Analytic</w:t>
      </w:r>
    </w:p>
    <w:p w14:paraId="58599000" w14:textId="77777777" w:rsidR="00483D8C" w:rsidRPr="00123B50" w:rsidRDefault="00483D8C" w:rsidP="00483D8C">
      <w:pPr>
        <w:pStyle w:val="PlainText"/>
        <w:tabs>
          <w:tab w:val="clear" w:pos="270"/>
          <w:tab w:val="clear" w:pos="540"/>
          <w:tab w:val="clear" w:pos="900"/>
        </w:tabs>
        <w:rPr>
          <w:rFonts w:ascii="Source Sans Pro" w:hAnsi="Source Sans Pro" w:cs="Arial"/>
          <w:kern w:val="30"/>
        </w:rPr>
      </w:pPr>
    </w:p>
    <w:p w14:paraId="7EF64615" w14:textId="77777777" w:rsidR="00483D8C" w:rsidRPr="00123B50" w:rsidRDefault="00483D8C" w:rsidP="00483D8C">
      <w:pPr>
        <w:pStyle w:val="PlainText"/>
        <w:tabs>
          <w:tab w:val="clear" w:pos="270"/>
          <w:tab w:val="clear" w:pos="540"/>
          <w:tab w:val="clear" w:pos="900"/>
        </w:tabs>
        <w:rPr>
          <w:rFonts w:ascii="Source Sans Pro" w:hAnsi="Source Sans Pro" w:cs="Arial"/>
        </w:rPr>
      </w:pPr>
    </w:p>
    <w:p w14:paraId="48EB9E05" w14:textId="77777777" w:rsidR="00F724B5" w:rsidRPr="00123B50" w:rsidRDefault="00D51494" w:rsidP="00130280">
      <w:pPr>
        <w:pStyle w:val="PlainText"/>
        <w:tabs>
          <w:tab w:val="clear" w:pos="270"/>
          <w:tab w:val="clear" w:pos="540"/>
          <w:tab w:val="clear" w:pos="900"/>
          <w:tab w:val="left" w:pos="450"/>
        </w:tabs>
        <w:ind w:left="450" w:hanging="450"/>
        <w:outlineLvl w:val="0"/>
        <w:rPr>
          <w:rFonts w:ascii="Source Sans Pro" w:hAnsi="Source Sans Pro" w:cs="Arial"/>
        </w:rPr>
      </w:pPr>
      <w:r w:rsidRPr="00D51494">
        <w:rPr>
          <w:rFonts w:ascii="Source Sans Pro" w:hAnsi="Source Sans Pro" w:cs="Arial"/>
        </w:rPr>
        <w:t>91 The following data was taken from the books as at December 31 of Harman Inc.:</w:t>
      </w:r>
    </w:p>
    <w:p w14:paraId="121A128A" w14:textId="77777777" w:rsidR="0060126E" w:rsidRPr="00123B50" w:rsidRDefault="00D51494" w:rsidP="00FC5398">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Cash</w:t>
      </w:r>
      <w:r w:rsidRPr="00D51494">
        <w:rPr>
          <w:rFonts w:ascii="Source Sans Pro" w:hAnsi="Source Sans Pro" w:cs="Arial"/>
        </w:rPr>
        <w:tab/>
        <w:t>$15,000</w:t>
      </w:r>
      <w:r w:rsidRPr="00D51494">
        <w:rPr>
          <w:rFonts w:ascii="Source Sans Pro" w:hAnsi="Source Sans Pro" w:cs="Arial"/>
        </w:rPr>
        <w:tab/>
        <w:t>Common shares</w:t>
      </w:r>
      <w:r w:rsidRPr="00D51494">
        <w:rPr>
          <w:rFonts w:ascii="Source Sans Pro" w:hAnsi="Source Sans Pro" w:cs="Arial"/>
        </w:rPr>
        <w:tab/>
        <w:t>$15,000</w:t>
      </w:r>
    </w:p>
    <w:p w14:paraId="0D46011E" w14:textId="77777777" w:rsidR="0060126E" w:rsidRPr="00123B50" w:rsidRDefault="00D51494" w:rsidP="00FC5398">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Income tax expense</w:t>
      </w:r>
      <w:r w:rsidRPr="00D51494">
        <w:rPr>
          <w:rFonts w:ascii="Source Sans Pro" w:hAnsi="Source Sans Pro" w:cs="Arial"/>
        </w:rPr>
        <w:tab/>
        <w:t>2,300</w:t>
      </w:r>
      <w:r w:rsidRPr="00D51494">
        <w:rPr>
          <w:rFonts w:ascii="Source Sans Pro" w:hAnsi="Source Sans Pro" w:cs="Arial"/>
        </w:rPr>
        <w:tab/>
        <w:t>Cost of goods sold</w:t>
      </w:r>
      <w:r w:rsidRPr="00D51494">
        <w:rPr>
          <w:rFonts w:ascii="Source Sans Pro" w:hAnsi="Source Sans Pro" w:cs="Arial"/>
        </w:rPr>
        <w:tab/>
        <w:t>39,000</w:t>
      </w:r>
    </w:p>
    <w:p w14:paraId="51A58C3A" w14:textId="77777777" w:rsidR="0060126E" w:rsidRPr="00123B50" w:rsidRDefault="00D51494" w:rsidP="00FC5398">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Sales revenue</w:t>
      </w:r>
      <w:r w:rsidRPr="00D51494">
        <w:rPr>
          <w:rFonts w:ascii="Source Sans Pro" w:hAnsi="Source Sans Pro" w:cs="Arial"/>
        </w:rPr>
        <w:tab/>
        <w:t>85,000</w:t>
      </w:r>
      <w:r w:rsidRPr="00D51494">
        <w:rPr>
          <w:rFonts w:ascii="Source Sans Pro" w:hAnsi="Source Sans Pro" w:cs="Arial"/>
        </w:rPr>
        <w:tab/>
        <w:t>Retained earnings (as of January 1)</w:t>
      </w:r>
      <w:r w:rsidRPr="00D51494">
        <w:rPr>
          <w:rFonts w:ascii="Source Sans Pro" w:hAnsi="Source Sans Pro" w:cs="Arial"/>
        </w:rPr>
        <w:tab/>
        <w:t>8,500</w:t>
      </w:r>
    </w:p>
    <w:p w14:paraId="57016CFA" w14:textId="77777777" w:rsidR="0060126E" w:rsidRPr="00123B50" w:rsidRDefault="00D51494" w:rsidP="00FC5398">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Inventory</w:t>
      </w:r>
      <w:r w:rsidRPr="00D51494">
        <w:rPr>
          <w:rFonts w:ascii="Source Sans Pro" w:hAnsi="Source Sans Pro" w:cs="Arial"/>
        </w:rPr>
        <w:tab/>
        <w:t>21,500</w:t>
      </w:r>
      <w:r w:rsidRPr="00D51494">
        <w:rPr>
          <w:rFonts w:ascii="Source Sans Pro" w:hAnsi="Source Sans Pro" w:cs="Arial"/>
        </w:rPr>
        <w:tab/>
        <w:t>Notes payable</w:t>
      </w:r>
      <w:r w:rsidRPr="00D51494">
        <w:rPr>
          <w:rFonts w:ascii="Source Sans Pro" w:hAnsi="Source Sans Pro" w:cs="Arial"/>
        </w:rPr>
        <w:tab/>
        <w:t>50,750</w:t>
      </w:r>
    </w:p>
    <w:p w14:paraId="6CBE9FD7" w14:textId="77777777" w:rsidR="0060126E" w:rsidRPr="00123B50" w:rsidRDefault="00D51494" w:rsidP="00FC5398">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Accounts payable</w:t>
      </w:r>
      <w:r w:rsidRPr="00D51494">
        <w:rPr>
          <w:rFonts w:ascii="Source Sans Pro" w:hAnsi="Source Sans Pro" w:cs="Arial"/>
        </w:rPr>
        <w:tab/>
        <w:t>32,000</w:t>
      </w:r>
      <w:r w:rsidRPr="00D51494">
        <w:rPr>
          <w:rFonts w:ascii="Source Sans Pro" w:hAnsi="Source Sans Pro" w:cs="Arial"/>
        </w:rPr>
        <w:tab/>
        <w:t>Equipment</w:t>
      </w:r>
      <w:r w:rsidRPr="00D51494">
        <w:rPr>
          <w:rFonts w:ascii="Source Sans Pro" w:hAnsi="Source Sans Pro" w:cs="Arial"/>
        </w:rPr>
        <w:tab/>
        <w:t>125,000</w:t>
      </w:r>
    </w:p>
    <w:p w14:paraId="6806DFF5" w14:textId="77777777" w:rsidR="0060126E" w:rsidRPr="00123B50" w:rsidRDefault="00D51494" w:rsidP="00FC5398">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Operating expenses</w:t>
      </w:r>
      <w:r w:rsidRPr="00D51494">
        <w:rPr>
          <w:rFonts w:ascii="Source Sans Pro" w:hAnsi="Source Sans Pro" w:cs="Arial"/>
        </w:rPr>
        <w:tab/>
        <w:t>28,900</w:t>
      </w:r>
      <w:r w:rsidRPr="00D51494">
        <w:rPr>
          <w:rFonts w:ascii="Source Sans Pro" w:hAnsi="Source Sans Pro" w:cs="Arial"/>
        </w:rPr>
        <w:tab/>
        <w:t>Dividends paid</w:t>
      </w:r>
      <w:r w:rsidRPr="00D51494">
        <w:rPr>
          <w:rFonts w:ascii="Source Sans Pro" w:hAnsi="Source Sans Pro" w:cs="Arial"/>
        </w:rPr>
        <w:tab/>
        <w:t>4,000</w:t>
      </w:r>
    </w:p>
    <w:p w14:paraId="6ACAA6B9" w14:textId="77777777" w:rsidR="00A6249B" w:rsidRPr="00123B50" w:rsidRDefault="00D51494" w:rsidP="00FC5398">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Interest expense</w:t>
      </w:r>
      <w:r w:rsidRPr="00D51494">
        <w:rPr>
          <w:rFonts w:ascii="Source Sans Pro" w:hAnsi="Source Sans Pro" w:cs="Arial"/>
        </w:rPr>
        <w:tab/>
        <w:t>5,600</w:t>
      </w:r>
      <w:r w:rsidRPr="00D51494">
        <w:rPr>
          <w:rFonts w:ascii="Source Sans Pro" w:hAnsi="Source Sans Pro" w:cs="Arial"/>
        </w:rPr>
        <w:tab/>
        <w:t>Accounts Receivable</w:t>
      </w:r>
      <w:r w:rsidRPr="00D51494">
        <w:rPr>
          <w:rFonts w:ascii="Source Sans Pro" w:hAnsi="Source Sans Pro" w:cs="Arial"/>
        </w:rPr>
        <w:tab/>
        <w:t>10,000</w:t>
      </w:r>
    </w:p>
    <w:p w14:paraId="7B6AF68C" w14:textId="77777777" w:rsidR="00BE7EF0" w:rsidRPr="00123B50" w:rsidRDefault="00D51494" w:rsidP="00FC5398">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Prepaid expenses</w:t>
      </w:r>
      <w:r w:rsidRPr="00D51494">
        <w:rPr>
          <w:rFonts w:ascii="Source Sans Pro" w:hAnsi="Source Sans Pro" w:cs="Arial"/>
        </w:rPr>
        <w:tab/>
        <w:t>750</w:t>
      </w:r>
    </w:p>
    <w:p w14:paraId="51815610" w14:textId="77777777" w:rsidR="0060126E" w:rsidRPr="00123B50" w:rsidRDefault="0060126E" w:rsidP="00FC5398">
      <w:pPr>
        <w:pStyle w:val="PlainText"/>
        <w:tabs>
          <w:tab w:val="clear" w:pos="270"/>
          <w:tab w:val="clear" w:pos="540"/>
          <w:tab w:val="clear" w:pos="900"/>
          <w:tab w:val="right" w:pos="4500"/>
          <w:tab w:val="left" w:pos="5040"/>
          <w:tab w:val="right" w:pos="9360"/>
        </w:tabs>
        <w:rPr>
          <w:rFonts w:ascii="Source Sans Pro" w:hAnsi="Source Sans Pro" w:cs="Arial"/>
        </w:rPr>
      </w:pPr>
    </w:p>
    <w:p w14:paraId="69CF91BB" w14:textId="77777777" w:rsidR="0050354F" w:rsidRPr="00123B50" w:rsidRDefault="00D51494" w:rsidP="00FC5398">
      <w:pPr>
        <w:pStyle w:val="PlainText"/>
        <w:tabs>
          <w:tab w:val="clear" w:pos="270"/>
          <w:tab w:val="clear" w:pos="540"/>
          <w:tab w:val="clear" w:pos="900"/>
        </w:tabs>
        <w:outlineLvl w:val="0"/>
        <w:rPr>
          <w:rFonts w:ascii="Source Sans Pro" w:hAnsi="Source Sans Pro"/>
        </w:rPr>
      </w:pPr>
      <w:r w:rsidRPr="00D51494">
        <w:rPr>
          <w:rFonts w:ascii="Source Sans Pro" w:hAnsi="Source Sans Pro"/>
          <w:b/>
        </w:rPr>
        <w:t>Instructions</w:t>
      </w:r>
    </w:p>
    <w:p w14:paraId="5B169EAE" w14:textId="77777777" w:rsidR="00FC5398" w:rsidRPr="00123B50" w:rsidRDefault="00D51494" w:rsidP="00FC5398">
      <w:pPr>
        <w:pStyle w:val="PlainText"/>
        <w:tabs>
          <w:tab w:val="clear" w:pos="270"/>
          <w:tab w:val="clear" w:pos="540"/>
          <w:tab w:val="clear" w:pos="900"/>
          <w:tab w:val="left" w:pos="426"/>
        </w:tabs>
        <w:spacing w:before="40"/>
        <w:outlineLvl w:val="0"/>
        <w:rPr>
          <w:rFonts w:ascii="Source Sans Pro" w:hAnsi="Source Sans Pro" w:cs="Arial"/>
        </w:rPr>
      </w:pPr>
      <w:r w:rsidRPr="00D51494">
        <w:rPr>
          <w:rFonts w:ascii="Source Sans Pro" w:hAnsi="Source Sans Pro" w:cs="Arial"/>
        </w:rPr>
        <w:t>a)</w:t>
      </w:r>
      <w:r w:rsidRPr="00D51494">
        <w:rPr>
          <w:rFonts w:ascii="Source Sans Pro" w:hAnsi="Source Sans Pro" w:cs="Arial"/>
        </w:rPr>
        <w:tab/>
        <w:t>Determine the gross profit.</w:t>
      </w:r>
    </w:p>
    <w:p w14:paraId="0DD25AB2" w14:textId="77777777" w:rsidR="00221B21" w:rsidRPr="00123B50" w:rsidRDefault="00D51494" w:rsidP="00FC5398">
      <w:pPr>
        <w:pStyle w:val="PlainText"/>
        <w:tabs>
          <w:tab w:val="clear" w:pos="270"/>
          <w:tab w:val="clear" w:pos="540"/>
          <w:tab w:val="clear" w:pos="900"/>
          <w:tab w:val="left" w:pos="426"/>
        </w:tabs>
        <w:spacing w:before="40"/>
        <w:outlineLvl w:val="0"/>
        <w:rPr>
          <w:rFonts w:ascii="Source Sans Pro" w:hAnsi="Source Sans Pro" w:cs="Arial"/>
        </w:rPr>
      </w:pPr>
      <w:r w:rsidRPr="00D51494">
        <w:rPr>
          <w:rFonts w:ascii="Source Sans Pro" w:hAnsi="Source Sans Pro" w:cs="Arial"/>
        </w:rPr>
        <w:t>b)</w:t>
      </w:r>
      <w:r w:rsidRPr="00D51494">
        <w:rPr>
          <w:rFonts w:ascii="Source Sans Pro" w:hAnsi="Source Sans Pro" w:cs="Arial"/>
        </w:rPr>
        <w:tab/>
        <w:t>List the current assets in order of liquidity.</w:t>
      </w:r>
    </w:p>
    <w:p w14:paraId="59EE1E34" w14:textId="77777777" w:rsidR="00221B21" w:rsidRPr="00123B50" w:rsidRDefault="00221B21" w:rsidP="00130280">
      <w:pPr>
        <w:pStyle w:val="PlainText"/>
        <w:tabs>
          <w:tab w:val="clear" w:pos="270"/>
          <w:tab w:val="clear" w:pos="540"/>
          <w:tab w:val="clear" w:pos="900"/>
          <w:tab w:val="left" w:pos="360"/>
          <w:tab w:val="left" w:pos="720"/>
          <w:tab w:val="left" w:pos="810"/>
        </w:tabs>
        <w:outlineLvl w:val="0"/>
        <w:rPr>
          <w:rFonts w:ascii="Source Sans Pro" w:hAnsi="Source Sans Pro" w:cs="Arial"/>
        </w:rPr>
      </w:pPr>
    </w:p>
    <w:p w14:paraId="1F098BEE" w14:textId="77777777" w:rsidR="0060126E" w:rsidRPr="00123B50" w:rsidRDefault="00D51494" w:rsidP="00130280">
      <w:pPr>
        <w:pStyle w:val="PlainText"/>
        <w:tabs>
          <w:tab w:val="clear" w:pos="270"/>
          <w:tab w:val="clear" w:pos="540"/>
          <w:tab w:val="clear" w:pos="900"/>
          <w:tab w:val="left" w:pos="90"/>
        </w:tabs>
        <w:rPr>
          <w:rFonts w:ascii="Source Sans Pro" w:hAnsi="Source Sans Pro" w:cs="Arial"/>
        </w:rPr>
      </w:pPr>
      <w:r w:rsidRPr="00D51494">
        <w:rPr>
          <w:rFonts w:ascii="Source Sans Pro" w:hAnsi="Source Sans Pro" w:cs="Arial"/>
          <w:b/>
        </w:rPr>
        <w:t xml:space="preserve">Solution </w:t>
      </w:r>
      <w:r w:rsidRPr="00D51494">
        <w:rPr>
          <w:rFonts w:ascii="Source Sans Pro" w:hAnsi="Source Sans Pro" w:cs="Arial"/>
        </w:rPr>
        <w:t>(10 min.)</w:t>
      </w:r>
    </w:p>
    <w:p w14:paraId="4C49F789" w14:textId="77777777" w:rsidR="0060126E" w:rsidRPr="00123B50" w:rsidRDefault="00D51494" w:rsidP="00FC5398">
      <w:pPr>
        <w:pStyle w:val="PlainText"/>
        <w:tabs>
          <w:tab w:val="clear" w:pos="270"/>
          <w:tab w:val="clear" w:pos="540"/>
          <w:tab w:val="clear" w:pos="900"/>
          <w:tab w:val="left" w:pos="426"/>
          <w:tab w:val="right" w:pos="4536"/>
        </w:tabs>
        <w:rPr>
          <w:rFonts w:ascii="Source Sans Pro" w:hAnsi="Source Sans Pro" w:cs="Arial"/>
        </w:rPr>
      </w:pPr>
      <w:r w:rsidRPr="00D51494">
        <w:rPr>
          <w:rFonts w:ascii="Source Sans Pro" w:hAnsi="Source Sans Pro" w:cs="Arial"/>
        </w:rPr>
        <w:t>a)</w:t>
      </w:r>
      <w:r w:rsidRPr="00D51494">
        <w:rPr>
          <w:rFonts w:ascii="Source Sans Pro" w:hAnsi="Source Sans Pro" w:cs="Arial"/>
        </w:rPr>
        <w:tab/>
        <w:t>Gross profit = $85,000 – 39,000 = $46,000</w:t>
      </w:r>
    </w:p>
    <w:p w14:paraId="4CAA26F3" w14:textId="77777777" w:rsidR="00BE7EF0" w:rsidRPr="00123B50" w:rsidRDefault="00BE7EF0" w:rsidP="00FC5398">
      <w:pPr>
        <w:pStyle w:val="PlainText"/>
        <w:tabs>
          <w:tab w:val="clear" w:pos="270"/>
          <w:tab w:val="clear" w:pos="540"/>
          <w:tab w:val="clear" w:pos="900"/>
          <w:tab w:val="left" w:pos="426"/>
          <w:tab w:val="right" w:pos="4536"/>
        </w:tabs>
        <w:rPr>
          <w:rFonts w:ascii="Source Sans Pro" w:hAnsi="Source Sans Pro" w:cs="Arial"/>
        </w:rPr>
      </w:pPr>
    </w:p>
    <w:p w14:paraId="36A50C7F" w14:textId="77777777" w:rsidR="0060126E" w:rsidRPr="00123B50" w:rsidRDefault="00D51494" w:rsidP="00FC5398">
      <w:pPr>
        <w:pStyle w:val="PlainText"/>
        <w:tabs>
          <w:tab w:val="clear" w:pos="270"/>
          <w:tab w:val="clear" w:pos="540"/>
          <w:tab w:val="clear" w:pos="900"/>
          <w:tab w:val="left" w:pos="426"/>
          <w:tab w:val="right" w:pos="3828"/>
        </w:tabs>
        <w:rPr>
          <w:rFonts w:ascii="Source Sans Pro" w:hAnsi="Source Sans Pro" w:cs="Arial"/>
        </w:rPr>
      </w:pPr>
      <w:r w:rsidRPr="00D51494">
        <w:rPr>
          <w:rFonts w:ascii="Source Sans Pro" w:hAnsi="Source Sans Pro" w:cs="Arial"/>
        </w:rPr>
        <w:t>b)</w:t>
      </w:r>
      <w:r w:rsidRPr="00D51494">
        <w:rPr>
          <w:rFonts w:ascii="Source Sans Pro" w:hAnsi="Source Sans Pro" w:cs="Arial"/>
        </w:rPr>
        <w:tab/>
        <w:t>Cash</w:t>
      </w:r>
      <w:r w:rsidRPr="00D51494">
        <w:rPr>
          <w:rFonts w:ascii="Source Sans Pro" w:hAnsi="Source Sans Pro" w:cs="Arial"/>
        </w:rPr>
        <w:tab/>
        <w:t>15,000</w:t>
      </w:r>
    </w:p>
    <w:p w14:paraId="74DD4444" w14:textId="77777777" w:rsidR="00BE7EF0" w:rsidRPr="00123B50" w:rsidRDefault="00D51494" w:rsidP="00FC5398">
      <w:pPr>
        <w:pStyle w:val="PlainText"/>
        <w:tabs>
          <w:tab w:val="clear" w:pos="270"/>
          <w:tab w:val="clear" w:pos="540"/>
          <w:tab w:val="clear" w:pos="900"/>
          <w:tab w:val="left" w:pos="426"/>
          <w:tab w:val="right" w:pos="3828"/>
        </w:tabs>
        <w:rPr>
          <w:rFonts w:ascii="Source Sans Pro" w:hAnsi="Source Sans Pro" w:cs="Arial"/>
        </w:rPr>
      </w:pPr>
      <w:r w:rsidRPr="00D51494">
        <w:rPr>
          <w:rFonts w:ascii="Source Sans Pro" w:hAnsi="Source Sans Pro" w:cs="Arial"/>
        </w:rPr>
        <w:tab/>
        <w:t>Accounts receivable</w:t>
      </w:r>
      <w:r w:rsidRPr="00D51494">
        <w:rPr>
          <w:rFonts w:ascii="Source Sans Pro" w:hAnsi="Source Sans Pro" w:cs="Arial"/>
        </w:rPr>
        <w:tab/>
        <w:t>10,000</w:t>
      </w:r>
    </w:p>
    <w:p w14:paraId="6790E6A0" w14:textId="77777777" w:rsidR="00BE7EF0" w:rsidRPr="00123B50" w:rsidRDefault="00D51494" w:rsidP="00FC5398">
      <w:pPr>
        <w:pStyle w:val="PlainText"/>
        <w:tabs>
          <w:tab w:val="clear" w:pos="270"/>
          <w:tab w:val="clear" w:pos="540"/>
          <w:tab w:val="clear" w:pos="900"/>
          <w:tab w:val="left" w:pos="426"/>
          <w:tab w:val="right" w:pos="3828"/>
        </w:tabs>
        <w:rPr>
          <w:rFonts w:ascii="Source Sans Pro" w:hAnsi="Source Sans Pro" w:cs="Arial"/>
        </w:rPr>
      </w:pPr>
      <w:r w:rsidRPr="00D51494">
        <w:rPr>
          <w:rFonts w:ascii="Source Sans Pro" w:hAnsi="Source Sans Pro" w:cs="Arial"/>
        </w:rPr>
        <w:tab/>
        <w:t>Inventory</w:t>
      </w:r>
      <w:r w:rsidRPr="00D51494">
        <w:rPr>
          <w:rFonts w:ascii="Source Sans Pro" w:hAnsi="Source Sans Pro" w:cs="Arial"/>
        </w:rPr>
        <w:tab/>
        <w:t>21,500</w:t>
      </w:r>
    </w:p>
    <w:p w14:paraId="3CEC8721" w14:textId="77777777" w:rsidR="00BE7EF0" w:rsidRPr="00123B50" w:rsidRDefault="00D51494" w:rsidP="00FC5398">
      <w:pPr>
        <w:pStyle w:val="PlainText"/>
        <w:tabs>
          <w:tab w:val="clear" w:pos="270"/>
          <w:tab w:val="clear" w:pos="540"/>
          <w:tab w:val="clear" w:pos="900"/>
          <w:tab w:val="left" w:pos="426"/>
          <w:tab w:val="right" w:pos="3828"/>
        </w:tabs>
        <w:rPr>
          <w:rFonts w:ascii="Source Sans Pro" w:hAnsi="Source Sans Pro" w:cs="Arial"/>
        </w:rPr>
      </w:pPr>
      <w:r w:rsidRPr="00D51494">
        <w:rPr>
          <w:rFonts w:ascii="Source Sans Pro" w:hAnsi="Source Sans Pro" w:cs="Arial"/>
        </w:rPr>
        <w:tab/>
        <w:t>Prepaid expenses</w:t>
      </w:r>
      <w:r w:rsidRPr="00D51494">
        <w:rPr>
          <w:rFonts w:ascii="Source Sans Pro" w:hAnsi="Source Sans Pro" w:cs="Arial"/>
        </w:rPr>
        <w:tab/>
        <w:t>750</w:t>
      </w:r>
    </w:p>
    <w:p w14:paraId="5908D241" w14:textId="77777777" w:rsidR="0050354F" w:rsidRPr="00123B50" w:rsidRDefault="0050354F" w:rsidP="00130280">
      <w:pPr>
        <w:widowControl/>
        <w:rPr>
          <w:rFonts w:ascii="Source Sans Pro" w:hAnsi="Source Sans Pro" w:cs="Arial"/>
          <w:sz w:val="24"/>
        </w:rPr>
      </w:pPr>
    </w:p>
    <w:p w14:paraId="4276FC94"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Bloomcode: </w:t>
      </w:r>
      <w:r w:rsidRPr="00D51494">
        <w:rPr>
          <w:rFonts w:ascii="Source Sans Pro" w:hAnsi="Source Sans Pro" w:cs="Arial"/>
          <w:snapToGrid w:val="0"/>
        </w:rPr>
        <w:t>Application</w:t>
      </w:r>
    </w:p>
    <w:p w14:paraId="69C481FF"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Difficulty: </w:t>
      </w:r>
      <w:r w:rsidRPr="00D51494">
        <w:rPr>
          <w:rFonts w:ascii="Source Sans Pro" w:hAnsi="Source Sans Pro" w:cs="Arial"/>
          <w:snapToGrid w:val="0"/>
        </w:rPr>
        <w:t>Medium</w:t>
      </w:r>
    </w:p>
    <w:p w14:paraId="32BBF160"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 xml:space="preserve">Learning Objective: </w:t>
      </w:r>
      <w:r w:rsidRPr="00D51494">
        <w:rPr>
          <w:rFonts w:ascii="Source Sans Pro" w:hAnsi="Source Sans Pro" w:cs="Arial"/>
          <w:lang w:eastAsia="en-CA"/>
        </w:rPr>
        <w:t>Identify and explain the content and reporting objectives of the four basic financial statements and the notes to the financial statements</w:t>
      </w:r>
      <w:r w:rsidRPr="00D51494">
        <w:rPr>
          <w:rFonts w:ascii="Source Sans Pro" w:hAnsi="Source Sans Pro" w:cs="Arial"/>
        </w:rPr>
        <w:t>.</w:t>
      </w:r>
    </w:p>
    <w:p w14:paraId="6F27AC44"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CPA: Financial Reporting</w:t>
      </w:r>
    </w:p>
    <w:p w14:paraId="600895FA" w14:textId="77777777" w:rsidR="0050354F" w:rsidRPr="00123B50" w:rsidRDefault="00D51494" w:rsidP="00483D8C">
      <w:pPr>
        <w:widowControl/>
        <w:rPr>
          <w:rFonts w:ascii="Source Sans Pro" w:hAnsi="Source Sans Pro" w:cs="Arial"/>
          <w:kern w:val="30"/>
        </w:rPr>
      </w:pPr>
      <w:r w:rsidRPr="00D51494">
        <w:rPr>
          <w:rFonts w:ascii="Source Sans Pro" w:hAnsi="Source Sans Pro" w:cs="Arial"/>
          <w:kern w:val="30"/>
        </w:rPr>
        <w:t>AACSB: Analytic</w:t>
      </w:r>
    </w:p>
    <w:p w14:paraId="446E799A" w14:textId="77777777" w:rsidR="00483D8C" w:rsidRPr="00123B50" w:rsidRDefault="00483D8C" w:rsidP="00483D8C">
      <w:pPr>
        <w:widowControl/>
        <w:rPr>
          <w:rFonts w:ascii="Source Sans Pro" w:hAnsi="Source Sans Pro" w:cs="Arial"/>
          <w:kern w:val="30"/>
        </w:rPr>
      </w:pPr>
    </w:p>
    <w:p w14:paraId="5D3BE45B" w14:textId="77777777" w:rsidR="00483D8C" w:rsidRPr="00123B50" w:rsidRDefault="00483D8C" w:rsidP="00483D8C">
      <w:pPr>
        <w:widowControl/>
        <w:rPr>
          <w:rFonts w:ascii="Source Sans Pro" w:hAnsi="Source Sans Pro" w:cs="Arial"/>
          <w:sz w:val="24"/>
        </w:rPr>
      </w:pPr>
    </w:p>
    <w:p w14:paraId="5DB467F9" w14:textId="77777777" w:rsidR="00833491" w:rsidRPr="00123B50" w:rsidRDefault="00D51494" w:rsidP="00833491">
      <w:pPr>
        <w:pStyle w:val="PlainText"/>
        <w:tabs>
          <w:tab w:val="clear" w:pos="270"/>
          <w:tab w:val="clear" w:pos="540"/>
          <w:tab w:val="clear" w:pos="900"/>
        </w:tabs>
        <w:outlineLvl w:val="0"/>
        <w:rPr>
          <w:rFonts w:ascii="Source Sans Pro" w:hAnsi="Source Sans Pro" w:cs="Arial"/>
        </w:rPr>
      </w:pPr>
      <w:r w:rsidRPr="00D51494">
        <w:rPr>
          <w:rFonts w:ascii="Source Sans Pro" w:hAnsi="Source Sans Pro" w:cs="Arial"/>
        </w:rPr>
        <w:t>92. The following data was taken from the books of Xiao Inc. as of December 31:</w:t>
      </w:r>
    </w:p>
    <w:p w14:paraId="6D05B164" w14:textId="77777777" w:rsidR="00833491" w:rsidRPr="00123B50" w:rsidRDefault="00D51494" w:rsidP="00833491">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Cost of goods sold</w:t>
      </w:r>
      <w:r w:rsidRPr="00D51494">
        <w:rPr>
          <w:rFonts w:ascii="Source Sans Pro" w:hAnsi="Source Sans Pro" w:cs="Arial"/>
        </w:rPr>
        <w:tab/>
        <w:t>$ 35,300</w:t>
      </w:r>
      <w:r w:rsidRPr="00D51494">
        <w:rPr>
          <w:rFonts w:ascii="Source Sans Pro" w:hAnsi="Source Sans Pro" w:cs="Arial"/>
        </w:rPr>
        <w:tab/>
        <w:t>Selling &amp; administrative expense</w:t>
      </w:r>
      <w:r w:rsidRPr="00D51494">
        <w:rPr>
          <w:rFonts w:ascii="Source Sans Pro" w:hAnsi="Source Sans Pro" w:cs="Arial"/>
        </w:rPr>
        <w:tab/>
        <w:t>$9,500</w:t>
      </w:r>
    </w:p>
    <w:p w14:paraId="0E7345CA" w14:textId="77777777" w:rsidR="00833491" w:rsidRPr="00123B50" w:rsidRDefault="00D51494" w:rsidP="00833491">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Income tax expense</w:t>
      </w:r>
      <w:r w:rsidRPr="00D51494">
        <w:rPr>
          <w:rFonts w:ascii="Source Sans Pro" w:hAnsi="Source Sans Pro" w:cs="Arial"/>
        </w:rPr>
        <w:tab/>
        <w:t>6,120</w:t>
      </w:r>
      <w:r w:rsidRPr="00D51494">
        <w:rPr>
          <w:rFonts w:ascii="Source Sans Pro" w:hAnsi="Source Sans Pro" w:cs="Arial"/>
        </w:rPr>
        <w:tab/>
        <w:t>Accounts payable</w:t>
      </w:r>
      <w:r w:rsidRPr="00D51494">
        <w:rPr>
          <w:rFonts w:ascii="Source Sans Pro" w:hAnsi="Source Sans Pro" w:cs="Arial"/>
        </w:rPr>
        <w:tab/>
        <w:t>14,225</w:t>
      </w:r>
    </w:p>
    <w:p w14:paraId="7748FE9E" w14:textId="77777777" w:rsidR="00833491" w:rsidRPr="00123B50" w:rsidRDefault="00D51494" w:rsidP="00833491">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Cash</w:t>
      </w:r>
      <w:r w:rsidRPr="00D51494">
        <w:rPr>
          <w:rFonts w:ascii="Source Sans Pro" w:hAnsi="Source Sans Pro" w:cs="Arial"/>
        </w:rPr>
        <w:tab/>
        <w:t>4,755</w:t>
      </w:r>
      <w:r w:rsidRPr="00D51494">
        <w:rPr>
          <w:rFonts w:ascii="Source Sans Pro" w:hAnsi="Source Sans Pro" w:cs="Arial"/>
        </w:rPr>
        <w:tab/>
        <w:t>Common shares, (3,250 shares)</w:t>
      </w:r>
      <w:r w:rsidRPr="00D51494">
        <w:rPr>
          <w:rFonts w:ascii="Source Sans Pro" w:hAnsi="Source Sans Pro" w:cs="Arial"/>
        </w:rPr>
        <w:tab/>
        <w:t>20,000</w:t>
      </w:r>
    </w:p>
    <w:p w14:paraId="465CE1FE" w14:textId="77777777" w:rsidR="00833491" w:rsidRPr="00123B50" w:rsidRDefault="00D51494" w:rsidP="00833491">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Retained earnings (Jan 1)</w:t>
      </w:r>
      <w:r w:rsidRPr="00D51494">
        <w:rPr>
          <w:rFonts w:ascii="Source Sans Pro" w:hAnsi="Source Sans Pro" w:cs="Arial"/>
        </w:rPr>
        <w:tab/>
        <w:t>8,000</w:t>
      </w:r>
      <w:r w:rsidRPr="00D51494">
        <w:rPr>
          <w:rFonts w:ascii="Source Sans Pro" w:hAnsi="Source Sans Pro" w:cs="Arial"/>
        </w:rPr>
        <w:tab/>
        <w:t>Dividends</w:t>
      </w:r>
      <w:r w:rsidRPr="00D51494">
        <w:rPr>
          <w:rFonts w:ascii="Source Sans Pro" w:hAnsi="Source Sans Pro" w:cs="Arial"/>
        </w:rPr>
        <w:tab/>
        <w:t>3,250</w:t>
      </w:r>
    </w:p>
    <w:p w14:paraId="7456AB02" w14:textId="77777777" w:rsidR="00833491" w:rsidRPr="00123B50" w:rsidRDefault="00D51494" w:rsidP="00833491">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Other income</w:t>
      </w:r>
      <w:r w:rsidRPr="00D51494">
        <w:rPr>
          <w:rFonts w:ascii="Source Sans Pro" w:hAnsi="Source Sans Pro" w:cs="Arial"/>
        </w:rPr>
        <w:tab/>
        <w:t>2,225</w:t>
      </w:r>
      <w:r w:rsidRPr="00D51494">
        <w:rPr>
          <w:rFonts w:ascii="Source Sans Pro" w:hAnsi="Source Sans Pro" w:cs="Arial"/>
        </w:rPr>
        <w:tab/>
        <w:t>Interest expense</w:t>
      </w:r>
      <w:r w:rsidRPr="00D51494">
        <w:rPr>
          <w:rFonts w:ascii="Source Sans Pro" w:hAnsi="Source Sans Pro" w:cs="Arial"/>
        </w:rPr>
        <w:tab/>
        <w:t>250</w:t>
      </w:r>
    </w:p>
    <w:p w14:paraId="3BEB4E7C" w14:textId="77777777" w:rsidR="00833491" w:rsidRPr="00123B50" w:rsidRDefault="00D51494" w:rsidP="00833491">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Sales revenue</w:t>
      </w:r>
      <w:r w:rsidRPr="00D51494">
        <w:rPr>
          <w:rFonts w:ascii="Source Sans Pro" w:hAnsi="Source Sans Pro" w:cs="Arial"/>
        </w:rPr>
        <w:tab/>
        <w:t>57,250</w:t>
      </w:r>
      <w:r w:rsidRPr="00D51494">
        <w:rPr>
          <w:rFonts w:ascii="Source Sans Pro" w:hAnsi="Source Sans Pro" w:cs="Arial"/>
        </w:rPr>
        <w:tab/>
        <w:t>Depreciation expense</w:t>
      </w:r>
      <w:r w:rsidRPr="00D51494">
        <w:rPr>
          <w:rFonts w:ascii="Source Sans Pro" w:hAnsi="Source Sans Pro" w:cs="Arial"/>
        </w:rPr>
        <w:tab/>
        <w:t>2,850</w:t>
      </w:r>
    </w:p>
    <w:p w14:paraId="4D2EAE1B" w14:textId="77777777" w:rsidR="00232F66" w:rsidRPr="00123B50" w:rsidRDefault="00D51494" w:rsidP="00833491">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PPE (net)</w:t>
      </w:r>
      <w:r w:rsidRPr="00D51494">
        <w:rPr>
          <w:rFonts w:ascii="Source Sans Pro" w:hAnsi="Source Sans Pro" w:cs="Arial"/>
        </w:rPr>
        <w:tab/>
        <w:t>34,425</w:t>
      </w:r>
      <w:r w:rsidRPr="00D51494">
        <w:rPr>
          <w:rFonts w:ascii="Source Sans Pro" w:hAnsi="Source Sans Pro" w:cs="Arial"/>
        </w:rPr>
        <w:tab/>
        <w:t>Accounts Receivable</w:t>
      </w:r>
      <w:r w:rsidRPr="00D51494">
        <w:rPr>
          <w:rFonts w:ascii="Source Sans Pro" w:hAnsi="Source Sans Pro" w:cs="Arial"/>
        </w:rPr>
        <w:tab/>
        <w:t>5,250</w:t>
      </w:r>
    </w:p>
    <w:p w14:paraId="12DA3174" w14:textId="77777777" w:rsidR="00833491" w:rsidRPr="00123B50" w:rsidRDefault="00833491" w:rsidP="00032168">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p>
    <w:p w14:paraId="57A7FB57" w14:textId="77777777" w:rsidR="0050354F" w:rsidRPr="00123B50" w:rsidRDefault="00D51494" w:rsidP="00833491">
      <w:pPr>
        <w:pStyle w:val="PlainText"/>
        <w:tabs>
          <w:tab w:val="clear" w:pos="270"/>
          <w:tab w:val="clear" w:pos="540"/>
          <w:tab w:val="clear" w:pos="900"/>
        </w:tabs>
        <w:outlineLvl w:val="0"/>
        <w:rPr>
          <w:rFonts w:ascii="Source Sans Pro" w:hAnsi="Source Sans Pro"/>
        </w:rPr>
      </w:pPr>
      <w:r w:rsidRPr="00D51494">
        <w:rPr>
          <w:rFonts w:ascii="Source Sans Pro" w:hAnsi="Source Sans Pro"/>
          <w:b/>
        </w:rPr>
        <w:t>Instructions</w:t>
      </w:r>
    </w:p>
    <w:p w14:paraId="62622E64" w14:textId="77777777" w:rsidR="00833491" w:rsidRPr="00123B50" w:rsidRDefault="00D51494" w:rsidP="00833491">
      <w:pPr>
        <w:pStyle w:val="PlainText"/>
        <w:tabs>
          <w:tab w:val="clear" w:pos="270"/>
          <w:tab w:val="clear" w:pos="540"/>
          <w:tab w:val="clear" w:pos="900"/>
        </w:tabs>
        <w:spacing w:before="40"/>
        <w:ind w:left="426" w:hanging="426"/>
        <w:jc w:val="both"/>
        <w:rPr>
          <w:rFonts w:ascii="Source Sans Pro" w:hAnsi="Source Sans Pro" w:cs="Arial"/>
        </w:rPr>
      </w:pPr>
      <w:r w:rsidRPr="00D51494">
        <w:rPr>
          <w:rFonts w:ascii="Source Sans Pro" w:hAnsi="Source Sans Pro" w:cs="Arial"/>
        </w:rPr>
        <w:t>a)</w:t>
      </w:r>
      <w:r w:rsidRPr="00D51494">
        <w:rPr>
          <w:rFonts w:ascii="Source Sans Pro" w:hAnsi="Source Sans Pro" w:cs="Arial"/>
        </w:rPr>
        <w:tab/>
        <w:t>Calculate total assets.</w:t>
      </w:r>
    </w:p>
    <w:p w14:paraId="6B9AA0D8" w14:textId="77777777" w:rsidR="00833491" w:rsidRPr="00123B50" w:rsidRDefault="00D51494" w:rsidP="00833491">
      <w:pPr>
        <w:pStyle w:val="PlainText"/>
        <w:tabs>
          <w:tab w:val="clear" w:pos="270"/>
          <w:tab w:val="clear" w:pos="540"/>
          <w:tab w:val="clear" w:pos="900"/>
        </w:tabs>
        <w:spacing w:before="40"/>
        <w:ind w:left="426" w:hanging="426"/>
        <w:jc w:val="both"/>
        <w:rPr>
          <w:rFonts w:ascii="Source Sans Pro" w:hAnsi="Source Sans Pro" w:cs="Arial"/>
        </w:rPr>
      </w:pPr>
      <w:r w:rsidRPr="00D51494">
        <w:rPr>
          <w:rFonts w:ascii="Source Sans Pro" w:hAnsi="Source Sans Pro" w:cs="Arial"/>
        </w:rPr>
        <w:t>b)</w:t>
      </w:r>
      <w:r w:rsidRPr="00D51494">
        <w:rPr>
          <w:rFonts w:ascii="Source Sans Pro" w:hAnsi="Source Sans Pro" w:cs="Arial"/>
        </w:rPr>
        <w:tab/>
        <w:t>Calculate total revenue, expenses and net income.</w:t>
      </w:r>
    </w:p>
    <w:p w14:paraId="26197B9A" w14:textId="77777777" w:rsidR="00833491" w:rsidRPr="00123B50" w:rsidRDefault="00D51494" w:rsidP="00833491">
      <w:pPr>
        <w:pStyle w:val="PlainText"/>
        <w:tabs>
          <w:tab w:val="clear" w:pos="270"/>
          <w:tab w:val="clear" w:pos="540"/>
          <w:tab w:val="clear" w:pos="900"/>
        </w:tabs>
        <w:spacing w:before="40"/>
        <w:ind w:left="426" w:hanging="426"/>
        <w:jc w:val="both"/>
        <w:rPr>
          <w:rFonts w:ascii="Source Sans Pro" w:hAnsi="Source Sans Pro" w:cs="Arial"/>
        </w:rPr>
      </w:pPr>
      <w:r w:rsidRPr="00D51494">
        <w:rPr>
          <w:rFonts w:ascii="Source Sans Pro" w:hAnsi="Source Sans Pro" w:cs="Arial"/>
        </w:rPr>
        <w:lastRenderedPageBreak/>
        <w:t>c)</w:t>
      </w:r>
      <w:r w:rsidRPr="00D51494">
        <w:rPr>
          <w:rFonts w:ascii="Source Sans Pro" w:hAnsi="Source Sans Pro" w:cs="Arial"/>
        </w:rPr>
        <w:tab/>
        <w:t>Calculate total liabilities.</w:t>
      </w:r>
    </w:p>
    <w:p w14:paraId="3AA7839C" w14:textId="77777777" w:rsidR="00232F66" w:rsidRPr="00123B50" w:rsidRDefault="00D51494" w:rsidP="00833491">
      <w:pPr>
        <w:pStyle w:val="PlainText"/>
        <w:tabs>
          <w:tab w:val="clear" w:pos="270"/>
          <w:tab w:val="clear" w:pos="540"/>
          <w:tab w:val="clear" w:pos="900"/>
        </w:tabs>
        <w:spacing w:before="40"/>
        <w:ind w:left="426" w:hanging="426"/>
        <w:jc w:val="both"/>
        <w:rPr>
          <w:rFonts w:ascii="Source Sans Pro" w:hAnsi="Source Sans Pro" w:cs="Arial"/>
        </w:rPr>
      </w:pPr>
      <w:r w:rsidRPr="00D51494">
        <w:rPr>
          <w:rFonts w:ascii="Source Sans Pro" w:hAnsi="Source Sans Pro" w:cs="Arial"/>
        </w:rPr>
        <w:t>d)</w:t>
      </w:r>
      <w:r w:rsidRPr="00D51494">
        <w:rPr>
          <w:rFonts w:ascii="Source Sans Pro" w:hAnsi="Source Sans Pro" w:cs="Arial"/>
        </w:rPr>
        <w:tab/>
        <w:t>Calculate earnings per share.</w:t>
      </w:r>
    </w:p>
    <w:p w14:paraId="4770C825" w14:textId="77777777" w:rsidR="00833491" w:rsidRPr="00123B50" w:rsidRDefault="00833491" w:rsidP="00833491">
      <w:pPr>
        <w:pStyle w:val="PlainText"/>
        <w:tabs>
          <w:tab w:val="clear" w:pos="270"/>
          <w:tab w:val="clear" w:pos="540"/>
          <w:tab w:val="clear" w:pos="900"/>
        </w:tabs>
        <w:rPr>
          <w:rFonts w:ascii="Source Sans Pro" w:hAnsi="Source Sans Pro" w:cs="Arial"/>
        </w:rPr>
      </w:pPr>
    </w:p>
    <w:p w14:paraId="4CBB106D" w14:textId="77777777" w:rsidR="00833491" w:rsidRPr="00123B50" w:rsidRDefault="00D51494" w:rsidP="00833491">
      <w:pPr>
        <w:pStyle w:val="PlainText"/>
        <w:tabs>
          <w:tab w:val="clear" w:pos="270"/>
          <w:tab w:val="clear" w:pos="540"/>
          <w:tab w:val="clear" w:pos="900"/>
        </w:tabs>
        <w:rPr>
          <w:rFonts w:ascii="Source Sans Pro" w:hAnsi="Source Sans Pro" w:cs="Arial"/>
        </w:rPr>
      </w:pPr>
      <w:r w:rsidRPr="00D51494">
        <w:rPr>
          <w:rFonts w:ascii="Source Sans Pro" w:hAnsi="Source Sans Pro" w:cs="Arial"/>
          <w:b/>
        </w:rPr>
        <w:t xml:space="preserve">Solution </w:t>
      </w:r>
      <w:r w:rsidRPr="00D51494">
        <w:rPr>
          <w:rFonts w:ascii="Source Sans Pro" w:hAnsi="Source Sans Pro" w:cs="Arial"/>
        </w:rPr>
        <w:t>(15 min.)</w:t>
      </w:r>
    </w:p>
    <w:p w14:paraId="3F720F66" w14:textId="77777777" w:rsidR="00833491" w:rsidRPr="00123B50" w:rsidRDefault="00D51494" w:rsidP="00833491">
      <w:pPr>
        <w:pStyle w:val="PlainText"/>
        <w:tabs>
          <w:tab w:val="clear" w:pos="270"/>
          <w:tab w:val="clear" w:pos="540"/>
          <w:tab w:val="clear" w:pos="900"/>
          <w:tab w:val="left" w:pos="426"/>
          <w:tab w:val="left" w:pos="851"/>
          <w:tab w:val="right" w:pos="5670"/>
          <w:tab w:val="right" w:pos="8640"/>
        </w:tabs>
        <w:rPr>
          <w:rFonts w:ascii="Source Sans Pro" w:hAnsi="Source Sans Pro" w:cs="Arial"/>
        </w:rPr>
      </w:pPr>
      <w:r w:rsidRPr="00D51494">
        <w:rPr>
          <w:rFonts w:ascii="Source Sans Pro" w:hAnsi="Source Sans Pro" w:cs="Arial"/>
        </w:rPr>
        <w:t>a)</w:t>
      </w:r>
      <w:r w:rsidRPr="00D51494">
        <w:rPr>
          <w:rFonts w:ascii="Source Sans Pro" w:hAnsi="Source Sans Pro" w:cs="Arial"/>
        </w:rPr>
        <w:tab/>
        <w:t>Total Assets</w:t>
      </w:r>
    </w:p>
    <w:p w14:paraId="15C581D1" w14:textId="77777777" w:rsidR="00833491" w:rsidRPr="00123B50" w:rsidRDefault="00D51494" w:rsidP="00C2057A">
      <w:pPr>
        <w:pStyle w:val="PlainText"/>
        <w:tabs>
          <w:tab w:val="clear" w:pos="270"/>
          <w:tab w:val="clear" w:pos="540"/>
          <w:tab w:val="clear" w:pos="900"/>
          <w:tab w:val="left" w:pos="426"/>
          <w:tab w:val="right" w:pos="5103"/>
          <w:tab w:val="right" w:pos="8640"/>
        </w:tabs>
        <w:rPr>
          <w:rFonts w:ascii="Source Sans Pro" w:hAnsi="Source Sans Pro" w:cs="Arial"/>
        </w:rPr>
      </w:pPr>
      <w:r w:rsidRPr="00D51494">
        <w:rPr>
          <w:rFonts w:ascii="Source Sans Pro" w:hAnsi="Source Sans Pro" w:cs="Arial"/>
        </w:rPr>
        <w:tab/>
        <w:t>Cash</w:t>
      </w:r>
      <w:r w:rsidRPr="00D51494">
        <w:rPr>
          <w:rFonts w:ascii="Source Sans Pro" w:hAnsi="Source Sans Pro" w:cs="Arial"/>
        </w:rPr>
        <w:tab/>
        <w:t>$  4,755</w:t>
      </w:r>
    </w:p>
    <w:p w14:paraId="5511E686" w14:textId="77777777" w:rsidR="00232F66" w:rsidRPr="00123B50" w:rsidRDefault="00D51494" w:rsidP="00C2057A">
      <w:pPr>
        <w:pStyle w:val="PlainText"/>
        <w:tabs>
          <w:tab w:val="clear" w:pos="270"/>
          <w:tab w:val="clear" w:pos="540"/>
          <w:tab w:val="clear" w:pos="900"/>
          <w:tab w:val="left" w:pos="426"/>
          <w:tab w:val="right" w:pos="5103"/>
          <w:tab w:val="right" w:pos="8640"/>
        </w:tabs>
        <w:rPr>
          <w:rFonts w:ascii="Source Sans Pro" w:hAnsi="Source Sans Pro" w:cs="Arial"/>
        </w:rPr>
      </w:pPr>
      <w:r w:rsidRPr="00D51494">
        <w:rPr>
          <w:rFonts w:ascii="Source Sans Pro" w:hAnsi="Source Sans Pro" w:cs="Arial"/>
        </w:rPr>
        <w:tab/>
        <w:t>A/R</w:t>
      </w:r>
      <w:r w:rsidRPr="00D51494">
        <w:rPr>
          <w:rFonts w:ascii="Source Sans Pro" w:hAnsi="Source Sans Pro" w:cs="Arial"/>
        </w:rPr>
        <w:tab/>
        <w:t>$  5,250</w:t>
      </w:r>
    </w:p>
    <w:p w14:paraId="2AC573FA" w14:textId="77777777" w:rsidR="00232F66" w:rsidRPr="00123B50" w:rsidRDefault="00D51494" w:rsidP="00C2057A">
      <w:pPr>
        <w:pStyle w:val="PlainText"/>
        <w:tabs>
          <w:tab w:val="clear" w:pos="270"/>
          <w:tab w:val="clear" w:pos="540"/>
          <w:tab w:val="clear" w:pos="900"/>
          <w:tab w:val="left" w:pos="426"/>
          <w:tab w:val="right" w:pos="5103"/>
          <w:tab w:val="right" w:pos="8640"/>
        </w:tabs>
        <w:rPr>
          <w:rFonts w:ascii="Source Sans Pro" w:hAnsi="Source Sans Pro" w:cs="Arial"/>
        </w:rPr>
      </w:pPr>
      <w:r w:rsidRPr="00D51494">
        <w:rPr>
          <w:rFonts w:ascii="Source Sans Pro" w:hAnsi="Source Sans Pro" w:cs="Arial"/>
        </w:rPr>
        <w:tab/>
        <w:t>PPE</w:t>
      </w:r>
      <w:r w:rsidRPr="00D51494">
        <w:rPr>
          <w:rFonts w:ascii="Source Sans Pro" w:hAnsi="Source Sans Pro" w:cs="Arial"/>
        </w:rPr>
        <w:tab/>
      </w:r>
      <w:r w:rsidRPr="00D51494">
        <w:rPr>
          <w:rFonts w:ascii="Source Sans Pro" w:hAnsi="Source Sans Pro" w:cs="Arial"/>
          <w:u w:val="single"/>
        </w:rPr>
        <w:t>$34,425</w:t>
      </w:r>
    </w:p>
    <w:p w14:paraId="73FF1ABB" w14:textId="77777777" w:rsidR="00232F66" w:rsidRPr="00123B50" w:rsidRDefault="00D51494" w:rsidP="00C2057A">
      <w:pPr>
        <w:pStyle w:val="PlainText"/>
        <w:tabs>
          <w:tab w:val="clear" w:pos="270"/>
          <w:tab w:val="clear" w:pos="540"/>
          <w:tab w:val="clear" w:pos="900"/>
          <w:tab w:val="left" w:pos="426"/>
          <w:tab w:val="right" w:pos="5103"/>
          <w:tab w:val="right" w:pos="8640"/>
        </w:tabs>
        <w:rPr>
          <w:rFonts w:ascii="Source Sans Pro" w:hAnsi="Source Sans Pro" w:cs="Arial"/>
        </w:rPr>
      </w:pPr>
      <w:r w:rsidRPr="00D51494">
        <w:rPr>
          <w:rFonts w:ascii="Source Sans Pro" w:hAnsi="Source Sans Pro" w:cs="Arial"/>
        </w:rPr>
        <w:tab/>
        <w:t>TOTAL</w:t>
      </w:r>
      <w:r w:rsidRPr="00D51494">
        <w:rPr>
          <w:rFonts w:ascii="Source Sans Pro" w:hAnsi="Source Sans Pro" w:cs="Arial"/>
        </w:rPr>
        <w:tab/>
        <w:t>$44,430</w:t>
      </w:r>
    </w:p>
    <w:p w14:paraId="1CB15AC4" w14:textId="77777777" w:rsidR="00833491" w:rsidRPr="00123B50" w:rsidRDefault="00833491" w:rsidP="00833491">
      <w:pPr>
        <w:pStyle w:val="PlainText"/>
        <w:tabs>
          <w:tab w:val="clear" w:pos="270"/>
          <w:tab w:val="clear" w:pos="540"/>
          <w:tab w:val="clear" w:pos="900"/>
          <w:tab w:val="left" w:pos="426"/>
          <w:tab w:val="left" w:pos="851"/>
          <w:tab w:val="right" w:pos="5103"/>
          <w:tab w:val="right" w:pos="8640"/>
        </w:tabs>
        <w:rPr>
          <w:rFonts w:ascii="Source Sans Pro" w:hAnsi="Source Sans Pro" w:cs="Arial"/>
        </w:rPr>
      </w:pPr>
    </w:p>
    <w:p w14:paraId="5AF3DB28" w14:textId="77777777" w:rsidR="00833491" w:rsidRPr="00123B50" w:rsidRDefault="00D51494" w:rsidP="00833491">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b)</w:t>
      </w:r>
      <w:r w:rsidRPr="00D51494">
        <w:rPr>
          <w:rFonts w:ascii="Source Sans Pro" w:hAnsi="Source Sans Pro" w:cs="Arial"/>
        </w:rPr>
        <w:tab/>
        <w:t>Total revenue</w:t>
      </w:r>
    </w:p>
    <w:p w14:paraId="582B7215" w14:textId="77777777" w:rsidR="00833491" w:rsidRPr="00123B50" w:rsidRDefault="00D51494" w:rsidP="00833491">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Sales</w:t>
      </w:r>
      <w:r w:rsidRPr="00D51494">
        <w:rPr>
          <w:rFonts w:ascii="Source Sans Pro" w:hAnsi="Source Sans Pro" w:cs="Arial"/>
        </w:rPr>
        <w:tab/>
        <w:t>$57,250</w:t>
      </w:r>
    </w:p>
    <w:p w14:paraId="15C486B1" w14:textId="77777777" w:rsidR="00833491" w:rsidRPr="00123B50" w:rsidRDefault="00D51494" w:rsidP="00833491">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Other income</w:t>
      </w:r>
      <w:r w:rsidRPr="00D51494">
        <w:rPr>
          <w:rFonts w:ascii="Source Sans Pro" w:hAnsi="Source Sans Pro" w:cs="Arial"/>
        </w:rPr>
        <w:tab/>
      </w:r>
      <w:r w:rsidRPr="00D51494">
        <w:rPr>
          <w:rFonts w:ascii="Source Sans Pro" w:hAnsi="Source Sans Pro" w:cs="Arial"/>
          <w:u w:val="single"/>
        </w:rPr>
        <w:t xml:space="preserve">    2,225</w:t>
      </w:r>
    </w:p>
    <w:p w14:paraId="2F6FFFD4" w14:textId="77777777" w:rsidR="00833491" w:rsidRPr="00123B50" w:rsidRDefault="00D51494" w:rsidP="00833491">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Total Revenue</w:t>
      </w:r>
      <w:r w:rsidRPr="00D51494">
        <w:rPr>
          <w:rFonts w:ascii="Source Sans Pro" w:hAnsi="Source Sans Pro" w:cs="Arial"/>
        </w:rPr>
        <w:tab/>
        <w:t>$59,475</w:t>
      </w:r>
    </w:p>
    <w:p w14:paraId="76B64573" w14:textId="77777777" w:rsidR="00833491" w:rsidRPr="00123B50" w:rsidRDefault="00D51494" w:rsidP="00833491">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t>Total expenses</w:t>
      </w:r>
    </w:p>
    <w:p w14:paraId="49933A06" w14:textId="77777777" w:rsidR="00833491" w:rsidRPr="00123B50" w:rsidRDefault="00D51494" w:rsidP="00833491">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Cost of goods sold</w:t>
      </w:r>
      <w:r w:rsidRPr="00D51494">
        <w:rPr>
          <w:rFonts w:ascii="Source Sans Pro" w:hAnsi="Source Sans Pro" w:cs="Arial"/>
        </w:rPr>
        <w:tab/>
        <w:t>$35,300</w:t>
      </w:r>
    </w:p>
    <w:p w14:paraId="3025CBBA" w14:textId="77777777" w:rsidR="00833491" w:rsidRPr="00123B50" w:rsidRDefault="00D51494" w:rsidP="00833491">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Selling &amp; administrative expense</w:t>
      </w:r>
      <w:r w:rsidRPr="00D51494">
        <w:rPr>
          <w:rFonts w:ascii="Source Sans Pro" w:hAnsi="Source Sans Pro" w:cs="Arial"/>
        </w:rPr>
        <w:tab/>
        <w:t>9,500</w:t>
      </w:r>
    </w:p>
    <w:p w14:paraId="3505665A" w14:textId="77777777" w:rsidR="00833491" w:rsidRPr="00123B50" w:rsidRDefault="00D51494" w:rsidP="00833491">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Interest expense</w:t>
      </w:r>
      <w:r w:rsidRPr="00D51494">
        <w:rPr>
          <w:rFonts w:ascii="Source Sans Pro" w:hAnsi="Source Sans Pro" w:cs="Arial"/>
        </w:rPr>
        <w:tab/>
        <w:t>250</w:t>
      </w:r>
    </w:p>
    <w:p w14:paraId="2B3464FC" w14:textId="77777777" w:rsidR="00833491" w:rsidRPr="00123B50" w:rsidRDefault="00D51494" w:rsidP="00833491">
      <w:pPr>
        <w:pStyle w:val="PlainText"/>
        <w:tabs>
          <w:tab w:val="clear" w:pos="270"/>
          <w:tab w:val="clear" w:pos="540"/>
          <w:tab w:val="clear" w:pos="900"/>
          <w:tab w:val="left" w:pos="426"/>
          <w:tab w:val="left" w:pos="851"/>
          <w:tab w:val="right" w:pos="5103"/>
          <w:tab w:val="right" w:pos="8640"/>
        </w:tabs>
        <w:rPr>
          <w:rFonts w:ascii="Source Sans Pro" w:hAnsi="Source Sans Pro" w:cs="Arial"/>
          <w:u w:val="single"/>
        </w:rPr>
      </w:pPr>
      <w:r w:rsidRPr="00D51494">
        <w:rPr>
          <w:rFonts w:ascii="Source Sans Pro" w:hAnsi="Source Sans Pro" w:cs="Arial"/>
        </w:rPr>
        <w:tab/>
      </w:r>
      <w:r w:rsidRPr="00D51494">
        <w:rPr>
          <w:rFonts w:ascii="Source Sans Pro" w:hAnsi="Source Sans Pro" w:cs="Arial"/>
        </w:rPr>
        <w:tab/>
        <w:t>Depreciation expense</w:t>
      </w:r>
      <w:r w:rsidRPr="00D51494">
        <w:rPr>
          <w:rFonts w:ascii="Source Sans Pro" w:hAnsi="Source Sans Pro" w:cs="Arial"/>
        </w:rPr>
        <w:tab/>
        <w:t xml:space="preserve"> 2,850</w:t>
      </w:r>
    </w:p>
    <w:p w14:paraId="1412ECAB" w14:textId="77777777" w:rsidR="00DA1EF3" w:rsidRPr="00123B50" w:rsidRDefault="00D51494" w:rsidP="00833491">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Income Tax Expense</w:t>
      </w:r>
      <w:r w:rsidRPr="00D51494">
        <w:rPr>
          <w:rFonts w:ascii="Source Sans Pro" w:hAnsi="Source Sans Pro" w:cs="Arial"/>
        </w:rPr>
        <w:tab/>
      </w:r>
      <w:r w:rsidRPr="00D51494">
        <w:rPr>
          <w:rFonts w:ascii="Source Sans Pro" w:hAnsi="Source Sans Pro" w:cs="Arial"/>
          <w:u w:val="single"/>
        </w:rPr>
        <w:t xml:space="preserve">   6,120</w:t>
      </w:r>
    </w:p>
    <w:p w14:paraId="350E1CC9" w14:textId="77777777" w:rsidR="00833491" w:rsidRPr="00123B50" w:rsidRDefault="00D51494" w:rsidP="00833491">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Total expenses</w:t>
      </w:r>
      <w:r w:rsidRPr="00D51494">
        <w:rPr>
          <w:rFonts w:ascii="Source Sans Pro" w:hAnsi="Source Sans Pro" w:cs="Arial"/>
        </w:rPr>
        <w:tab/>
        <w:t>$54,020</w:t>
      </w:r>
    </w:p>
    <w:p w14:paraId="79731B7D" w14:textId="77777777" w:rsidR="00DA1EF3" w:rsidRPr="00123B50" w:rsidRDefault="00D51494" w:rsidP="00833491">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Net Income $59,475 – $54,020 = $5,455</w:t>
      </w:r>
    </w:p>
    <w:p w14:paraId="4FF28DC2" w14:textId="77777777" w:rsidR="00833491" w:rsidRPr="00123B50" w:rsidRDefault="00833491" w:rsidP="00833491">
      <w:pPr>
        <w:pStyle w:val="PlainText"/>
        <w:tabs>
          <w:tab w:val="clear" w:pos="270"/>
          <w:tab w:val="clear" w:pos="540"/>
          <w:tab w:val="clear" w:pos="900"/>
          <w:tab w:val="left" w:pos="426"/>
          <w:tab w:val="left" w:pos="851"/>
          <w:tab w:val="right" w:pos="5103"/>
          <w:tab w:val="right" w:pos="8640"/>
        </w:tabs>
        <w:rPr>
          <w:rFonts w:ascii="Source Sans Pro" w:hAnsi="Source Sans Pro" w:cs="Arial"/>
        </w:rPr>
      </w:pPr>
    </w:p>
    <w:p w14:paraId="2735355A" w14:textId="77777777" w:rsidR="00833491" w:rsidRPr="00123B50" w:rsidRDefault="00D51494" w:rsidP="00833491">
      <w:pPr>
        <w:pStyle w:val="PlainText"/>
        <w:tabs>
          <w:tab w:val="clear" w:pos="270"/>
          <w:tab w:val="clear" w:pos="540"/>
          <w:tab w:val="clear" w:pos="900"/>
          <w:tab w:val="left" w:pos="426"/>
          <w:tab w:val="left" w:pos="851"/>
          <w:tab w:val="right" w:pos="5103"/>
          <w:tab w:val="right" w:pos="8640"/>
        </w:tabs>
        <w:rPr>
          <w:rFonts w:ascii="Source Sans Pro" w:hAnsi="Source Sans Pro" w:cs="Arial"/>
        </w:rPr>
      </w:pPr>
      <w:r w:rsidRPr="00D51494">
        <w:rPr>
          <w:rFonts w:ascii="Source Sans Pro" w:hAnsi="Source Sans Pro" w:cs="Arial"/>
        </w:rPr>
        <w:t>c)</w:t>
      </w:r>
      <w:r w:rsidRPr="00D51494">
        <w:rPr>
          <w:rFonts w:ascii="Source Sans Pro" w:hAnsi="Source Sans Pro" w:cs="Arial"/>
        </w:rPr>
        <w:tab/>
        <w:t>Total Liabilities</w:t>
      </w:r>
    </w:p>
    <w:p w14:paraId="3F4C8A6C" w14:textId="77777777" w:rsidR="00833491" w:rsidRPr="00123B50" w:rsidRDefault="00D51494" w:rsidP="00833491">
      <w:pPr>
        <w:pStyle w:val="PlainText"/>
        <w:tabs>
          <w:tab w:val="clear" w:pos="270"/>
          <w:tab w:val="clear" w:pos="540"/>
          <w:tab w:val="clear" w:pos="900"/>
          <w:tab w:val="left" w:pos="426"/>
          <w:tab w:val="left" w:pos="851"/>
          <w:tab w:val="right" w:pos="5103"/>
          <w:tab w:val="right" w:pos="7200"/>
          <w:tab w:val="right" w:pos="8640"/>
        </w:tabs>
        <w:rPr>
          <w:rFonts w:ascii="Source Sans Pro" w:hAnsi="Source Sans Pro" w:cs="Arial"/>
        </w:rPr>
      </w:pPr>
      <w:r w:rsidRPr="00D51494">
        <w:rPr>
          <w:rFonts w:ascii="Source Sans Pro" w:hAnsi="Source Sans Pro" w:cs="Arial"/>
        </w:rPr>
        <w:tab/>
      </w:r>
      <w:r w:rsidRPr="00D51494">
        <w:rPr>
          <w:rFonts w:ascii="Source Sans Pro" w:hAnsi="Source Sans Pro" w:cs="Arial"/>
        </w:rPr>
        <w:tab/>
        <w:t>Accounts payable</w:t>
      </w:r>
      <w:r w:rsidRPr="00D51494">
        <w:rPr>
          <w:rFonts w:ascii="Source Sans Pro" w:hAnsi="Source Sans Pro" w:cs="Arial"/>
        </w:rPr>
        <w:tab/>
        <w:t>$14,225</w:t>
      </w:r>
    </w:p>
    <w:p w14:paraId="76672B12" w14:textId="77777777" w:rsidR="0050354F" w:rsidRPr="00123B50" w:rsidRDefault="0050354F" w:rsidP="00130280">
      <w:pPr>
        <w:widowControl/>
        <w:rPr>
          <w:rFonts w:ascii="Source Sans Pro" w:hAnsi="Source Sans Pro" w:cs="Arial"/>
          <w:sz w:val="24"/>
        </w:rPr>
      </w:pPr>
    </w:p>
    <w:p w14:paraId="6EEC4992" w14:textId="77777777" w:rsidR="00DA1EF3" w:rsidRPr="00123B50" w:rsidRDefault="00D51494" w:rsidP="00130280">
      <w:pPr>
        <w:widowControl/>
        <w:rPr>
          <w:rFonts w:ascii="Source Sans Pro" w:hAnsi="Source Sans Pro" w:cs="Arial"/>
          <w:sz w:val="24"/>
        </w:rPr>
      </w:pPr>
      <w:r w:rsidRPr="00D51494">
        <w:rPr>
          <w:rFonts w:ascii="Source Sans Pro" w:hAnsi="Source Sans Pro" w:cs="Arial"/>
          <w:sz w:val="24"/>
        </w:rPr>
        <w:t>d) EPS = $5,455 / 3,250 = $1.68</w:t>
      </w:r>
    </w:p>
    <w:p w14:paraId="79CF65F0" w14:textId="77777777" w:rsidR="0050354F" w:rsidRPr="00123B50" w:rsidRDefault="0050354F" w:rsidP="00130280">
      <w:pPr>
        <w:widowControl/>
        <w:rPr>
          <w:rFonts w:ascii="Source Sans Pro" w:hAnsi="Source Sans Pro" w:cs="Arial"/>
          <w:sz w:val="24"/>
        </w:rPr>
      </w:pPr>
    </w:p>
    <w:p w14:paraId="2486AACA"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Bloomcode: </w:t>
      </w:r>
      <w:r w:rsidRPr="00D51494">
        <w:rPr>
          <w:rFonts w:ascii="Source Sans Pro" w:hAnsi="Source Sans Pro"/>
        </w:rPr>
        <w:t>Analysis</w:t>
      </w:r>
    </w:p>
    <w:p w14:paraId="5D52D1EF"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Difficulty: </w:t>
      </w:r>
      <w:r w:rsidRPr="00D51494">
        <w:rPr>
          <w:rFonts w:ascii="Source Sans Pro" w:hAnsi="Source Sans Pro" w:cs="Arial"/>
          <w:snapToGrid w:val="0"/>
        </w:rPr>
        <w:t>Hard</w:t>
      </w:r>
    </w:p>
    <w:p w14:paraId="4D4CB3C3"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 xml:space="preserve">Learning Objective: </w:t>
      </w:r>
      <w:r w:rsidRPr="00D51494">
        <w:rPr>
          <w:rFonts w:ascii="Source Sans Pro" w:hAnsi="Source Sans Pro" w:cs="Arial"/>
          <w:lang w:eastAsia="en-CA"/>
        </w:rPr>
        <w:t>Identify and explain the content and reporting objectives of the four basic financial statements and the notes to the financial statements</w:t>
      </w:r>
      <w:r w:rsidRPr="00D51494">
        <w:rPr>
          <w:rFonts w:ascii="Source Sans Pro" w:hAnsi="Source Sans Pro" w:cs="Arial"/>
        </w:rPr>
        <w:t>.</w:t>
      </w:r>
    </w:p>
    <w:p w14:paraId="129915F0"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CPA: Financial Reporting</w:t>
      </w:r>
    </w:p>
    <w:p w14:paraId="15EB405A"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kern w:val="30"/>
        </w:rPr>
        <w:t>AACSB: Analytic</w:t>
      </w:r>
    </w:p>
    <w:p w14:paraId="7D107DF4" w14:textId="77777777" w:rsidR="00483D8C" w:rsidRPr="00123B50" w:rsidRDefault="00483D8C" w:rsidP="00483D8C">
      <w:pPr>
        <w:rPr>
          <w:rFonts w:ascii="Source Sans Pro" w:hAnsi="Source Sans Pro" w:cs="Arial"/>
          <w:lang w:eastAsia="en-CA"/>
        </w:rPr>
      </w:pPr>
    </w:p>
    <w:p w14:paraId="7CBD01DB" w14:textId="77777777" w:rsidR="0050354F" w:rsidRPr="00123B50" w:rsidRDefault="0050354F" w:rsidP="00130280">
      <w:pPr>
        <w:widowControl/>
        <w:rPr>
          <w:rFonts w:ascii="Source Sans Pro" w:hAnsi="Source Sans Pro" w:cs="Arial"/>
          <w:sz w:val="24"/>
        </w:rPr>
      </w:pPr>
    </w:p>
    <w:p w14:paraId="79FD3773" w14:textId="77777777" w:rsidR="00833491" w:rsidRPr="00123B50" w:rsidRDefault="00D51494" w:rsidP="00833491">
      <w:pPr>
        <w:pStyle w:val="PlainText"/>
        <w:tabs>
          <w:tab w:val="clear" w:pos="270"/>
          <w:tab w:val="clear" w:pos="540"/>
          <w:tab w:val="clear" w:pos="900"/>
          <w:tab w:val="left" w:pos="450"/>
        </w:tabs>
        <w:ind w:left="450" w:hanging="450"/>
        <w:outlineLvl w:val="0"/>
        <w:rPr>
          <w:rFonts w:ascii="Source Sans Pro" w:hAnsi="Source Sans Pro" w:cs="Arial"/>
        </w:rPr>
      </w:pPr>
      <w:r w:rsidRPr="00D51494">
        <w:rPr>
          <w:rFonts w:ascii="Source Sans Pro" w:hAnsi="Source Sans Pro" w:cs="Arial"/>
        </w:rPr>
        <w:t>93. The following data was taken from the books as at December 31 of Malibu Inc.:</w:t>
      </w:r>
    </w:p>
    <w:p w14:paraId="02453197" w14:textId="77777777" w:rsidR="00833491" w:rsidRPr="00123B50" w:rsidRDefault="00D51494" w:rsidP="00833491">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Cash</w:t>
      </w:r>
      <w:r w:rsidRPr="00D51494">
        <w:rPr>
          <w:rFonts w:ascii="Source Sans Pro" w:hAnsi="Source Sans Pro" w:cs="Arial"/>
        </w:rPr>
        <w:tab/>
        <w:t>$13,500</w:t>
      </w:r>
      <w:r w:rsidRPr="00D51494">
        <w:rPr>
          <w:rFonts w:ascii="Source Sans Pro" w:hAnsi="Source Sans Pro" w:cs="Arial"/>
        </w:rPr>
        <w:tab/>
        <w:t>Common shares</w:t>
      </w:r>
      <w:r w:rsidRPr="00D51494">
        <w:rPr>
          <w:rFonts w:ascii="Source Sans Pro" w:hAnsi="Source Sans Pro" w:cs="Arial"/>
        </w:rPr>
        <w:tab/>
        <w:t>$15,000</w:t>
      </w:r>
    </w:p>
    <w:p w14:paraId="338C163E" w14:textId="77777777" w:rsidR="00833491" w:rsidRPr="00123B50" w:rsidRDefault="00D51494" w:rsidP="00833491">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Income tax expense</w:t>
      </w:r>
      <w:r w:rsidRPr="00D51494">
        <w:rPr>
          <w:rFonts w:ascii="Source Sans Pro" w:hAnsi="Source Sans Pro" w:cs="Arial"/>
        </w:rPr>
        <w:tab/>
        <w:t>5,250</w:t>
      </w:r>
      <w:r w:rsidRPr="00D51494">
        <w:rPr>
          <w:rFonts w:ascii="Source Sans Pro" w:hAnsi="Source Sans Pro" w:cs="Arial"/>
        </w:rPr>
        <w:tab/>
        <w:t>Cost of goods sold</w:t>
      </w:r>
      <w:r w:rsidRPr="00D51494">
        <w:rPr>
          <w:rFonts w:ascii="Source Sans Pro" w:hAnsi="Source Sans Pro" w:cs="Arial"/>
        </w:rPr>
        <w:tab/>
        <w:t>59,000</w:t>
      </w:r>
    </w:p>
    <w:p w14:paraId="203E1EB2" w14:textId="77777777" w:rsidR="00833491" w:rsidRPr="00123B50" w:rsidRDefault="00D51494" w:rsidP="00833491">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Sales revenue</w:t>
      </w:r>
      <w:r w:rsidRPr="00D51494">
        <w:rPr>
          <w:rFonts w:ascii="Source Sans Pro" w:hAnsi="Source Sans Pro" w:cs="Arial"/>
        </w:rPr>
        <w:tab/>
        <w:t>105,550</w:t>
      </w:r>
      <w:r w:rsidRPr="00D51494">
        <w:rPr>
          <w:rFonts w:ascii="Source Sans Pro" w:hAnsi="Source Sans Pro" w:cs="Arial"/>
        </w:rPr>
        <w:tab/>
        <w:t>Retained earnings (as of January 1)</w:t>
      </w:r>
      <w:r w:rsidRPr="00D51494">
        <w:rPr>
          <w:rFonts w:ascii="Source Sans Pro" w:hAnsi="Source Sans Pro" w:cs="Arial"/>
        </w:rPr>
        <w:tab/>
        <w:t>80,450</w:t>
      </w:r>
    </w:p>
    <w:p w14:paraId="0A2C58CD" w14:textId="77777777" w:rsidR="00833491" w:rsidRPr="00123B50" w:rsidRDefault="00D51494" w:rsidP="00833491">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Inventory</w:t>
      </w:r>
      <w:r w:rsidRPr="00D51494">
        <w:rPr>
          <w:rFonts w:ascii="Source Sans Pro" w:hAnsi="Source Sans Pro" w:cs="Arial"/>
        </w:rPr>
        <w:tab/>
        <w:t>31,500</w:t>
      </w:r>
      <w:r w:rsidRPr="00D51494">
        <w:rPr>
          <w:rFonts w:ascii="Source Sans Pro" w:hAnsi="Source Sans Pro" w:cs="Arial"/>
        </w:rPr>
        <w:tab/>
        <w:t>Bank Loan payable</w:t>
      </w:r>
      <w:r w:rsidRPr="00D51494">
        <w:rPr>
          <w:rFonts w:ascii="Source Sans Pro" w:hAnsi="Source Sans Pro" w:cs="Arial"/>
        </w:rPr>
        <w:tab/>
        <w:t>50,750</w:t>
      </w:r>
    </w:p>
    <w:p w14:paraId="6257648C" w14:textId="77777777" w:rsidR="00833491" w:rsidRPr="00123B50" w:rsidRDefault="00D51494" w:rsidP="00833491">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Accounts payable</w:t>
      </w:r>
      <w:r w:rsidRPr="00D51494">
        <w:rPr>
          <w:rFonts w:ascii="Source Sans Pro" w:hAnsi="Source Sans Pro" w:cs="Arial"/>
        </w:rPr>
        <w:tab/>
        <w:t>32,750</w:t>
      </w:r>
      <w:r w:rsidRPr="00D51494">
        <w:rPr>
          <w:rFonts w:ascii="Source Sans Pro" w:hAnsi="Source Sans Pro" w:cs="Arial"/>
        </w:rPr>
        <w:tab/>
        <w:t>Equipment</w:t>
      </w:r>
      <w:r w:rsidRPr="00D51494">
        <w:rPr>
          <w:rFonts w:ascii="Source Sans Pro" w:hAnsi="Source Sans Pro" w:cs="Arial"/>
        </w:rPr>
        <w:tab/>
        <w:t>125,000</w:t>
      </w:r>
    </w:p>
    <w:p w14:paraId="4DB931EA" w14:textId="77777777" w:rsidR="00833491" w:rsidRPr="00123B50" w:rsidRDefault="00D51494" w:rsidP="00833491">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Operating expenses</w:t>
      </w:r>
      <w:r w:rsidRPr="00D51494">
        <w:rPr>
          <w:rFonts w:ascii="Source Sans Pro" w:hAnsi="Source Sans Pro" w:cs="Arial"/>
        </w:rPr>
        <w:tab/>
        <w:t>28,900</w:t>
      </w:r>
      <w:r w:rsidRPr="00D51494">
        <w:rPr>
          <w:rFonts w:ascii="Source Sans Pro" w:hAnsi="Source Sans Pro" w:cs="Arial"/>
        </w:rPr>
        <w:tab/>
        <w:t>Dividends paid</w:t>
      </w:r>
      <w:r w:rsidRPr="00D51494">
        <w:rPr>
          <w:rFonts w:ascii="Source Sans Pro" w:hAnsi="Source Sans Pro" w:cs="Arial"/>
        </w:rPr>
        <w:tab/>
        <w:t>5,250</w:t>
      </w:r>
    </w:p>
    <w:p w14:paraId="54BCBCCB" w14:textId="77777777" w:rsidR="00833491" w:rsidRPr="00123B50" w:rsidRDefault="00D51494" w:rsidP="00833491">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Interest expense</w:t>
      </w:r>
      <w:r w:rsidRPr="00D51494">
        <w:rPr>
          <w:rFonts w:ascii="Source Sans Pro" w:hAnsi="Source Sans Pro" w:cs="Arial"/>
        </w:rPr>
        <w:tab/>
        <w:t>3,600</w:t>
      </w:r>
      <w:r w:rsidRPr="00D51494">
        <w:rPr>
          <w:rFonts w:ascii="Source Sans Pro" w:hAnsi="Source Sans Pro" w:cs="Arial"/>
        </w:rPr>
        <w:tab/>
        <w:t>Accounts Receivable</w:t>
      </w:r>
      <w:r w:rsidRPr="00D51494">
        <w:rPr>
          <w:rFonts w:ascii="Source Sans Pro" w:hAnsi="Source Sans Pro" w:cs="Arial"/>
        </w:rPr>
        <w:tab/>
        <w:t>11,250</w:t>
      </w:r>
    </w:p>
    <w:p w14:paraId="67A388F7" w14:textId="77777777" w:rsidR="00833491" w:rsidRPr="00123B50" w:rsidRDefault="00D51494" w:rsidP="00833491">
      <w:pPr>
        <w:pStyle w:val="PlainText"/>
        <w:tabs>
          <w:tab w:val="clear" w:pos="270"/>
          <w:tab w:val="clear" w:pos="540"/>
          <w:tab w:val="clear" w:pos="900"/>
          <w:tab w:val="left" w:pos="426"/>
          <w:tab w:val="right" w:pos="3828"/>
          <w:tab w:val="left" w:pos="4253"/>
          <w:tab w:val="right" w:pos="8505"/>
        </w:tabs>
        <w:spacing w:before="40"/>
        <w:rPr>
          <w:rFonts w:ascii="Source Sans Pro" w:hAnsi="Source Sans Pro" w:cs="Arial"/>
        </w:rPr>
      </w:pPr>
      <w:r w:rsidRPr="00D51494">
        <w:rPr>
          <w:rFonts w:ascii="Source Sans Pro" w:hAnsi="Source Sans Pro" w:cs="Arial"/>
        </w:rPr>
        <w:tab/>
        <w:t>Prepaid expenses</w:t>
      </w:r>
      <w:r w:rsidRPr="00D51494">
        <w:rPr>
          <w:rFonts w:ascii="Source Sans Pro" w:hAnsi="Source Sans Pro" w:cs="Arial"/>
        </w:rPr>
        <w:tab/>
        <w:t>1,250</w:t>
      </w:r>
    </w:p>
    <w:p w14:paraId="07CA680A" w14:textId="77777777" w:rsidR="00833491" w:rsidRPr="00123B50" w:rsidRDefault="00833491" w:rsidP="00833491">
      <w:pPr>
        <w:pStyle w:val="PlainText"/>
        <w:tabs>
          <w:tab w:val="clear" w:pos="270"/>
          <w:tab w:val="clear" w:pos="540"/>
          <w:tab w:val="clear" w:pos="900"/>
          <w:tab w:val="right" w:pos="4500"/>
          <w:tab w:val="left" w:pos="5040"/>
          <w:tab w:val="right" w:pos="9360"/>
        </w:tabs>
        <w:rPr>
          <w:rFonts w:ascii="Source Sans Pro" w:hAnsi="Source Sans Pro" w:cs="Arial"/>
        </w:rPr>
      </w:pPr>
    </w:p>
    <w:p w14:paraId="7B060838" w14:textId="77777777" w:rsidR="0050354F" w:rsidRPr="00123B50" w:rsidRDefault="00D51494" w:rsidP="00833491">
      <w:pPr>
        <w:pStyle w:val="PlainText"/>
        <w:tabs>
          <w:tab w:val="clear" w:pos="270"/>
          <w:tab w:val="clear" w:pos="540"/>
          <w:tab w:val="clear" w:pos="900"/>
        </w:tabs>
        <w:outlineLvl w:val="0"/>
        <w:rPr>
          <w:rFonts w:ascii="Source Sans Pro" w:hAnsi="Source Sans Pro"/>
        </w:rPr>
      </w:pPr>
      <w:r w:rsidRPr="00D51494">
        <w:rPr>
          <w:rFonts w:ascii="Source Sans Pro" w:hAnsi="Source Sans Pro"/>
          <w:b/>
        </w:rPr>
        <w:t>Instructions</w:t>
      </w:r>
    </w:p>
    <w:p w14:paraId="31763C37" w14:textId="77777777" w:rsidR="00833491" w:rsidRPr="00123B50" w:rsidRDefault="00D51494" w:rsidP="00C2057A">
      <w:pPr>
        <w:tabs>
          <w:tab w:val="left" w:pos="426"/>
        </w:tabs>
        <w:spacing w:before="40"/>
        <w:rPr>
          <w:rFonts w:ascii="Source Sans Pro" w:hAnsi="Source Sans Pro"/>
        </w:rPr>
      </w:pPr>
      <w:r w:rsidRPr="00D51494">
        <w:rPr>
          <w:rFonts w:ascii="Source Sans Pro" w:hAnsi="Source Sans Pro"/>
        </w:rPr>
        <w:t>a)</w:t>
      </w:r>
      <w:r w:rsidRPr="00D51494">
        <w:rPr>
          <w:rFonts w:ascii="Source Sans Pro" w:hAnsi="Source Sans Pro"/>
        </w:rPr>
        <w:tab/>
        <w:t>Determine the gross profit and net income.</w:t>
      </w:r>
    </w:p>
    <w:p w14:paraId="1FF0C4CD" w14:textId="77777777" w:rsidR="00361CEB" w:rsidRPr="00123B50" w:rsidRDefault="00D51494" w:rsidP="00C2057A">
      <w:pPr>
        <w:tabs>
          <w:tab w:val="left" w:pos="426"/>
        </w:tabs>
        <w:spacing w:before="40"/>
        <w:rPr>
          <w:rFonts w:ascii="Source Sans Pro" w:hAnsi="Source Sans Pro"/>
        </w:rPr>
      </w:pPr>
      <w:r w:rsidRPr="00D51494">
        <w:rPr>
          <w:rFonts w:ascii="Source Sans Pro" w:hAnsi="Source Sans Pro"/>
        </w:rPr>
        <w:t>b)</w:t>
      </w:r>
      <w:r w:rsidRPr="00D51494">
        <w:rPr>
          <w:rFonts w:ascii="Source Sans Pro" w:hAnsi="Source Sans Pro"/>
        </w:rPr>
        <w:tab/>
        <w:t>Calculate the balance in the retained earnings account as of December 31.</w:t>
      </w:r>
    </w:p>
    <w:p w14:paraId="72BAB680" w14:textId="77777777" w:rsidR="00361CEB" w:rsidRPr="00123B50" w:rsidRDefault="00D51494" w:rsidP="00C2057A">
      <w:pPr>
        <w:tabs>
          <w:tab w:val="left" w:pos="426"/>
        </w:tabs>
        <w:spacing w:before="40"/>
        <w:rPr>
          <w:rFonts w:ascii="Source Sans Pro" w:hAnsi="Source Sans Pro"/>
        </w:rPr>
      </w:pPr>
      <w:r w:rsidRPr="00D51494">
        <w:rPr>
          <w:rFonts w:ascii="Source Sans Pro" w:hAnsi="Source Sans Pro"/>
        </w:rPr>
        <w:t>c)</w:t>
      </w:r>
      <w:r w:rsidRPr="00D51494">
        <w:rPr>
          <w:rFonts w:ascii="Source Sans Pro" w:hAnsi="Source Sans Pro"/>
        </w:rPr>
        <w:tab/>
        <w:t>Calculate the working capital.</w:t>
      </w:r>
    </w:p>
    <w:p w14:paraId="7FF83805" w14:textId="77777777" w:rsidR="00833491" w:rsidRPr="00123B50" w:rsidRDefault="00833491" w:rsidP="00833491">
      <w:pPr>
        <w:pStyle w:val="PlainText"/>
        <w:tabs>
          <w:tab w:val="clear" w:pos="270"/>
          <w:tab w:val="clear" w:pos="540"/>
          <w:tab w:val="clear" w:pos="900"/>
          <w:tab w:val="left" w:pos="360"/>
          <w:tab w:val="left" w:pos="720"/>
          <w:tab w:val="left" w:pos="810"/>
        </w:tabs>
        <w:outlineLvl w:val="0"/>
        <w:rPr>
          <w:rFonts w:ascii="Source Sans Pro" w:hAnsi="Source Sans Pro" w:cs="Arial"/>
        </w:rPr>
      </w:pPr>
    </w:p>
    <w:p w14:paraId="708A0AD4" w14:textId="77777777" w:rsidR="00833491" w:rsidRPr="00123B50" w:rsidRDefault="00D51494" w:rsidP="00833491">
      <w:pPr>
        <w:pStyle w:val="PlainText"/>
        <w:tabs>
          <w:tab w:val="clear" w:pos="270"/>
          <w:tab w:val="clear" w:pos="540"/>
          <w:tab w:val="clear" w:pos="900"/>
          <w:tab w:val="left" w:pos="90"/>
        </w:tabs>
        <w:rPr>
          <w:rFonts w:ascii="Source Sans Pro" w:hAnsi="Source Sans Pro" w:cs="Arial"/>
        </w:rPr>
      </w:pPr>
      <w:r w:rsidRPr="00D51494">
        <w:rPr>
          <w:rFonts w:ascii="Source Sans Pro" w:hAnsi="Source Sans Pro" w:cs="Arial"/>
          <w:b/>
        </w:rPr>
        <w:t xml:space="preserve">Solution </w:t>
      </w:r>
      <w:r w:rsidRPr="00D51494">
        <w:rPr>
          <w:rFonts w:ascii="Source Sans Pro" w:hAnsi="Source Sans Pro" w:cs="Arial"/>
        </w:rPr>
        <w:t>(18 min.)</w:t>
      </w:r>
    </w:p>
    <w:p w14:paraId="7ACE6052" w14:textId="77777777" w:rsidR="00833491" w:rsidRPr="00123B50" w:rsidRDefault="00D51494" w:rsidP="00C2057A">
      <w:pPr>
        <w:pStyle w:val="PlainText"/>
        <w:numPr>
          <w:ilvl w:val="0"/>
          <w:numId w:val="34"/>
        </w:numPr>
        <w:tabs>
          <w:tab w:val="clear" w:pos="270"/>
          <w:tab w:val="clear" w:pos="540"/>
          <w:tab w:val="clear" w:pos="900"/>
          <w:tab w:val="left" w:pos="426"/>
          <w:tab w:val="right" w:pos="4536"/>
        </w:tabs>
        <w:ind w:left="0" w:firstLine="0"/>
        <w:rPr>
          <w:rFonts w:ascii="Source Sans Pro" w:hAnsi="Source Sans Pro" w:cs="Arial"/>
        </w:rPr>
      </w:pPr>
      <w:r w:rsidRPr="00D51494">
        <w:rPr>
          <w:rFonts w:ascii="Source Sans Pro" w:hAnsi="Source Sans Pro" w:cs="Arial"/>
        </w:rPr>
        <w:t>Gross profit = $105,550 – 59,000 = $46,550</w:t>
      </w:r>
    </w:p>
    <w:p w14:paraId="5A522CFD" w14:textId="77777777" w:rsidR="00361CEB" w:rsidRPr="00123B50" w:rsidRDefault="00D51494" w:rsidP="00C2057A">
      <w:pPr>
        <w:pStyle w:val="PlainText"/>
        <w:tabs>
          <w:tab w:val="clear" w:pos="270"/>
          <w:tab w:val="clear" w:pos="540"/>
          <w:tab w:val="clear" w:pos="900"/>
          <w:tab w:val="left" w:pos="426"/>
          <w:tab w:val="right" w:pos="4536"/>
        </w:tabs>
        <w:rPr>
          <w:rFonts w:ascii="Source Sans Pro" w:hAnsi="Source Sans Pro" w:cs="Arial"/>
        </w:rPr>
      </w:pPr>
      <w:r w:rsidRPr="00D51494">
        <w:rPr>
          <w:rFonts w:ascii="Source Sans Pro" w:hAnsi="Source Sans Pro" w:cs="Arial"/>
        </w:rPr>
        <w:tab/>
        <w:t>Net Income = $46,550 – 28,900 – 3,600 – 5,250 = $8,800</w:t>
      </w:r>
    </w:p>
    <w:p w14:paraId="1D94C1D9" w14:textId="77777777" w:rsidR="00361CEB" w:rsidRPr="00123B50" w:rsidRDefault="00361CEB" w:rsidP="00C2057A">
      <w:pPr>
        <w:pStyle w:val="PlainText"/>
        <w:tabs>
          <w:tab w:val="clear" w:pos="270"/>
          <w:tab w:val="clear" w:pos="540"/>
          <w:tab w:val="clear" w:pos="900"/>
          <w:tab w:val="left" w:pos="426"/>
          <w:tab w:val="right" w:pos="4536"/>
        </w:tabs>
        <w:rPr>
          <w:rFonts w:ascii="Source Sans Pro" w:hAnsi="Source Sans Pro" w:cs="Arial"/>
        </w:rPr>
      </w:pPr>
    </w:p>
    <w:p w14:paraId="6EDD76CC" w14:textId="77777777" w:rsidR="00361CEB" w:rsidRPr="00123B50" w:rsidRDefault="00D51494" w:rsidP="00C2057A">
      <w:pPr>
        <w:pStyle w:val="PlainText"/>
        <w:numPr>
          <w:ilvl w:val="0"/>
          <w:numId w:val="34"/>
        </w:numPr>
        <w:tabs>
          <w:tab w:val="clear" w:pos="270"/>
          <w:tab w:val="clear" w:pos="540"/>
          <w:tab w:val="clear" w:pos="900"/>
          <w:tab w:val="left" w:pos="426"/>
          <w:tab w:val="right" w:pos="4536"/>
        </w:tabs>
        <w:ind w:left="0" w:firstLine="0"/>
        <w:rPr>
          <w:rFonts w:ascii="Source Sans Pro" w:hAnsi="Source Sans Pro" w:cs="Arial"/>
        </w:rPr>
      </w:pPr>
      <w:r w:rsidRPr="00D51494">
        <w:rPr>
          <w:rFonts w:ascii="Source Sans Pro" w:hAnsi="Source Sans Pro" w:cs="Arial"/>
        </w:rPr>
        <w:t>Balance in R/E account: $80,450 + $8,800 – $5,250 = $84,000</w:t>
      </w:r>
    </w:p>
    <w:p w14:paraId="41236F90" w14:textId="77777777" w:rsidR="00583735" w:rsidRPr="00123B50" w:rsidRDefault="00583735" w:rsidP="00C2057A">
      <w:pPr>
        <w:pStyle w:val="PlainText"/>
        <w:tabs>
          <w:tab w:val="clear" w:pos="270"/>
          <w:tab w:val="clear" w:pos="540"/>
          <w:tab w:val="clear" w:pos="900"/>
          <w:tab w:val="left" w:pos="426"/>
          <w:tab w:val="right" w:pos="4536"/>
        </w:tabs>
        <w:rPr>
          <w:rFonts w:ascii="Source Sans Pro" w:hAnsi="Source Sans Pro" w:cs="Arial"/>
        </w:rPr>
      </w:pPr>
    </w:p>
    <w:p w14:paraId="077BC01B" w14:textId="77777777" w:rsidR="00361CEB" w:rsidRPr="00123B50" w:rsidRDefault="00D51494" w:rsidP="00C2057A">
      <w:pPr>
        <w:pStyle w:val="PlainText"/>
        <w:numPr>
          <w:ilvl w:val="0"/>
          <w:numId w:val="34"/>
        </w:numPr>
        <w:tabs>
          <w:tab w:val="clear" w:pos="270"/>
          <w:tab w:val="clear" w:pos="540"/>
          <w:tab w:val="clear" w:pos="900"/>
          <w:tab w:val="left" w:pos="426"/>
          <w:tab w:val="right" w:pos="4536"/>
        </w:tabs>
        <w:ind w:left="0" w:firstLine="0"/>
        <w:rPr>
          <w:rFonts w:ascii="Source Sans Pro" w:hAnsi="Source Sans Pro" w:cs="Arial"/>
        </w:rPr>
      </w:pPr>
      <w:r w:rsidRPr="00D51494">
        <w:rPr>
          <w:rFonts w:ascii="Source Sans Pro" w:hAnsi="Source Sans Pro" w:cs="Arial"/>
        </w:rPr>
        <w:t>Current Assets = $13,500 + 11,250 + 31,500 + 1,250 = $57,500</w:t>
      </w:r>
    </w:p>
    <w:p w14:paraId="318588A7" w14:textId="77777777" w:rsidR="00583735" w:rsidRPr="00123B50" w:rsidRDefault="00D51494" w:rsidP="00C2057A">
      <w:pPr>
        <w:pStyle w:val="PlainText"/>
        <w:tabs>
          <w:tab w:val="clear" w:pos="270"/>
          <w:tab w:val="clear" w:pos="540"/>
          <w:tab w:val="clear" w:pos="900"/>
          <w:tab w:val="left" w:pos="426"/>
          <w:tab w:val="right" w:pos="4536"/>
        </w:tabs>
        <w:rPr>
          <w:rFonts w:ascii="Source Sans Pro" w:hAnsi="Source Sans Pro" w:cs="Arial"/>
        </w:rPr>
      </w:pPr>
      <w:r w:rsidRPr="00D51494">
        <w:rPr>
          <w:rFonts w:ascii="Source Sans Pro" w:hAnsi="Source Sans Pro" w:cs="Arial"/>
        </w:rPr>
        <w:tab/>
        <w:t>Current Liabilities = $32,750</w:t>
      </w:r>
    </w:p>
    <w:p w14:paraId="6AD83506" w14:textId="77777777" w:rsidR="00583735" w:rsidRPr="00123B50" w:rsidRDefault="00D51494" w:rsidP="00C2057A">
      <w:pPr>
        <w:pStyle w:val="PlainText"/>
        <w:tabs>
          <w:tab w:val="clear" w:pos="270"/>
          <w:tab w:val="clear" w:pos="540"/>
          <w:tab w:val="clear" w:pos="900"/>
          <w:tab w:val="left" w:pos="426"/>
          <w:tab w:val="right" w:pos="4536"/>
        </w:tabs>
        <w:rPr>
          <w:rFonts w:ascii="Source Sans Pro" w:hAnsi="Source Sans Pro" w:cs="Arial"/>
        </w:rPr>
      </w:pPr>
      <w:r w:rsidRPr="00D51494">
        <w:rPr>
          <w:rFonts w:ascii="Source Sans Pro" w:hAnsi="Source Sans Pro" w:cs="Arial"/>
        </w:rPr>
        <w:tab/>
        <w:t>Working Capital: $57,500 – $32,750 = $24,750</w:t>
      </w:r>
    </w:p>
    <w:p w14:paraId="03771687" w14:textId="77777777" w:rsidR="00483D8C" w:rsidRPr="00123B50" w:rsidRDefault="00483D8C" w:rsidP="00C2057A">
      <w:pPr>
        <w:pStyle w:val="PlainText"/>
        <w:tabs>
          <w:tab w:val="clear" w:pos="270"/>
          <w:tab w:val="clear" w:pos="540"/>
          <w:tab w:val="clear" w:pos="900"/>
          <w:tab w:val="left" w:pos="426"/>
          <w:tab w:val="right" w:pos="4536"/>
        </w:tabs>
        <w:rPr>
          <w:rFonts w:ascii="Source Sans Pro" w:hAnsi="Source Sans Pro" w:cs="Arial"/>
        </w:rPr>
      </w:pPr>
    </w:p>
    <w:p w14:paraId="0AA7E986"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Bloomcode: </w:t>
      </w:r>
      <w:r w:rsidRPr="00D51494">
        <w:rPr>
          <w:rFonts w:ascii="Source Sans Pro" w:hAnsi="Source Sans Pro"/>
        </w:rPr>
        <w:t>Analysis</w:t>
      </w:r>
    </w:p>
    <w:p w14:paraId="66B68129"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Difficulty: </w:t>
      </w:r>
      <w:r w:rsidRPr="00D51494">
        <w:rPr>
          <w:rFonts w:ascii="Source Sans Pro" w:hAnsi="Source Sans Pro" w:cs="Arial"/>
          <w:snapToGrid w:val="0"/>
        </w:rPr>
        <w:t>Hard</w:t>
      </w:r>
    </w:p>
    <w:p w14:paraId="0285E6AD"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 xml:space="preserve">Learning Objective: </w:t>
      </w:r>
      <w:r w:rsidRPr="00D51494">
        <w:rPr>
          <w:rFonts w:ascii="Source Sans Pro" w:hAnsi="Source Sans Pro" w:cs="Arial"/>
          <w:lang w:eastAsia="en-CA"/>
        </w:rPr>
        <w:t>Identify and explain the content and reporting objectives of the four basic financial statements and the notes to the financial statements</w:t>
      </w:r>
      <w:r w:rsidRPr="00D51494">
        <w:rPr>
          <w:rFonts w:ascii="Source Sans Pro" w:hAnsi="Source Sans Pro" w:cs="Arial"/>
        </w:rPr>
        <w:t>.</w:t>
      </w:r>
    </w:p>
    <w:p w14:paraId="65EF3A16"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CPA: Financial Reporting</w:t>
      </w:r>
    </w:p>
    <w:p w14:paraId="25944386"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kern w:val="30"/>
        </w:rPr>
        <w:t>AACSB: Analytic</w:t>
      </w:r>
    </w:p>
    <w:p w14:paraId="43EF3AE1" w14:textId="77777777" w:rsidR="00483D8C" w:rsidRPr="00123B50" w:rsidRDefault="00483D8C" w:rsidP="00483D8C">
      <w:pPr>
        <w:rPr>
          <w:rFonts w:ascii="Source Sans Pro" w:hAnsi="Source Sans Pro" w:cs="Arial"/>
          <w:lang w:eastAsia="en-CA"/>
        </w:rPr>
      </w:pPr>
    </w:p>
    <w:p w14:paraId="4BB2A35A" w14:textId="77777777" w:rsidR="00483D8C" w:rsidRPr="00123B50" w:rsidRDefault="00483D8C" w:rsidP="00C2057A">
      <w:pPr>
        <w:pStyle w:val="PlainText"/>
        <w:tabs>
          <w:tab w:val="clear" w:pos="270"/>
          <w:tab w:val="clear" w:pos="540"/>
          <w:tab w:val="clear" w:pos="900"/>
          <w:tab w:val="left" w:pos="426"/>
          <w:tab w:val="right" w:pos="4536"/>
        </w:tabs>
        <w:rPr>
          <w:rFonts w:ascii="Source Sans Pro" w:hAnsi="Source Sans Pro" w:cs="Arial"/>
        </w:rPr>
      </w:pPr>
    </w:p>
    <w:p w14:paraId="1F3196D4" w14:textId="77777777" w:rsidR="00CF1DF4" w:rsidRPr="00123B50" w:rsidRDefault="00D51494" w:rsidP="00130280">
      <w:pPr>
        <w:widowControl/>
        <w:rPr>
          <w:rFonts w:ascii="Source Sans Pro" w:hAnsi="Source Sans Pro" w:cs="Arial"/>
          <w:szCs w:val="22"/>
        </w:rPr>
      </w:pPr>
      <w:r w:rsidRPr="00D51494">
        <w:rPr>
          <w:rFonts w:ascii="Source Sans Pro" w:hAnsi="Source Sans Pro" w:cs="Arial"/>
          <w:b/>
          <w:sz w:val="24"/>
        </w:rPr>
        <w:br w:type="page"/>
      </w:r>
    </w:p>
    <w:p w14:paraId="4C740268" w14:textId="77777777" w:rsidR="0050354F" w:rsidRPr="00123B50" w:rsidRDefault="00D51494" w:rsidP="00364536">
      <w:pPr>
        <w:pStyle w:val="PlainText"/>
        <w:jc w:val="center"/>
        <w:outlineLvl w:val="0"/>
        <w:rPr>
          <w:rFonts w:ascii="Source Sans Pro" w:hAnsi="Source Sans Pro"/>
          <w:sz w:val="28"/>
          <w:szCs w:val="28"/>
        </w:rPr>
      </w:pPr>
      <w:r w:rsidRPr="00D51494">
        <w:rPr>
          <w:rFonts w:ascii="Source Sans Pro" w:hAnsi="Source Sans Pro"/>
          <w:b/>
          <w:sz w:val="28"/>
          <w:szCs w:val="28"/>
        </w:rPr>
        <w:lastRenderedPageBreak/>
        <w:t>MATCHING</w:t>
      </w:r>
    </w:p>
    <w:p w14:paraId="198D1CE3" w14:textId="77777777" w:rsidR="00260F50" w:rsidRPr="00123B50" w:rsidRDefault="00260F50" w:rsidP="00260F50">
      <w:pPr>
        <w:pStyle w:val="PlainText"/>
        <w:rPr>
          <w:rFonts w:ascii="Source Sans Pro" w:hAnsi="Source Sans Pro" w:cs="Arial"/>
        </w:rPr>
      </w:pPr>
    </w:p>
    <w:p w14:paraId="5599E06B" w14:textId="77777777" w:rsidR="00260F50" w:rsidRPr="00123B50" w:rsidRDefault="00260F50" w:rsidP="00260F50">
      <w:pPr>
        <w:widowControl/>
        <w:rPr>
          <w:rFonts w:ascii="Source Sans Pro" w:hAnsi="Source Sans Pro" w:cs="Arial"/>
        </w:rPr>
      </w:pPr>
    </w:p>
    <w:p w14:paraId="0B434C4E" w14:textId="77777777" w:rsidR="00260F50" w:rsidRPr="00123B50" w:rsidRDefault="00D51494" w:rsidP="00260F50">
      <w:pPr>
        <w:pStyle w:val="PlainText"/>
        <w:tabs>
          <w:tab w:val="clear" w:pos="270"/>
          <w:tab w:val="clear" w:pos="540"/>
          <w:tab w:val="clear" w:pos="900"/>
        </w:tabs>
        <w:outlineLvl w:val="0"/>
        <w:rPr>
          <w:rFonts w:ascii="Source Sans Pro" w:hAnsi="Source Sans Pro" w:cs="Arial"/>
        </w:rPr>
      </w:pPr>
      <w:r w:rsidRPr="00D51494">
        <w:rPr>
          <w:rFonts w:ascii="Source Sans Pro" w:hAnsi="Source Sans Pro" w:cs="Arial"/>
        </w:rPr>
        <w:t>94. Match each of the following activities to the transactions listed below by placing the appropriate letter in the space provided.</w:t>
      </w:r>
    </w:p>
    <w:p w14:paraId="2FD3013D" w14:textId="77777777" w:rsidR="00260F50" w:rsidRPr="00123B50" w:rsidRDefault="00D51494" w:rsidP="00260F50">
      <w:pPr>
        <w:pStyle w:val="PlainText"/>
        <w:spacing w:before="120" w:after="120"/>
        <w:outlineLvl w:val="0"/>
        <w:rPr>
          <w:rFonts w:ascii="Source Sans Pro" w:hAnsi="Source Sans Pro" w:cs="Arial"/>
          <w:u w:val="single"/>
        </w:rPr>
      </w:pPr>
      <w:r w:rsidRPr="00D51494">
        <w:rPr>
          <w:rFonts w:ascii="Source Sans Pro" w:hAnsi="Source Sans Pro" w:cs="Arial"/>
          <w:u w:val="single"/>
        </w:rPr>
        <w:t>ACTIVITIES</w:t>
      </w:r>
    </w:p>
    <w:p w14:paraId="4CE33DC7" w14:textId="77777777" w:rsidR="00260F50" w:rsidRPr="00123B50" w:rsidRDefault="00D51494" w:rsidP="000C7EE4">
      <w:pPr>
        <w:pStyle w:val="PlainText"/>
        <w:tabs>
          <w:tab w:val="clear" w:pos="270"/>
          <w:tab w:val="clear" w:pos="540"/>
          <w:tab w:val="left" w:pos="426"/>
        </w:tabs>
        <w:spacing w:before="40"/>
        <w:rPr>
          <w:rFonts w:ascii="Source Sans Pro" w:hAnsi="Source Sans Pro" w:cs="Arial"/>
        </w:rPr>
      </w:pPr>
      <w:r w:rsidRPr="00D51494">
        <w:rPr>
          <w:rFonts w:ascii="Source Sans Pro" w:hAnsi="Source Sans Pro" w:cs="Arial"/>
        </w:rPr>
        <w:t>a)</w:t>
      </w:r>
      <w:r w:rsidRPr="00D51494">
        <w:rPr>
          <w:rFonts w:ascii="Source Sans Pro" w:hAnsi="Source Sans Pro" w:cs="Arial"/>
        </w:rPr>
        <w:tab/>
        <w:t>Operating</w:t>
      </w:r>
    </w:p>
    <w:p w14:paraId="44C5D31C" w14:textId="77777777" w:rsidR="00260F50" w:rsidRPr="00123B50" w:rsidRDefault="00D51494" w:rsidP="000C7EE4">
      <w:pPr>
        <w:pStyle w:val="PlainText"/>
        <w:tabs>
          <w:tab w:val="clear" w:pos="270"/>
          <w:tab w:val="clear" w:pos="540"/>
          <w:tab w:val="left" w:pos="426"/>
        </w:tabs>
        <w:spacing w:before="40"/>
        <w:rPr>
          <w:rFonts w:ascii="Source Sans Pro" w:hAnsi="Source Sans Pro" w:cs="Arial"/>
        </w:rPr>
      </w:pPr>
      <w:r w:rsidRPr="00D51494">
        <w:rPr>
          <w:rFonts w:ascii="Source Sans Pro" w:hAnsi="Source Sans Pro" w:cs="Arial"/>
        </w:rPr>
        <w:t>b)</w:t>
      </w:r>
      <w:r w:rsidRPr="00D51494">
        <w:rPr>
          <w:rFonts w:ascii="Source Sans Pro" w:hAnsi="Source Sans Pro" w:cs="Arial"/>
        </w:rPr>
        <w:tab/>
        <w:t>Investing</w:t>
      </w:r>
    </w:p>
    <w:p w14:paraId="7440AE83" w14:textId="77777777" w:rsidR="00260F50" w:rsidRPr="00123B50" w:rsidRDefault="00D51494" w:rsidP="000C7EE4">
      <w:pPr>
        <w:pStyle w:val="PlainText"/>
        <w:tabs>
          <w:tab w:val="clear" w:pos="270"/>
          <w:tab w:val="clear" w:pos="540"/>
          <w:tab w:val="left" w:pos="426"/>
        </w:tabs>
        <w:spacing w:before="40"/>
        <w:rPr>
          <w:rFonts w:ascii="Source Sans Pro" w:hAnsi="Source Sans Pro" w:cs="Arial"/>
        </w:rPr>
      </w:pPr>
      <w:r w:rsidRPr="00D51494">
        <w:rPr>
          <w:rFonts w:ascii="Source Sans Pro" w:hAnsi="Source Sans Pro" w:cs="Arial"/>
        </w:rPr>
        <w:t>c)</w:t>
      </w:r>
      <w:r w:rsidRPr="00D51494">
        <w:rPr>
          <w:rFonts w:ascii="Source Sans Pro" w:hAnsi="Source Sans Pro" w:cs="Arial"/>
        </w:rPr>
        <w:tab/>
        <w:t>Financing</w:t>
      </w:r>
    </w:p>
    <w:p w14:paraId="7073D385" w14:textId="77777777" w:rsidR="00260F50" w:rsidRPr="00123B50" w:rsidRDefault="00260F50" w:rsidP="00260F50">
      <w:pPr>
        <w:pStyle w:val="PlainText"/>
        <w:rPr>
          <w:rFonts w:ascii="Source Sans Pro" w:hAnsi="Source Sans Pro" w:cs="Arial"/>
        </w:rPr>
      </w:pPr>
    </w:p>
    <w:p w14:paraId="26867FF1" w14:textId="77777777" w:rsidR="00260F50" w:rsidRPr="00123B50" w:rsidRDefault="00D51494" w:rsidP="00260F50">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1.</w:t>
      </w:r>
      <w:r w:rsidRPr="00D51494">
        <w:rPr>
          <w:rFonts w:ascii="Source Sans Pro" w:hAnsi="Source Sans Pro" w:cs="Arial"/>
        </w:rPr>
        <w:tab/>
        <w:t>Borrowing money</w:t>
      </w:r>
    </w:p>
    <w:p w14:paraId="10E70650" w14:textId="77777777" w:rsidR="00260F50" w:rsidRPr="00123B50" w:rsidRDefault="00260F50" w:rsidP="00260F50">
      <w:pPr>
        <w:pStyle w:val="PlainText"/>
        <w:tabs>
          <w:tab w:val="clear" w:pos="270"/>
          <w:tab w:val="clear" w:pos="540"/>
          <w:tab w:val="clear" w:pos="900"/>
          <w:tab w:val="left" w:pos="567"/>
          <w:tab w:val="left" w:pos="1134"/>
        </w:tabs>
        <w:rPr>
          <w:rFonts w:ascii="Source Sans Pro" w:hAnsi="Source Sans Pro" w:cs="Arial"/>
        </w:rPr>
      </w:pPr>
    </w:p>
    <w:p w14:paraId="09E9E2AA" w14:textId="77777777" w:rsidR="00260F50" w:rsidRPr="00123B50" w:rsidRDefault="00D51494" w:rsidP="00260F50">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2.</w:t>
      </w:r>
      <w:r w:rsidRPr="00D51494">
        <w:rPr>
          <w:rFonts w:ascii="Source Sans Pro" w:hAnsi="Source Sans Pro" w:cs="Arial"/>
        </w:rPr>
        <w:tab/>
        <w:t>Payment of salaries and wages</w:t>
      </w:r>
    </w:p>
    <w:p w14:paraId="6CA93EB0" w14:textId="77777777" w:rsidR="00260F50" w:rsidRPr="00123B50" w:rsidRDefault="00260F50" w:rsidP="00260F50">
      <w:pPr>
        <w:pStyle w:val="PlainText"/>
        <w:tabs>
          <w:tab w:val="clear" w:pos="270"/>
          <w:tab w:val="clear" w:pos="540"/>
          <w:tab w:val="clear" w:pos="900"/>
          <w:tab w:val="left" w:pos="567"/>
          <w:tab w:val="left" w:pos="1134"/>
        </w:tabs>
        <w:rPr>
          <w:rFonts w:ascii="Source Sans Pro" w:hAnsi="Source Sans Pro" w:cs="Arial"/>
        </w:rPr>
      </w:pPr>
    </w:p>
    <w:p w14:paraId="33D6E937" w14:textId="77777777" w:rsidR="00260F50" w:rsidRPr="00123B50" w:rsidRDefault="00D51494" w:rsidP="00260F50">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3.</w:t>
      </w:r>
      <w:r w:rsidRPr="00D51494">
        <w:rPr>
          <w:rFonts w:ascii="Source Sans Pro" w:hAnsi="Source Sans Pro" w:cs="Arial"/>
        </w:rPr>
        <w:tab/>
        <w:t>Payment of dividends</w:t>
      </w:r>
    </w:p>
    <w:p w14:paraId="56BD9F72" w14:textId="77777777" w:rsidR="00260F50" w:rsidRPr="00123B50" w:rsidRDefault="00260F50" w:rsidP="00260F50">
      <w:pPr>
        <w:pStyle w:val="PlainText"/>
        <w:tabs>
          <w:tab w:val="clear" w:pos="270"/>
          <w:tab w:val="clear" w:pos="540"/>
          <w:tab w:val="clear" w:pos="900"/>
          <w:tab w:val="left" w:pos="567"/>
          <w:tab w:val="left" w:pos="1134"/>
        </w:tabs>
        <w:rPr>
          <w:rFonts w:ascii="Source Sans Pro" w:hAnsi="Source Sans Pro" w:cs="Arial"/>
        </w:rPr>
      </w:pPr>
    </w:p>
    <w:p w14:paraId="439AC8A8" w14:textId="77777777" w:rsidR="00260F50" w:rsidRPr="00123B50" w:rsidRDefault="00D51494" w:rsidP="00260F50">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4.</w:t>
      </w:r>
      <w:r w:rsidRPr="00D51494">
        <w:rPr>
          <w:rFonts w:ascii="Source Sans Pro" w:hAnsi="Source Sans Pro" w:cs="Arial"/>
        </w:rPr>
        <w:tab/>
      </w:r>
      <w:smartTag w:uri="urn:schemas-microsoft-com:office:smarttags" w:element="place">
        <w:smartTag w:uri="urn:schemas-microsoft-com:office:smarttags" w:element="City">
          <w:r w:rsidRPr="00D51494">
            <w:rPr>
              <w:rFonts w:ascii="Source Sans Pro" w:hAnsi="Source Sans Pro" w:cs="Arial"/>
            </w:rPr>
            <w:t>Sale</w:t>
          </w:r>
        </w:smartTag>
      </w:smartTag>
      <w:r w:rsidRPr="00D51494">
        <w:rPr>
          <w:rFonts w:ascii="Source Sans Pro" w:hAnsi="Source Sans Pro" w:cs="Arial"/>
        </w:rPr>
        <w:t xml:space="preserve"> of long-term assets</w:t>
      </w:r>
    </w:p>
    <w:p w14:paraId="2410B29E" w14:textId="77777777" w:rsidR="00260F50" w:rsidRPr="00123B50" w:rsidRDefault="00260F50" w:rsidP="00260F50">
      <w:pPr>
        <w:pStyle w:val="PlainText"/>
        <w:tabs>
          <w:tab w:val="clear" w:pos="270"/>
          <w:tab w:val="clear" w:pos="540"/>
          <w:tab w:val="clear" w:pos="900"/>
          <w:tab w:val="left" w:pos="567"/>
          <w:tab w:val="left" w:pos="1134"/>
        </w:tabs>
        <w:rPr>
          <w:rFonts w:ascii="Source Sans Pro" w:hAnsi="Source Sans Pro" w:cs="Arial"/>
        </w:rPr>
      </w:pPr>
    </w:p>
    <w:p w14:paraId="2FA12C38" w14:textId="77777777" w:rsidR="00260F50" w:rsidRPr="00123B50" w:rsidRDefault="00D51494" w:rsidP="00260F50">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5.</w:t>
      </w:r>
      <w:r w:rsidRPr="00D51494">
        <w:rPr>
          <w:rFonts w:ascii="Source Sans Pro" w:hAnsi="Source Sans Pro" w:cs="Arial"/>
        </w:rPr>
        <w:tab/>
        <w:t>Purchase of another company's shares</w:t>
      </w:r>
    </w:p>
    <w:p w14:paraId="552A2B7F" w14:textId="77777777" w:rsidR="00260F50" w:rsidRPr="00123B50" w:rsidRDefault="00260F50" w:rsidP="00260F50">
      <w:pPr>
        <w:pStyle w:val="PlainText"/>
        <w:tabs>
          <w:tab w:val="clear" w:pos="270"/>
          <w:tab w:val="clear" w:pos="540"/>
          <w:tab w:val="clear" w:pos="900"/>
          <w:tab w:val="left" w:pos="567"/>
          <w:tab w:val="left" w:pos="1134"/>
        </w:tabs>
        <w:rPr>
          <w:rFonts w:ascii="Source Sans Pro" w:hAnsi="Source Sans Pro" w:cs="Arial"/>
        </w:rPr>
      </w:pPr>
    </w:p>
    <w:p w14:paraId="4DD38818" w14:textId="77777777" w:rsidR="00260F50" w:rsidRPr="00123B50" w:rsidRDefault="00D51494" w:rsidP="00260F50">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6.</w:t>
      </w:r>
      <w:r w:rsidRPr="00D51494">
        <w:rPr>
          <w:rFonts w:ascii="Source Sans Pro" w:hAnsi="Source Sans Pro" w:cs="Arial"/>
        </w:rPr>
        <w:tab/>
        <w:t>Receipt of dividends</w:t>
      </w:r>
    </w:p>
    <w:p w14:paraId="4718DC35" w14:textId="77777777" w:rsidR="00260F50" w:rsidRPr="00123B50" w:rsidRDefault="00260F50" w:rsidP="00260F50">
      <w:pPr>
        <w:pStyle w:val="PlainText"/>
        <w:tabs>
          <w:tab w:val="clear" w:pos="270"/>
          <w:tab w:val="clear" w:pos="540"/>
          <w:tab w:val="clear" w:pos="900"/>
          <w:tab w:val="left" w:pos="567"/>
          <w:tab w:val="left" w:pos="1134"/>
        </w:tabs>
        <w:rPr>
          <w:rFonts w:ascii="Source Sans Pro" w:hAnsi="Source Sans Pro" w:cs="Arial"/>
        </w:rPr>
      </w:pPr>
    </w:p>
    <w:p w14:paraId="1FC4AEC7" w14:textId="77777777" w:rsidR="00260F50" w:rsidRPr="00123B50" w:rsidRDefault="00D51494" w:rsidP="00260F50">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7.</w:t>
      </w:r>
      <w:r w:rsidRPr="00D51494">
        <w:rPr>
          <w:rFonts w:ascii="Source Sans Pro" w:hAnsi="Source Sans Pro" w:cs="Arial"/>
        </w:rPr>
        <w:tab/>
        <w:t>Collections of amounts owed by customers</w:t>
      </w:r>
    </w:p>
    <w:p w14:paraId="5771D3BF" w14:textId="77777777" w:rsidR="00260F50" w:rsidRPr="00123B50" w:rsidRDefault="00260F50" w:rsidP="00260F50">
      <w:pPr>
        <w:pStyle w:val="PlainText"/>
        <w:tabs>
          <w:tab w:val="clear" w:pos="270"/>
          <w:tab w:val="clear" w:pos="540"/>
          <w:tab w:val="clear" w:pos="900"/>
          <w:tab w:val="left" w:pos="567"/>
          <w:tab w:val="left" w:pos="1134"/>
        </w:tabs>
        <w:rPr>
          <w:rFonts w:ascii="Source Sans Pro" w:hAnsi="Source Sans Pro" w:cs="Arial"/>
        </w:rPr>
      </w:pPr>
    </w:p>
    <w:p w14:paraId="44D51CDB" w14:textId="77777777" w:rsidR="00260F50" w:rsidRPr="00123B50" w:rsidRDefault="00D51494" w:rsidP="00260F50">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8.</w:t>
      </w:r>
      <w:r w:rsidRPr="00D51494">
        <w:rPr>
          <w:rFonts w:ascii="Source Sans Pro" w:hAnsi="Source Sans Pro" w:cs="Arial"/>
        </w:rPr>
        <w:tab/>
        <w:t>Issuing shares</w:t>
      </w:r>
    </w:p>
    <w:p w14:paraId="3EC0C890" w14:textId="77777777" w:rsidR="00260F50" w:rsidRPr="00123B50" w:rsidRDefault="00260F50" w:rsidP="00260F50">
      <w:pPr>
        <w:pStyle w:val="PlainText"/>
        <w:tabs>
          <w:tab w:val="clear" w:pos="270"/>
          <w:tab w:val="clear" w:pos="540"/>
          <w:tab w:val="clear" w:pos="900"/>
          <w:tab w:val="left" w:pos="567"/>
          <w:tab w:val="left" w:pos="1134"/>
        </w:tabs>
        <w:rPr>
          <w:rFonts w:ascii="Source Sans Pro" w:hAnsi="Source Sans Pro" w:cs="Arial"/>
        </w:rPr>
      </w:pPr>
    </w:p>
    <w:p w14:paraId="04DB0F56" w14:textId="77777777" w:rsidR="00260F50" w:rsidRPr="00123B50" w:rsidRDefault="00D51494" w:rsidP="00260F50">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 xml:space="preserve">9. </w:t>
      </w:r>
      <w:r w:rsidRPr="00D51494">
        <w:rPr>
          <w:rFonts w:ascii="Source Sans Pro" w:hAnsi="Source Sans Pro" w:cs="Arial"/>
        </w:rPr>
        <w:tab/>
        <w:t>Purchase of another company’s bonds</w:t>
      </w:r>
    </w:p>
    <w:p w14:paraId="62E8139B" w14:textId="77777777" w:rsidR="00260F50" w:rsidRPr="00123B50" w:rsidRDefault="00260F50" w:rsidP="00260F50">
      <w:pPr>
        <w:pStyle w:val="PlainText"/>
        <w:tabs>
          <w:tab w:val="clear" w:pos="270"/>
          <w:tab w:val="clear" w:pos="540"/>
          <w:tab w:val="clear" w:pos="900"/>
          <w:tab w:val="left" w:pos="567"/>
          <w:tab w:val="left" w:pos="1134"/>
        </w:tabs>
        <w:rPr>
          <w:rFonts w:ascii="Source Sans Pro" w:hAnsi="Source Sans Pro" w:cs="Arial"/>
        </w:rPr>
      </w:pPr>
    </w:p>
    <w:p w14:paraId="7C451871" w14:textId="77777777" w:rsidR="00260F50" w:rsidRPr="00123B50" w:rsidRDefault="00D51494" w:rsidP="00260F50">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10.</w:t>
      </w:r>
      <w:r w:rsidRPr="00D51494">
        <w:rPr>
          <w:rFonts w:ascii="Source Sans Pro" w:hAnsi="Source Sans Pro" w:cs="Arial"/>
        </w:rPr>
        <w:tab/>
        <w:t>Purchase of inventory</w:t>
      </w:r>
    </w:p>
    <w:p w14:paraId="01C79FEA" w14:textId="77777777" w:rsidR="00260F50" w:rsidRPr="00123B50" w:rsidRDefault="00260F50" w:rsidP="00260F50">
      <w:pPr>
        <w:pStyle w:val="PlainText"/>
        <w:tabs>
          <w:tab w:val="clear" w:pos="270"/>
          <w:tab w:val="clear" w:pos="540"/>
          <w:tab w:val="clear" w:pos="900"/>
          <w:tab w:val="left" w:pos="567"/>
          <w:tab w:val="left" w:pos="1134"/>
        </w:tabs>
        <w:rPr>
          <w:rFonts w:ascii="Source Sans Pro" w:hAnsi="Source Sans Pro" w:cs="Arial"/>
        </w:rPr>
      </w:pPr>
    </w:p>
    <w:p w14:paraId="624E8708" w14:textId="77777777" w:rsidR="00260F50" w:rsidRPr="00123B50" w:rsidRDefault="00D51494" w:rsidP="00260F50">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11.</w:t>
      </w:r>
      <w:r w:rsidRPr="00D51494">
        <w:rPr>
          <w:rFonts w:ascii="Source Sans Pro" w:hAnsi="Source Sans Pro" w:cs="Arial"/>
        </w:rPr>
        <w:tab/>
        <w:t>Sales to customers</w:t>
      </w:r>
    </w:p>
    <w:p w14:paraId="799F327E" w14:textId="77777777" w:rsidR="00260F50" w:rsidRPr="00123B50" w:rsidRDefault="00260F50" w:rsidP="00260F50">
      <w:pPr>
        <w:pStyle w:val="PlainText"/>
        <w:tabs>
          <w:tab w:val="clear" w:pos="270"/>
          <w:tab w:val="clear" w:pos="540"/>
          <w:tab w:val="clear" w:pos="900"/>
          <w:tab w:val="left" w:pos="567"/>
          <w:tab w:val="left" w:pos="1134"/>
        </w:tabs>
        <w:rPr>
          <w:rFonts w:ascii="Source Sans Pro" w:hAnsi="Source Sans Pro" w:cs="Arial"/>
        </w:rPr>
      </w:pPr>
    </w:p>
    <w:p w14:paraId="6B6114E4" w14:textId="77777777" w:rsidR="00260F50" w:rsidRPr="00123B50" w:rsidRDefault="00D51494" w:rsidP="00260F50">
      <w:pPr>
        <w:pStyle w:val="PlainText"/>
        <w:tabs>
          <w:tab w:val="clear" w:pos="270"/>
          <w:tab w:val="clear" w:pos="540"/>
          <w:tab w:val="clear" w:pos="900"/>
          <w:tab w:val="left" w:pos="567"/>
          <w:tab w:val="left" w:pos="1134"/>
        </w:tabs>
        <w:ind w:left="1080" w:hanging="1080"/>
        <w:rPr>
          <w:rFonts w:ascii="Source Sans Pro" w:hAnsi="Source Sans Pro" w:cs="Arial"/>
        </w:rPr>
      </w:pPr>
      <w:r w:rsidRPr="00D51494">
        <w:rPr>
          <w:rFonts w:ascii="Source Sans Pro" w:hAnsi="Source Sans Pro" w:cs="Arial"/>
        </w:rPr>
        <w:t>___</w:t>
      </w:r>
      <w:r w:rsidRPr="00D51494">
        <w:rPr>
          <w:rFonts w:ascii="Source Sans Pro" w:hAnsi="Source Sans Pro" w:cs="Arial"/>
        </w:rPr>
        <w:tab/>
        <w:t>12.</w:t>
      </w:r>
      <w:r w:rsidRPr="00D51494">
        <w:rPr>
          <w:rFonts w:ascii="Source Sans Pro" w:hAnsi="Source Sans Pro" w:cs="Arial"/>
        </w:rPr>
        <w:tab/>
        <w:t>Share repurchase</w:t>
      </w:r>
    </w:p>
    <w:p w14:paraId="066B5842" w14:textId="77777777" w:rsidR="00260F50" w:rsidRPr="00123B50" w:rsidRDefault="00260F50" w:rsidP="00260F50">
      <w:pPr>
        <w:pStyle w:val="ListParagraph"/>
        <w:ind w:hanging="720"/>
        <w:rPr>
          <w:rFonts w:ascii="Source Sans Pro" w:hAnsi="Source Sans Pro" w:cs="Arial"/>
        </w:rPr>
      </w:pPr>
    </w:p>
    <w:p w14:paraId="5F257EF7" w14:textId="77777777" w:rsidR="00260F50" w:rsidRPr="00123B50" w:rsidRDefault="00D51494" w:rsidP="00260F50">
      <w:pPr>
        <w:pStyle w:val="PlainText"/>
        <w:rPr>
          <w:rFonts w:ascii="Source Sans Pro" w:hAnsi="Source Sans Pro" w:cs="Arial"/>
        </w:rPr>
      </w:pPr>
      <w:r w:rsidRPr="00D51494">
        <w:rPr>
          <w:rFonts w:ascii="Source Sans Pro" w:hAnsi="Source Sans Pro" w:cs="Arial"/>
          <w:b/>
        </w:rPr>
        <w:t xml:space="preserve">Solution </w:t>
      </w:r>
      <w:r w:rsidRPr="00D51494">
        <w:rPr>
          <w:rFonts w:ascii="Source Sans Pro" w:hAnsi="Source Sans Pro" w:cs="Arial"/>
        </w:rPr>
        <w:t>(5 min.)</w:t>
      </w:r>
    </w:p>
    <w:p w14:paraId="3C84C344" w14:textId="77777777" w:rsidR="00260F50" w:rsidRPr="00123B50" w:rsidRDefault="00D51494" w:rsidP="00260F50">
      <w:pPr>
        <w:tabs>
          <w:tab w:val="left" w:pos="426"/>
        </w:tabs>
        <w:rPr>
          <w:rFonts w:ascii="Source Sans Pro" w:hAnsi="Source Sans Pro"/>
        </w:rPr>
      </w:pPr>
      <w:r w:rsidRPr="00D51494">
        <w:rPr>
          <w:rFonts w:ascii="Source Sans Pro" w:hAnsi="Source Sans Pro"/>
        </w:rPr>
        <w:t>1.</w:t>
      </w:r>
      <w:r w:rsidRPr="00D51494">
        <w:rPr>
          <w:rFonts w:ascii="Source Sans Pro" w:hAnsi="Source Sans Pro"/>
        </w:rPr>
        <w:tab/>
        <w:t>c</w:t>
      </w:r>
    </w:p>
    <w:p w14:paraId="4C43D301" w14:textId="77777777" w:rsidR="00260F50" w:rsidRPr="00123B50" w:rsidRDefault="00260F50" w:rsidP="00260F50">
      <w:pPr>
        <w:tabs>
          <w:tab w:val="left" w:pos="426"/>
        </w:tabs>
        <w:rPr>
          <w:rFonts w:ascii="Source Sans Pro" w:hAnsi="Source Sans Pro"/>
        </w:rPr>
      </w:pPr>
    </w:p>
    <w:p w14:paraId="6102BC41" w14:textId="77777777" w:rsidR="00260F50" w:rsidRPr="00123B50" w:rsidRDefault="00D51494" w:rsidP="00260F50">
      <w:pPr>
        <w:tabs>
          <w:tab w:val="left" w:pos="426"/>
        </w:tabs>
        <w:rPr>
          <w:rFonts w:ascii="Source Sans Pro" w:hAnsi="Source Sans Pro"/>
        </w:rPr>
      </w:pPr>
      <w:r w:rsidRPr="00D51494">
        <w:rPr>
          <w:rFonts w:ascii="Source Sans Pro" w:hAnsi="Source Sans Pro"/>
        </w:rPr>
        <w:t>2.</w:t>
      </w:r>
      <w:r w:rsidRPr="00D51494">
        <w:rPr>
          <w:rFonts w:ascii="Source Sans Pro" w:hAnsi="Source Sans Pro"/>
        </w:rPr>
        <w:tab/>
        <w:t>a</w:t>
      </w:r>
    </w:p>
    <w:p w14:paraId="40FD0339" w14:textId="77777777" w:rsidR="00260F50" w:rsidRPr="00123B50" w:rsidRDefault="00260F50" w:rsidP="00260F50">
      <w:pPr>
        <w:tabs>
          <w:tab w:val="left" w:pos="426"/>
        </w:tabs>
        <w:rPr>
          <w:rFonts w:ascii="Source Sans Pro" w:hAnsi="Source Sans Pro"/>
        </w:rPr>
      </w:pPr>
    </w:p>
    <w:p w14:paraId="457173FA" w14:textId="77777777" w:rsidR="00260F50" w:rsidRPr="00123B50" w:rsidRDefault="00D51494" w:rsidP="00260F50">
      <w:pPr>
        <w:tabs>
          <w:tab w:val="left" w:pos="426"/>
        </w:tabs>
        <w:rPr>
          <w:rFonts w:ascii="Source Sans Pro" w:hAnsi="Source Sans Pro"/>
        </w:rPr>
      </w:pPr>
      <w:r w:rsidRPr="00D51494">
        <w:rPr>
          <w:rFonts w:ascii="Source Sans Pro" w:hAnsi="Source Sans Pro"/>
        </w:rPr>
        <w:t>3.</w:t>
      </w:r>
      <w:r w:rsidRPr="00D51494">
        <w:rPr>
          <w:rFonts w:ascii="Source Sans Pro" w:hAnsi="Source Sans Pro"/>
        </w:rPr>
        <w:tab/>
        <w:t>c</w:t>
      </w:r>
    </w:p>
    <w:p w14:paraId="2C7B2898" w14:textId="77777777" w:rsidR="00260F50" w:rsidRPr="00123B50" w:rsidRDefault="00260F50" w:rsidP="00260F50">
      <w:pPr>
        <w:tabs>
          <w:tab w:val="left" w:pos="426"/>
        </w:tabs>
        <w:rPr>
          <w:rFonts w:ascii="Source Sans Pro" w:hAnsi="Source Sans Pro"/>
        </w:rPr>
      </w:pPr>
    </w:p>
    <w:p w14:paraId="0BD122D8" w14:textId="77777777" w:rsidR="00260F50" w:rsidRPr="00123B50" w:rsidRDefault="00D51494" w:rsidP="00260F50">
      <w:pPr>
        <w:tabs>
          <w:tab w:val="left" w:pos="426"/>
        </w:tabs>
        <w:rPr>
          <w:rFonts w:ascii="Source Sans Pro" w:hAnsi="Source Sans Pro"/>
        </w:rPr>
      </w:pPr>
      <w:r w:rsidRPr="00D51494">
        <w:rPr>
          <w:rFonts w:ascii="Source Sans Pro" w:hAnsi="Source Sans Pro"/>
        </w:rPr>
        <w:t>4.</w:t>
      </w:r>
      <w:r w:rsidRPr="00D51494">
        <w:rPr>
          <w:rFonts w:ascii="Source Sans Pro" w:hAnsi="Source Sans Pro"/>
        </w:rPr>
        <w:tab/>
        <w:t>b</w:t>
      </w:r>
    </w:p>
    <w:p w14:paraId="713260DA" w14:textId="77777777" w:rsidR="00260F50" w:rsidRPr="00123B50" w:rsidRDefault="00260F50" w:rsidP="00260F50">
      <w:pPr>
        <w:tabs>
          <w:tab w:val="left" w:pos="426"/>
        </w:tabs>
        <w:rPr>
          <w:rFonts w:ascii="Source Sans Pro" w:hAnsi="Source Sans Pro"/>
        </w:rPr>
      </w:pPr>
    </w:p>
    <w:p w14:paraId="34BA87BA" w14:textId="77777777" w:rsidR="00260F50" w:rsidRPr="00123B50" w:rsidRDefault="00D51494" w:rsidP="00260F50">
      <w:pPr>
        <w:tabs>
          <w:tab w:val="left" w:pos="426"/>
        </w:tabs>
        <w:rPr>
          <w:rFonts w:ascii="Source Sans Pro" w:hAnsi="Source Sans Pro"/>
        </w:rPr>
      </w:pPr>
      <w:r w:rsidRPr="00D51494">
        <w:rPr>
          <w:rFonts w:ascii="Source Sans Pro" w:hAnsi="Source Sans Pro"/>
        </w:rPr>
        <w:t>5.</w:t>
      </w:r>
      <w:r w:rsidRPr="00D51494">
        <w:rPr>
          <w:rFonts w:ascii="Source Sans Pro" w:hAnsi="Source Sans Pro"/>
        </w:rPr>
        <w:tab/>
        <w:t>b</w:t>
      </w:r>
    </w:p>
    <w:p w14:paraId="72F5C036" w14:textId="77777777" w:rsidR="00260F50" w:rsidRPr="00123B50" w:rsidRDefault="00260F50" w:rsidP="00260F50">
      <w:pPr>
        <w:tabs>
          <w:tab w:val="left" w:pos="426"/>
        </w:tabs>
        <w:rPr>
          <w:rFonts w:ascii="Source Sans Pro" w:hAnsi="Source Sans Pro"/>
        </w:rPr>
      </w:pPr>
    </w:p>
    <w:p w14:paraId="58DBC90F" w14:textId="77777777" w:rsidR="00260F50" w:rsidRPr="00123B50" w:rsidRDefault="00D51494" w:rsidP="00260F50">
      <w:pPr>
        <w:tabs>
          <w:tab w:val="left" w:pos="426"/>
        </w:tabs>
        <w:rPr>
          <w:rFonts w:ascii="Source Sans Pro" w:hAnsi="Source Sans Pro"/>
        </w:rPr>
      </w:pPr>
      <w:r w:rsidRPr="00D51494">
        <w:rPr>
          <w:rFonts w:ascii="Source Sans Pro" w:hAnsi="Source Sans Pro"/>
        </w:rPr>
        <w:lastRenderedPageBreak/>
        <w:t>6.</w:t>
      </w:r>
      <w:r w:rsidRPr="00D51494">
        <w:rPr>
          <w:rFonts w:ascii="Source Sans Pro" w:hAnsi="Source Sans Pro"/>
        </w:rPr>
        <w:tab/>
        <w:t>a</w:t>
      </w:r>
    </w:p>
    <w:p w14:paraId="02BD1E98" w14:textId="77777777" w:rsidR="00260F50" w:rsidRPr="00123B50" w:rsidRDefault="00260F50" w:rsidP="00260F50">
      <w:pPr>
        <w:tabs>
          <w:tab w:val="left" w:pos="426"/>
        </w:tabs>
        <w:rPr>
          <w:rFonts w:ascii="Source Sans Pro" w:hAnsi="Source Sans Pro"/>
        </w:rPr>
      </w:pPr>
    </w:p>
    <w:p w14:paraId="2C4B4E0A" w14:textId="77777777" w:rsidR="00260F50" w:rsidRPr="00123B50" w:rsidRDefault="00D51494" w:rsidP="00260F50">
      <w:pPr>
        <w:tabs>
          <w:tab w:val="left" w:pos="426"/>
        </w:tabs>
        <w:rPr>
          <w:rFonts w:ascii="Source Sans Pro" w:hAnsi="Source Sans Pro"/>
        </w:rPr>
      </w:pPr>
      <w:r w:rsidRPr="00D51494">
        <w:rPr>
          <w:rFonts w:ascii="Source Sans Pro" w:hAnsi="Source Sans Pro"/>
        </w:rPr>
        <w:t>7.</w:t>
      </w:r>
      <w:r w:rsidRPr="00D51494">
        <w:rPr>
          <w:rFonts w:ascii="Source Sans Pro" w:hAnsi="Source Sans Pro"/>
        </w:rPr>
        <w:tab/>
        <w:t>a</w:t>
      </w:r>
    </w:p>
    <w:p w14:paraId="5FFD9E8A" w14:textId="77777777" w:rsidR="00260F50" w:rsidRPr="00123B50" w:rsidRDefault="00260F50" w:rsidP="00260F50">
      <w:pPr>
        <w:tabs>
          <w:tab w:val="left" w:pos="426"/>
        </w:tabs>
        <w:rPr>
          <w:rFonts w:ascii="Source Sans Pro" w:hAnsi="Source Sans Pro"/>
        </w:rPr>
      </w:pPr>
    </w:p>
    <w:p w14:paraId="1FB7FADD" w14:textId="77777777" w:rsidR="00260F50" w:rsidRPr="00123B50" w:rsidRDefault="00D51494" w:rsidP="00260F50">
      <w:pPr>
        <w:tabs>
          <w:tab w:val="left" w:pos="426"/>
        </w:tabs>
        <w:rPr>
          <w:rFonts w:ascii="Source Sans Pro" w:hAnsi="Source Sans Pro"/>
        </w:rPr>
      </w:pPr>
      <w:r w:rsidRPr="00D51494">
        <w:rPr>
          <w:rFonts w:ascii="Source Sans Pro" w:hAnsi="Source Sans Pro"/>
        </w:rPr>
        <w:t>8.</w:t>
      </w:r>
      <w:r w:rsidRPr="00D51494">
        <w:rPr>
          <w:rFonts w:ascii="Source Sans Pro" w:hAnsi="Source Sans Pro"/>
        </w:rPr>
        <w:tab/>
        <w:t>c</w:t>
      </w:r>
    </w:p>
    <w:p w14:paraId="701FA4E2" w14:textId="77777777" w:rsidR="00260F50" w:rsidRPr="00123B50" w:rsidRDefault="00260F50" w:rsidP="00260F50">
      <w:pPr>
        <w:tabs>
          <w:tab w:val="left" w:pos="426"/>
        </w:tabs>
        <w:rPr>
          <w:rFonts w:ascii="Source Sans Pro" w:hAnsi="Source Sans Pro"/>
        </w:rPr>
      </w:pPr>
    </w:p>
    <w:p w14:paraId="09055F93" w14:textId="77777777" w:rsidR="00260F50" w:rsidRPr="00123B50" w:rsidRDefault="00D51494" w:rsidP="00260F50">
      <w:pPr>
        <w:tabs>
          <w:tab w:val="left" w:pos="426"/>
        </w:tabs>
        <w:rPr>
          <w:rFonts w:ascii="Source Sans Pro" w:hAnsi="Source Sans Pro"/>
        </w:rPr>
      </w:pPr>
      <w:r w:rsidRPr="00D51494">
        <w:rPr>
          <w:rFonts w:ascii="Source Sans Pro" w:hAnsi="Source Sans Pro"/>
        </w:rPr>
        <w:t>9.</w:t>
      </w:r>
      <w:r w:rsidRPr="00D51494">
        <w:rPr>
          <w:rFonts w:ascii="Source Sans Pro" w:hAnsi="Source Sans Pro"/>
        </w:rPr>
        <w:tab/>
        <w:t>b</w:t>
      </w:r>
    </w:p>
    <w:p w14:paraId="2E304C6A" w14:textId="77777777" w:rsidR="00260F50" w:rsidRPr="00123B50" w:rsidRDefault="00260F50" w:rsidP="00260F50">
      <w:pPr>
        <w:tabs>
          <w:tab w:val="left" w:pos="426"/>
        </w:tabs>
        <w:rPr>
          <w:rFonts w:ascii="Source Sans Pro" w:hAnsi="Source Sans Pro"/>
        </w:rPr>
      </w:pPr>
    </w:p>
    <w:p w14:paraId="0DF05953" w14:textId="77777777" w:rsidR="00260F50" w:rsidRPr="00123B50" w:rsidRDefault="00D51494" w:rsidP="00260F50">
      <w:pPr>
        <w:tabs>
          <w:tab w:val="left" w:pos="426"/>
        </w:tabs>
        <w:rPr>
          <w:rFonts w:ascii="Source Sans Pro" w:hAnsi="Source Sans Pro"/>
        </w:rPr>
      </w:pPr>
      <w:r w:rsidRPr="00D51494">
        <w:rPr>
          <w:rFonts w:ascii="Source Sans Pro" w:hAnsi="Source Sans Pro"/>
        </w:rPr>
        <w:t>10.</w:t>
      </w:r>
      <w:r w:rsidRPr="00D51494">
        <w:rPr>
          <w:rFonts w:ascii="Source Sans Pro" w:hAnsi="Source Sans Pro"/>
        </w:rPr>
        <w:tab/>
        <w:t>a</w:t>
      </w:r>
    </w:p>
    <w:p w14:paraId="589F7E52" w14:textId="77777777" w:rsidR="00260F50" w:rsidRPr="00123B50" w:rsidRDefault="00260F50" w:rsidP="00260F50">
      <w:pPr>
        <w:tabs>
          <w:tab w:val="left" w:pos="426"/>
        </w:tabs>
        <w:rPr>
          <w:rFonts w:ascii="Source Sans Pro" w:hAnsi="Source Sans Pro"/>
        </w:rPr>
      </w:pPr>
    </w:p>
    <w:p w14:paraId="79BE0054" w14:textId="77777777" w:rsidR="00260F50" w:rsidRPr="00123B50" w:rsidRDefault="00D51494" w:rsidP="00260F50">
      <w:pPr>
        <w:tabs>
          <w:tab w:val="left" w:pos="426"/>
        </w:tabs>
        <w:rPr>
          <w:rFonts w:ascii="Source Sans Pro" w:hAnsi="Source Sans Pro"/>
        </w:rPr>
      </w:pPr>
      <w:r w:rsidRPr="00D51494">
        <w:rPr>
          <w:rFonts w:ascii="Source Sans Pro" w:hAnsi="Source Sans Pro"/>
        </w:rPr>
        <w:t>11.</w:t>
      </w:r>
      <w:r w:rsidRPr="00D51494">
        <w:rPr>
          <w:rFonts w:ascii="Source Sans Pro" w:hAnsi="Source Sans Pro"/>
        </w:rPr>
        <w:tab/>
        <w:t>a</w:t>
      </w:r>
    </w:p>
    <w:p w14:paraId="091F8FFA" w14:textId="77777777" w:rsidR="00260F50" w:rsidRPr="00123B50" w:rsidRDefault="00260F50" w:rsidP="00260F50">
      <w:pPr>
        <w:tabs>
          <w:tab w:val="left" w:pos="426"/>
        </w:tabs>
        <w:rPr>
          <w:rFonts w:ascii="Source Sans Pro" w:hAnsi="Source Sans Pro"/>
        </w:rPr>
      </w:pPr>
    </w:p>
    <w:p w14:paraId="1AE32E3C" w14:textId="77777777" w:rsidR="00260F50" w:rsidRPr="00123B50" w:rsidRDefault="00D51494" w:rsidP="00260F50">
      <w:pPr>
        <w:tabs>
          <w:tab w:val="left" w:pos="426"/>
        </w:tabs>
        <w:rPr>
          <w:rFonts w:ascii="Source Sans Pro" w:hAnsi="Source Sans Pro"/>
        </w:rPr>
      </w:pPr>
      <w:r w:rsidRPr="00D51494">
        <w:rPr>
          <w:rFonts w:ascii="Source Sans Pro" w:hAnsi="Source Sans Pro"/>
        </w:rPr>
        <w:t>12.</w:t>
      </w:r>
      <w:r w:rsidRPr="00D51494">
        <w:rPr>
          <w:rFonts w:ascii="Source Sans Pro" w:hAnsi="Source Sans Pro"/>
        </w:rPr>
        <w:tab/>
        <w:t>c</w:t>
      </w:r>
    </w:p>
    <w:p w14:paraId="1871610E" w14:textId="77777777" w:rsidR="00364536" w:rsidRPr="00123B50" w:rsidRDefault="00364536" w:rsidP="00364536">
      <w:pPr>
        <w:pStyle w:val="PlainText"/>
        <w:rPr>
          <w:rFonts w:ascii="Source Sans Pro" w:hAnsi="Source Sans Pro" w:cs="Arial"/>
        </w:rPr>
      </w:pPr>
    </w:p>
    <w:p w14:paraId="50A524D6" w14:textId="77777777" w:rsidR="00483D8C" w:rsidRPr="00123B50" w:rsidRDefault="00D51494" w:rsidP="00483D8C">
      <w:pPr>
        <w:autoSpaceDE w:val="0"/>
        <w:autoSpaceDN w:val="0"/>
        <w:adjustRightInd w:val="0"/>
        <w:rPr>
          <w:rFonts w:ascii="Source Sans Pro" w:hAnsi="Source Sans Pro" w:cs="Arial"/>
          <w:lang w:eastAsia="en-CA"/>
        </w:rPr>
      </w:pPr>
      <w:bookmarkStart w:id="6" w:name="_Hlk77752423"/>
      <w:r w:rsidRPr="00D51494">
        <w:rPr>
          <w:rFonts w:ascii="Source Sans Pro" w:hAnsi="Source Sans Pro" w:cs="Arial"/>
          <w:color w:val="000000"/>
          <w:kern w:val="30"/>
        </w:rPr>
        <w:t xml:space="preserve">Bloomcode: </w:t>
      </w:r>
      <w:r w:rsidRPr="00D51494">
        <w:rPr>
          <w:rFonts w:ascii="Source Sans Pro" w:hAnsi="Source Sans Pro" w:cs="Arial"/>
          <w:snapToGrid w:val="0"/>
        </w:rPr>
        <w:t>Comprehension</w:t>
      </w:r>
    </w:p>
    <w:p w14:paraId="6A82FBE8"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Difficulty: </w:t>
      </w:r>
      <w:r w:rsidRPr="00D51494">
        <w:rPr>
          <w:rFonts w:ascii="Source Sans Pro" w:hAnsi="Source Sans Pro" w:cs="Arial"/>
          <w:snapToGrid w:val="0"/>
        </w:rPr>
        <w:t>Medium</w:t>
      </w:r>
    </w:p>
    <w:p w14:paraId="3E06EF23"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 xml:space="preserve">Learning Objective: </w:t>
      </w:r>
      <w:r w:rsidRPr="00D51494">
        <w:rPr>
          <w:rFonts w:ascii="Source Sans Pro" w:hAnsi="Source Sans Pro" w:cs="Arial"/>
          <w:lang w:eastAsia="en-CA"/>
        </w:rPr>
        <w:t>Explain the three categories of business activities and identify examples of transactions related to each category</w:t>
      </w:r>
      <w:r w:rsidRPr="00D51494">
        <w:rPr>
          <w:rFonts w:ascii="Source Sans Pro" w:hAnsi="Source Sans Pro" w:cs="Arial"/>
        </w:rPr>
        <w:t>.</w:t>
      </w:r>
    </w:p>
    <w:p w14:paraId="2B10F539"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CPA: Financial Reporting</w:t>
      </w:r>
    </w:p>
    <w:p w14:paraId="449C4793"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kern w:val="30"/>
        </w:rPr>
        <w:t>AACSB: Analytic</w:t>
      </w:r>
    </w:p>
    <w:bookmarkEnd w:id="6"/>
    <w:p w14:paraId="3A72B143" w14:textId="77777777" w:rsidR="00483D8C" w:rsidRPr="00123B50" w:rsidRDefault="00483D8C" w:rsidP="00483D8C">
      <w:pPr>
        <w:rPr>
          <w:rFonts w:ascii="Source Sans Pro" w:hAnsi="Source Sans Pro" w:cs="Arial"/>
          <w:lang w:eastAsia="en-CA"/>
        </w:rPr>
      </w:pPr>
    </w:p>
    <w:p w14:paraId="5D072F87" w14:textId="77777777" w:rsidR="00364536" w:rsidRPr="00123B50" w:rsidRDefault="00364536" w:rsidP="00364536">
      <w:pPr>
        <w:pStyle w:val="PlainText"/>
        <w:rPr>
          <w:rFonts w:ascii="Source Sans Pro" w:hAnsi="Source Sans Pro" w:cs="Arial"/>
        </w:rPr>
      </w:pPr>
    </w:p>
    <w:p w14:paraId="77B7463A" w14:textId="77777777" w:rsidR="00186AF8" w:rsidRPr="00123B50" w:rsidRDefault="00D51494" w:rsidP="008B7DCA">
      <w:pPr>
        <w:pStyle w:val="PlainText"/>
        <w:tabs>
          <w:tab w:val="clear" w:pos="270"/>
          <w:tab w:val="clear" w:pos="540"/>
          <w:tab w:val="clear" w:pos="900"/>
        </w:tabs>
        <w:rPr>
          <w:rFonts w:ascii="Source Sans Pro" w:hAnsi="Source Sans Pro" w:cs="Arial"/>
        </w:rPr>
      </w:pPr>
      <w:r w:rsidRPr="00D51494">
        <w:rPr>
          <w:rFonts w:ascii="Source Sans Pro" w:hAnsi="Source Sans Pro" w:cs="Arial"/>
        </w:rPr>
        <w:t>95. Match each of the following financial statement lines to the correct financial statement by placing the appropriate letter in the space provided.</w:t>
      </w:r>
    </w:p>
    <w:p w14:paraId="4D0E0665" w14:textId="77777777" w:rsidR="00364536" w:rsidRPr="00123B50" w:rsidRDefault="00364536" w:rsidP="00364536">
      <w:pPr>
        <w:pStyle w:val="PlainText"/>
        <w:rPr>
          <w:rFonts w:ascii="Source Sans Pro" w:hAnsi="Source Sans Pro" w:cs="Arial"/>
        </w:rPr>
      </w:pPr>
    </w:p>
    <w:p w14:paraId="2E183D1D" w14:textId="77777777" w:rsidR="00364536" w:rsidRPr="00123B50" w:rsidRDefault="00D51494" w:rsidP="00364536">
      <w:pPr>
        <w:pStyle w:val="PlainText"/>
        <w:rPr>
          <w:rFonts w:ascii="Source Sans Pro" w:hAnsi="Source Sans Pro" w:cs="Arial"/>
          <w:u w:val="single"/>
        </w:rPr>
      </w:pPr>
      <w:r w:rsidRPr="00D51494">
        <w:rPr>
          <w:rFonts w:ascii="Source Sans Pro" w:hAnsi="Source Sans Pro" w:cs="Arial"/>
        </w:rPr>
        <w:tab/>
      </w:r>
      <w:r w:rsidRPr="00D51494">
        <w:rPr>
          <w:rFonts w:ascii="Source Sans Pro" w:hAnsi="Source Sans Pro" w:cs="Arial"/>
          <w:u w:val="single"/>
        </w:rPr>
        <w:t>Financial Statement</w:t>
      </w:r>
    </w:p>
    <w:p w14:paraId="72ED5501" w14:textId="77777777" w:rsidR="00364536" w:rsidRPr="00123B50" w:rsidRDefault="00D51494" w:rsidP="00C2057A">
      <w:pPr>
        <w:pStyle w:val="PlainText"/>
        <w:tabs>
          <w:tab w:val="clear" w:pos="270"/>
          <w:tab w:val="clear" w:pos="540"/>
          <w:tab w:val="clear" w:pos="900"/>
          <w:tab w:val="left" w:pos="426"/>
        </w:tabs>
        <w:spacing w:before="40"/>
        <w:rPr>
          <w:rFonts w:ascii="Source Sans Pro" w:hAnsi="Source Sans Pro" w:cs="Arial"/>
        </w:rPr>
      </w:pPr>
      <w:r w:rsidRPr="00D51494">
        <w:rPr>
          <w:rFonts w:ascii="Source Sans Pro" w:hAnsi="Source Sans Pro" w:cs="Arial"/>
        </w:rPr>
        <w:t>a)</w:t>
      </w:r>
      <w:r w:rsidRPr="00D51494">
        <w:rPr>
          <w:rFonts w:ascii="Source Sans Pro" w:hAnsi="Source Sans Pro" w:cs="Arial"/>
        </w:rPr>
        <w:tab/>
        <w:t>Statement of Financial Position</w:t>
      </w:r>
    </w:p>
    <w:p w14:paraId="15E2EE8B" w14:textId="77777777" w:rsidR="00364536" w:rsidRPr="00123B50" w:rsidRDefault="00D51494" w:rsidP="00C2057A">
      <w:pPr>
        <w:pStyle w:val="PlainText"/>
        <w:tabs>
          <w:tab w:val="clear" w:pos="270"/>
          <w:tab w:val="clear" w:pos="540"/>
          <w:tab w:val="clear" w:pos="900"/>
          <w:tab w:val="left" w:pos="426"/>
        </w:tabs>
        <w:spacing w:before="40"/>
        <w:rPr>
          <w:rFonts w:ascii="Source Sans Pro" w:hAnsi="Source Sans Pro" w:cs="Arial"/>
        </w:rPr>
      </w:pPr>
      <w:r w:rsidRPr="00D51494">
        <w:rPr>
          <w:rFonts w:ascii="Source Sans Pro" w:hAnsi="Source Sans Pro" w:cs="Arial"/>
        </w:rPr>
        <w:t>b)</w:t>
      </w:r>
      <w:r w:rsidRPr="00D51494">
        <w:rPr>
          <w:rFonts w:ascii="Source Sans Pro" w:hAnsi="Source Sans Pro" w:cs="Arial"/>
        </w:rPr>
        <w:tab/>
        <w:t>Statement of Income</w:t>
      </w:r>
    </w:p>
    <w:p w14:paraId="3DE6029E" w14:textId="77777777" w:rsidR="00364536" w:rsidRPr="00123B50" w:rsidRDefault="00D51494" w:rsidP="00C2057A">
      <w:pPr>
        <w:pStyle w:val="PlainText"/>
        <w:tabs>
          <w:tab w:val="clear" w:pos="270"/>
          <w:tab w:val="clear" w:pos="540"/>
          <w:tab w:val="clear" w:pos="900"/>
          <w:tab w:val="left" w:pos="426"/>
        </w:tabs>
        <w:spacing w:before="40"/>
        <w:rPr>
          <w:rFonts w:ascii="Source Sans Pro" w:hAnsi="Source Sans Pro" w:cs="Arial"/>
        </w:rPr>
      </w:pPr>
      <w:r w:rsidRPr="00D51494">
        <w:rPr>
          <w:rFonts w:ascii="Source Sans Pro" w:hAnsi="Source Sans Pro" w:cs="Arial"/>
        </w:rPr>
        <w:t>c)</w:t>
      </w:r>
      <w:r w:rsidRPr="00D51494">
        <w:rPr>
          <w:rFonts w:ascii="Source Sans Pro" w:hAnsi="Source Sans Pro" w:cs="Arial"/>
        </w:rPr>
        <w:tab/>
        <w:t>Statement of changes in equity</w:t>
      </w:r>
    </w:p>
    <w:p w14:paraId="3BFF431C" w14:textId="77777777" w:rsidR="00364536" w:rsidRPr="00123B50" w:rsidRDefault="00D51494" w:rsidP="00C2057A">
      <w:pPr>
        <w:pStyle w:val="PlainText"/>
        <w:tabs>
          <w:tab w:val="clear" w:pos="270"/>
          <w:tab w:val="clear" w:pos="540"/>
          <w:tab w:val="clear" w:pos="900"/>
          <w:tab w:val="left" w:pos="426"/>
        </w:tabs>
        <w:spacing w:before="40"/>
        <w:rPr>
          <w:rFonts w:ascii="Source Sans Pro" w:hAnsi="Source Sans Pro" w:cs="Arial"/>
        </w:rPr>
      </w:pPr>
      <w:r w:rsidRPr="00D51494">
        <w:rPr>
          <w:rFonts w:ascii="Source Sans Pro" w:hAnsi="Source Sans Pro" w:cs="Arial"/>
        </w:rPr>
        <w:t>d)</w:t>
      </w:r>
      <w:r w:rsidRPr="00D51494">
        <w:rPr>
          <w:rFonts w:ascii="Source Sans Pro" w:hAnsi="Source Sans Pro" w:cs="Arial"/>
        </w:rPr>
        <w:tab/>
        <w:t>Statement of Cash Flows</w:t>
      </w:r>
    </w:p>
    <w:p w14:paraId="4ABE6F99" w14:textId="77777777" w:rsidR="00364536" w:rsidRPr="00123B50" w:rsidRDefault="00364536" w:rsidP="00364536">
      <w:pPr>
        <w:pStyle w:val="PlainText"/>
        <w:rPr>
          <w:rFonts w:ascii="Source Sans Pro" w:hAnsi="Source Sans Pro" w:cs="Arial"/>
        </w:rPr>
      </w:pPr>
    </w:p>
    <w:p w14:paraId="06CC260A" w14:textId="77777777" w:rsidR="00364536" w:rsidRPr="00123B50" w:rsidRDefault="00D51494" w:rsidP="00301636">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1.</w:t>
      </w:r>
      <w:r w:rsidRPr="00D51494">
        <w:rPr>
          <w:rFonts w:ascii="Source Sans Pro" w:hAnsi="Source Sans Pro" w:cs="Arial"/>
        </w:rPr>
        <w:tab/>
        <w:t>Income Taxes Payable</w:t>
      </w:r>
    </w:p>
    <w:p w14:paraId="60DBFEDC" w14:textId="77777777" w:rsidR="00364536" w:rsidRPr="00123B50" w:rsidRDefault="00364536" w:rsidP="00301636">
      <w:pPr>
        <w:pStyle w:val="PlainText"/>
        <w:tabs>
          <w:tab w:val="clear" w:pos="270"/>
          <w:tab w:val="clear" w:pos="540"/>
          <w:tab w:val="clear" w:pos="900"/>
          <w:tab w:val="left" w:pos="567"/>
          <w:tab w:val="left" w:pos="1134"/>
        </w:tabs>
        <w:rPr>
          <w:rFonts w:ascii="Source Sans Pro" w:hAnsi="Source Sans Pro" w:cs="Arial"/>
        </w:rPr>
      </w:pPr>
    </w:p>
    <w:p w14:paraId="72CD24B9" w14:textId="77777777" w:rsidR="00186AF8" w:rsidRPr="00123B50" w:rsidRDefault="00D51494" w:rsidP="00301636">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2.</w:t>
      </w:r>
      <w:r w:rsidRPr="00D51494">
        <w:rPr>
          <w:rFonts w:ascii="Source Sans Pro" w:hAnsi="Source Sans Pro" w:cs="Arial"/>
        </w:rPr>
        <w:tab/>
        <w:t>Cost of Goods Sold</w:t>
      </w:r>
    </w:p>
    <w:p w14:paraId="4306AF23" w14:textId="77777777" w:rsidR="00364536" w:rsidRPr="00123B50" w:rsidRDefault="00364536" w:rsidP="00301636">
      <w:pPr>
        <w:pStyle w:val="PlainText"/>
        <w:tabs>
          <w:tab w:val="clear" w:pos="270"/>
          <w:tab w:val="clear" w:pos="540"/>
          <w:tab w:val="clear" w:pos="900"/>
          <w:tab w:val="left" w:pos="567"/>
          <w:tab w:val="left" w:pos="1134"/>
        </w:tabs>
        <w:rPr>
          <w:rFonts w:ascii="Source Sans Pro" w:hAnsi="Source Sans Pro" w:cs="Arial"/>
        </w:rPr>
      </w:pPr>
    </w:p>
    <w:p w14:paraId="7279BB23" w14:textId="77777777" w:rsidR="00364536" w:rsidRPr="00123B50" w:rsidRDefault="00D51494" w:rsidP="00301636">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3.</w:t>
      </w:r>
      <w:r w:rsidRPr="00D51494">
        <w:rPr>
          <w:rFonts w:ascii="Source Sans Pro" w:hAnsi="Source Sans Pro" w:cs="Arial"/>
        </w:rPr>
        <w:tab/>
        <w:t>Property, plant and equipment</w:t>
      </w:r>
    </w:p>
    <w:p w14:paraId="430D1D5C" w14:textId="77777777" w:rsidR="00364536" w:rsidRPr="00123B50" w:rsidRDefault="00364536" w:rsidP="00301636">
      <w:pPr>
        <w:pStyle w:val="PlainText"/>
        <w:tabs>
          <w:tab w:val="clear" w:pos="270"/>
          <w:tab w:val="clear" w:pos="540"/>
          <w:tab w:val="clear" w:pos="900"/>
          <w:tab w:val="left" w:pos="567"/>
          <w:tab w:val="left" w:pos="1134"/>
        </w:tabs>
        <w:rPr>
          <w:rFonts w:ascii="Source Sans Pro" w:hAnsi="Source Sans Pro" w:cs="Arial"/>
        </w:rPr>
      </w:pPr>
    </w:p>
    <w:p w14:paraId="692C1EC6" w14:textId="77777777" w:rsidR="00364536" w:rsidRPr="00123B50" w:rsidRDefault="00D51494" w:rsidP="00301636">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4.</w:t>
      </w:r>
      <w:r w:rsidRPr="00D51494">
        <w:rPr>
          <w:rFonts w:ascii="Source Sans Pro" w:hAnsi="Source Sans Pro" w:cs="Arial"/>
        </w:rPr>
        <w:tab/>
        <w:t>Cash from Operating activities</w:t>
      </w:r>
    </w:p>
    <w:p w14:paraId="5CA56F4A" w14:textId="77777777" w:rsidR="00364536" w:rsidRPr="00123B50" w:rsidRDefault="00364536" w:rsidP="00301636">
      <w:pPr>
        <w:pStyle w:val="PlainText"/>
        <w:tabs>
          <w:tab w:val="clear" w:pos="270"/>
          <w:tab w:val="clear" w:pos="540"/>
          <w:tab w:val="clear" w:pos="900"/>
          <w:tab w:val="left" w:pos="567"/>
          <w:tab w:val="left" w:pos="1134"/>
        </w:tabs>
        <w:rPr>
          <w:rFonts w:ascii="Source Sans Pro" w:hAnsi="Source Sans Pro" w:cs="Arial"/>
        </w:rPr>
      </w:pPr>
    </w:p>
    <w:p w14:paraId="51AB5029" w14:textId="77777777" w:rsidR="00364536" w:rsidRPr="00123B50" w:rsidRDefault="00D51494" w:rsidP="00301636">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5.</w:t>
      </w:r>
      <w:r w:rsidRPr="00D51494">
        <w:rPr>
          <w:rFonts w:ascii="Source Sans Pro" w:hAnsi="Source Sans Pro" w:cs="Arial"/>
        </w:rPr>
        <w:tab/>
        <w:t>Dividends Declared</w:t>
      </w:r>
    </w:p>
    <w:p w14:paraId="342F0C69" w14:textId="77777777" w:rsidR="00364536" w:rsidRPr="00123B50" w:rsidRDefault="00364536" w:rsidP="00301636">
      <w:pPr>
        <w:pStyle w:val="PlainText"/>
        <w:tabs>
          <w:tab w:val="clear" w:pos="270"/>
          <w:tab w:val="clear" w:pos="540"/>
          <w:tab w:val="clear" w:pos="900"/>
          <w:tab w:val="left" w:pos="567"/>
          <w:tab w:val="left" w:pos="1134"/>
        </w:tabs>
        <w:rPr>
          <w:rFonts w:ascii="Source Sans Pro" w:hAnsi="Source Sans Pro" w:cs="Arial"/>
        </w:rPr>
      </w:pPr>
    </w:p>
    <w:p w14:paraId="0BFBF7FB" w14:textId="77777777" w:rsidR="00364536" w:rsidRPr="00123B50" w:rsidRDefault="00D51494" w:rsidP="00301636">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6.</w:t>
      </w:r>
      <w:r w:rsidRPr="00D51494">
        <w:rPr>
          <w:rFonts w:ascii="Source Sans Pro" w:hAnsi="Source Sans Pro" w:cs="Arial"/>
        </w:rPr>
        <w:tab/>
        <w:t>Inventory</w:t>
      </w:r>
    </w:p>
    <w:p w14:paraId="5C6517DF" w14:textId="77777777" w:rsidR="00364536" w:rsidRPr="00123B50" w:rsidRDefault="00364536" w:rsidP="00301636">
      <w:pPr>
        <w:pStyle w:val="PlainText"/>
        <w:tabs>
          <w:tab w:val="clear" w:pos="270"/>
          <w:tab w:val="clear" w:pos="540"/>
          <w:tab w:val="clear" w:pos="900"/>
          <w:tab w:val="left" w:pos="567"/>
          <w:tab w:val="left" w:pos="1134"/>
        </w:tabs>
        <w:rPr>
          <w:rFonts w:ascii="Source Sans Pro" w:hAnsi="Source Sans Pro" w:cs="Arial"/>
        </w:rPr>
      </w:pPr>
    </w:p>
    <w:p w14:paraId="2D51AEFD" w14:textId="77777777" w:rsidR="00364536" w:rsidRPr="00123B50" w:rsidRDefault="00D51494" w:rsidP="00301636">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7.</w:t>
      </w:r>
      <w:r w:rsidRPr="00D51494">
        <w:rPr>
          <w:rFonts w:ascii="Source Sans Pro" w:hAnsi="Source Sans Pro" w:cs="Arial"/>
        </w:rPr>
        <w:tab/>
        <w:t>Operating expenses</w:t>
      </w:r>
    </w:p>
    <w:p w14:paraId="31B2E5BF" w14:textId="77777777" w:rsidR="00364536" w:rsidRPr="00123B50" w:rsidRDefault="00364536" w:rsidP="00301636">
      <w:pPr>
        <w:pStyle w:val="PlainText"/>
        <w:tabs>
          <w:tab w:val="clear" w:pos="270"/>
          <w:tab w:val="clear" w:pos="540"/>
          <w:tab w:val="clear" w:pos="900"/>
          <w:tab w:val="left" w:pos="567"/>
          <w:tab w:val="left" w:pos="1134"/>
        </w:tabs>
        <w:rPr>
          <w:rFonts w:ascii="Source Sans Pro" w:hAnsi="Source Sans Pro" w:cs="Arial"/>
        </w:rPr>
      </w:pPr>
    </w:p>
    <w:p w14:paraId="37248EF4" w14:textId="77777777" w:rsidR="00364536" w:rsidRPr="00123B50" w:rsidRDefault="00D51494" w:rsidP="00301636">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8.</w:t>
      </w:r>
      <w:r w:rsidRPr="00D51494">
        <w:rPr>
          <w:rFonts w:ascii="Source Sans Pro" w:hAnsi="Source Sans Pro" w:cs="Arial"/>
        </w:rPr>
        <w:tab/>
        <w:t>Gain on machinery</w:t>
      </w:r>
    </w:p>
    <w:p w14:paraId="108CF3D2" w14:textId="77777777" w:rsidR="00364536" w:rsidRPr="00123B50" w:rsidRDefault="00364536" w:rsidP="00301636">
      <w:pPr>
        <w:pStyle w:val="PlainText"/>
        <w:tabs>
          <w:tab w:val="clear" w:pos="270"/>
          <w:tab w:val="clear" w:pos="540"/>
          <w:tab w:val="clear" w:pos="900"/>
          <w:tab w:val="left" w:pos="567"/>
          <w:tab w:val="left" w:pos="1134"/>
        </w:tabs>
        <w:rPr>
          <w:rFonts w:ascii="Source Sans Pro" w:hAnsi="Source Sans Pro" w:cs="Arial"/>
        </w:rPr>
      </w:pPr>
    </w:p>
    <w:p w14:paraId="0A727637" w14:textId="77777777" w:rsidR="00364536" w:rsidRPr="00123B50" w:rsidRDefault="00D51494" w:rsidP="00301636">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9.</w:t>
      </w:r>
      <w:r w:rsidRPr="00D51494">
        <w:rPr>
          <w:rFonts w:ascii="Source Sans Pro" w:hAnsi="Source Sans Pro" w:cs="Arial"/>
        </w:rPr>
        <w:tab/>
        <w:t>Prepaid Expenses</w:t>
      </w:r>
    </w:p>
    <w:p w14:paraId="642DD4ED" w14:textId="77777777" w:rsidR="00364536" w:rsidRPr="00123B50" w:rsidRDefault="00364536" w:rsidP="00301636">
      <w:pPr>
        <w:pStyle w:val="PlainText"/>
        <w:tabs>
          <w:tab w:val="clear" w:pos="270"/>
          <w:tab w:val="clear" w:pos="540"/>
          <w:tab w:val="clear" w:pos="900"/>
          <w:tab w:val="left" w:pos="567"/>
          <w:tab w:val="left" w:pos="1134"/>
        </w:tabs>
        <w:rPr>
          <w:rFonts w:ascii="Source Sans Pro" w:hAnsi="Source Sans Pro" w:cs="Arial"/>
        </w:rPr>
      </w:pPr>
    </w:p>
    <w:p w14:paraId="4D4E63BC" w14:textId="77777777" w:rsidR="00364536" w:rsidRPr="00123B50" w:rsidRDefault="00D51494" w:rsidP="00301636">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10.</w:t>
      </w:r>
      <w:r w:rsidRPr="00D51494">
        <w:rPr>
          <w:rFonts w:ascii="Source Sans Pro" w:hAnsi="Source Sans Pro" w:cs="Arial"/>
        </w:rPr>
        <w:tab/>
        <w:t>Accounts Receivable</w:t>
      </w:r>
    </w:p>
    <w:p w14:paraId="535502C1" w14:textId="77777777" w:rsidR="00364536" w:rsidRPr="00123B50" w:rsidRDefault="00364536" w:rsidP="00301636">
      <w:pPr>
        <w:pStyle w:val="PlainText"/>
        <w:tabs>
          <w:tab w:val="clear" w:pos="270"/>
          <w:tab w:val="clear" w:pos="540"/>
          <w:tab w:val="clear" w:pos="900"/>
          <w:tab w:val="left" w:pos="567"/>
          <w:tab w:val="left" w:pos="1134"/>
        </w:tabs>
        <w:rPr>
          <w:rFonts w:ascii="Source Sans Pro" w:hAnsi="Source Sans Pro" w:cs="Arial"/>
        </w:rPr>
      </w:pPr>
    </w:p>
    <w:p w14:paraId="7F578FAF" w14:textId="77777777" w:rsidR="00364536" w:rsidRPr="00123B50" w:rsidRDefault="00D51494" w:rsidP="00301636">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11.</w:t>
      </w:r>
      <w:r w:rsidRPr="00D51494">
        <w:rPr>
          <w:rFonts w:ascii="Source Sans Pro" w:hAnsi="Source Sans Pro" w:cs="Arial"/>
        </w:rPr>
        <w:tab/>
        <w:t>Net Income</w:t>
      </w:r>
    </w:p>
    <w:p w14:paraId="5D302A27" w14:textId="77777777" w:rsidR="00364536" w:rsidRPr="00123B50" w:rsidRDefault="00364536" w:rsidP="00301636">
      <w:pPr>
        <w:pStyle w:val="PlainText"/>
        <w:tabs>
          <w:tab w:val="clear" w:pos="270"/>
          <w:tab w:val="clear" w:pos="540"/>
          <w:tab w:val="clear" w:pos="900"/>
          <w:tab w:val="left" w:pos="567"/>
          <w:tab w:val="left" w:pos="1134"/>
        </w:tabs>
        <w:rPr>
          <w:rFonts w:ascii="Source Sans Pro" w:hAnsi="Source Sans Pro" w:cs="Arial"/>
        </w:rPr>
      </w:pPr>
    </w:p>
    <w:p w14:paraId="1BCE047E" w14:textId="77777777" w:rsidR="00364536" w:rsidRPr="00123B50" w:rsidRDefault="00D51494" w:rsidP="00301636">
      <w:pPr>
        <w:pStyle w:val="PlainText"/>
        <w:tabs>
          <w:tab w:val="clear" w:pos="270"/>
          <w:tab w:val="clear" w:pos="540"/>
          <w:tab w:val="clear" w:pos="900"/>
          <w:tab w:val="left" w:pos="567"/>
          <w:tab w:val="left" w:pos="1134"/>
        </w:tabs>
        <w:rPr>
          <w:rFonts w:ascii="Source Sans Pro" w:hAnsi="Source Sans Pro" w:cs="Arial"/>
        </w:rPr>
      </w:pPr>
      <w:r w:rsidRPr="00D51494">
        <w:rPr>
          <w:rFonts w:ascii="Source Sans Pro" w:hAnsi="Source Sans Pro" w:cs="Arial"/>
        </w:rPr>
        <w:t>___</w:t>
      </w:r>
      <w:r w:rsidRPr="00D51494">
        <w:rPr>
          <w:rFonts w:ascii="Source Sans Pro" w:hAnsi="Source Sans Pro" w:cs="Arial"/>
        </w:rPr>
        <w:tab/>
        <w:t>12.</w:t>
      </w:r>
      <w:r w:rsidRPr="00D51494">
        <w:rPr>
          <w:rFonts w:ascii="Source Sans Pro" w:hAnsi="Source Sans Pro" w:cs="Arial"/>
        </w:rPr>
        <w:tab/>
        <w:t>Goodwill</w:t>
      </w:r>
    </w:p>
    <w:p w14:paraId="498F25F2" w14:textId="77777777" w:rsidR="00364536" w:rsidRPr="00123B50" w:rsidRDefault="00364536" w:rsidP="00364536">
      <w:pPr>
        <w:pStyle w:val="PlainText"/>
        <w:rPr>
          <w:rFonts w:ascii="Source Sans Pro" w:hAnsi="Source Sans Pro" w:cs="Arial"/>
        </w:rPr>
      </w:pPr>
    </w:p>
    <w:p w14:paraId="13AF9C65" w14:textId="77777777" w:rsidR="00364536" w:rsidRPr="00123B50" w:rsidRDefault="00D51494" w:rsidP="00364536">
      <w:pPr>
        <w:pStyle w:val="PlainText"/>
        <w:tabs>
          <w:tab w:val="left" w:pos="180"/>
        </w:tabs>
        <w:rPr>
          <w:rFonts w:ascii="Source Sans Pro" w:hAnsi="Source Sans Pro" w:cs="Arial"/>
        </w:rPr>
      </w:pPr>
      <w:r w:rsidRPr="00D51494">
        <w:rPr>
          <w:rFonts w:ascii="Source Sans Pro" w:hAnsi="Source Sans Pro" w:cs="Arial"/>
          <w:b/>
        </w:rPr>
        <w:t xml:space="preserve">Solution </w:t>
      </w:r>
      <w:r w:rsidRPr="00D51494">
        <w:rPr>
          <w:rFonts w:ascii="Source Sans Pro" w:hAnsi="Source Sans Pro" w:cs="Arial"/>
        </w:rPr>
        <w:t>(5 min.)</w:t>
      </w:r>
    </w:p>
    <w:p w14:paraId="530F7C3F" w14:textId="77777777" w:rsidR="00364536" w:rsidRPr="00123B50" w:rsidRDefault="00D51494" w:rsidP="00301636">
      <w:pPr>
        <w:pStyle w:val="PlainText"/>
        <w:tabs>
          <w:tab w:val="clear" w:pos="270"/>
          <w:tab w:val="clear" w:pos="540"/>
          <w:tab w:val="clear" w:pos="900"/>
          <w:tab w:val="left" w:pos="426"/>
        </w:tabs>
        <w:rPr>
          <w:rFonts w:ascii="Source Sans Pro" w:hAnsi="Source Sans Pro" w:cs="Arial"/>
        </w:rPr>
      </w:pPr>
      <w:r w:rsidRPr="00D51494">
        <w:rPr>
          <w:rFonts w:ascii="Source Sans Pro" w:hAnsi="Source Sans Pro" w:cs="Arial"/>
        </w:rPr>
        <w:t>1.</w:t>
      </w:r>
      <w:r w:rsidRPr="00D51494">
        <w:rPr>
          <w:rFonts w:ascii="Source Sans Pro" w:hAnsi="Source Sans Pro" w:cs="Arial"/>
        </w:rPr>
        <w:tab/>
        <w:t>a</w:t>
      </w:r>
    </w:p>
    <w:p w14:paraId="141E6783" w14:textId="77777777" w:rsidR="00301636" w:rsidRPr="00123B50" w:rsidRDefault="00301636" w:rsidP="00301636">
      <w:pPr>
        <w:pStyle w:val="PlainText"/>
        <w:tabs>
          <w:tab w:val="clear" w:pos="270"/>
          <w:tab w:val="clear" w:pos="540"/>
          <w:tab w:val="clear" w:pos="900"/>
          <w:tab w:val="left" w:pos="426"/>
        </w:tabs>
        <w:rPr>
          <w:rFonts w:ascii="Source Sans Pro" w:hAnsi="Source Sans Pro" w:cs="Arial"/>
        </w:rPr>
      </w:pPr>
    </w:p>
    <w:p w14:paraId="6D75D245" w14:textId="77777777" w:rsidR="00301636" w:rsidRPr="00123B50" w:rsidRDefault="00D51494" w:rsidP="00301636">
      <w:pPr>
        <w:pStyle w:val="PlainText"/>
        <w:tabs>
          <w:tab w:val="clear" w:pos="270"/>
          <w:tab w:val="clear" w:pos="540"/>
          <w:tab w:val="clear" w:pos="900"/>
          <w:tab w:val="left" w:pos="426"/>
        </w:tabs>
        <w:rPr>
          <w:rFonts w:ascii="Source Sans Pro" w:hAnsi="Source Sans Pro" w:cs="Arial"/>
        </w:rPr>
      </w:pPr>
      <w:r w:rsidRPr="00D51494">
        <w:rPr>
          <w:rFonts w:ascii="Source Sans Pro" w:hAnsi="Source Sans Pro" w:cs="Arial"/>
        </w:rPr>
        <w:t>2.</w:t>
      </w:r>
      <w:r w:rsidRPr="00D51494">
        <w:rPr>
          <w:rFonts w:ascii="Source Sans Pro" w:hAnsi="Source Sans Pro" w:cs="Arial"/>
        </w:rPr>
        <w:tab/>
        <w:t>b</w:t>
      </w:r>
    </w:p>
    <w:p w14:paraId="5C109E6C" w14:textId="77777777" w:rsidR="00301636" w:rsidRPr="00123B50" w:rsidRDefault="00301636" w:rsidP="00301636">
      <w:pPr>
        <w:pStyle w:val="PlainText"/>
        <w:tabs>
          <w:tab w:val="clear" w:pos="270"/>
          <w:tab w:val="clear" w:pos="540"/>
          <w:tab w:val="clear" w:pos="900"/>
          <w:tab w:val="left" w:pos="426"/>
        </w:tabs>
        <w:rPr>
          <w:rFonts w:ascii="Source Sans Pro" w:hAnsi="Source Sans Pro" w:cs="Arial"/>
        </w:rPr>
      </w:pPr>
    </w:p>
    <w:p w14:paraId="049A6ABB" w14:textId="77777777" w:rsidR="00301636" w:rsidRPr="00123B50" w:rsidRDefault="00D51494" w:rsidP="00301636">
      <w:pPr>
        <w:pStyle w:val="PlainText"/>
        <w:tabs>
          <w:tab w:val="clear" w:pos="270"/>
          <w:tab w:val="clear" w:pos="540"/>
          <w:tab w:val="clear" w:pos="900"/>
          <w:tab w:val="left" w:pos="426"/>
        </w:tabs>
        <w:rPr>
          <w:rFonts w:ascii="Source Sans Pro" w:hAnsi="Source Sans Pro" w:cs="Arial"/>
        </w:rPr>
      </w:pPr>
      <w:r w:rsidRPr="00D51494">
        <w:rPr>
          <w:rFonts w:ascii="Source Sans Pro" w:hAnsi="Source Sans Pro" w:cs="Arial"/>
        </w:rPr>
        <w:t>3.</w:t>
      </w:r>
      <w:r w:rsidRPr="00D51494">
        <w:rPr>
          <w:rFonts w:ascii="Source Sans Pro" w:hAnsi="Source Sans Pro" w:cs="Arial"/>
        </w:rPr>
        <w:tab/>
        <w:t>a</w:t>
      </w:r>
    </w:p>
    <w:p w14:paraId="32FD4514" w14:textId="77777777" w:rsidR="00301636" w:rsidRPr="00123B50" w:rsidRDefault="00301636" w:rsidP="00301636">
      <w:pPr>
        <w:pStyle w:val="PlainText"/>
        <w:tabs>
          <w:tab w:val="clear" w:pos="270"/>
          <w:tab w:val="clear" w:pos="540"/>
          <w:tab w:val="clear" w:pos="900"/>
          <w:tab w:val="left" w:pos="426"/>
        </w:tabs>
        <w:rPr>
          <w:rFonts w:ascii="Source Sans Pro" w:hAnsi="Source Sans Pro" w:cs="Arial"/>
        </w:rPr>
      </w:pPr>
    </w:p>
    <w:p w14:paraId="394FCC22" w14:textId="77777777" w:rsidR="00301636" w:rsidRPr="00123B50" w:rsidRDefault="00D51494" w:rsidP="00301636">
      <w:pPr>
        <w:pStyle w:val="PlainText"/>
        <w:tabs>
          <w:tab w:val="clear" w:pos="270"/>
          <w:tab w:val="clear" w:pos="540"/>
          <w:tab w:val="clear" w:pos="900"/>
          <w:tab w:val="left" w:pos="426"/>
        </w:tabs>
        <w:rPr>
          <w:rFonts w:ascii="Source Sans Pro" w:hAnsi="Source Sans Pro" w:cs="Arial"/>
        </w:rPr>
      </w:pPr>
      <w:r w:rsidRPr="00D51494">
        <w:rPr>
          <w:rFonts w:ascii="Source Sans Pro" w:hAnsi="Source Sans Pro" w:cs="Arial"/>
        </w:rPr>
        <w:t>4.</w:t>
      </w:r>
      <w:r w:rsidRPr="00D51494">
        <w:rPr>
          <w:rFonts w:ascii="Source Sans Pro" w:hAnsi="Source Sans Pro" w:cs="Arial"/>
        </w:rPr>
        <w:tab/>
        <w:t>d</w:t>
      </w:r>
    </w:p>
    <w:p w14:paraId="45571336" w14:textId="77777777" w:rsidR="00301636" w:rsidRPr="00123B50" w:rsidRDefault="00301636" w:rsidP="00301636">
      <w:pPr>
        <w:pStyle w:val="PlainText"/>
        <w:tabs>
          <w:tab w:val="clear" w:pos="270"/>
          <w:tab w:val="clear" w:pos="540"/>
          <w:tab w:val="clear" w:pos="900"/>
          <w:tab w:val="left" w:pos="426"/>
        </w:tabs>
        <w:rPr>
          <w:rFonts w:ascii="Source Sans Pro" w:hAnsi="Source Sans Pro" w:cs="Arial"/>
        </w:rPr>
      </w:pPr>
    </w:p>
    <w:p w14:paraId="3888D6CF" w14:textId="77777777" w:rsidR="00301636" w:rsidRPr="00123B50" w:rsidRDefault="00D51494" w:rsidP="00301636">
      <w:pPr>
        <w:pStyle w:val="PlainText"/>
        <w:tabs>
          <w:tab w:val="clear" w:pos="270"/>
          <w:tab w:val="clear" w:pos="540"/>
          <w:tab w:val="clear" w:pos="900"/>
          <w:tab w:val="left" w:pos="426"/>
        </w:tabs>
        <w:rPr>
          <w:rFonts w:ascii="Source Sans Pro" w:hAnsi="Source Sans Pro" w:cs="Arial"/>
        </w:rPr>
      </w:pPr>
      <w:r w:rsidRPr="00D51494">
        <w:rPr>
          <w:rFonts w:ascii="Source Sans Pro" w:hAnsi="Source Sans Pro" w:cs="Arial"/>
        </w:rPr>
        <w:t>5.</w:t>
      </w:r>
      <w:r w:rsidRPr="00D51494">
        <w:rPr>
          <w:rFonts w:ascii="Source Sans Pro" w:hAnsi="Source Sans Pro" w:cs="Arial"/>
        </w:rPr>
        <w:tab/>
        <w:t>c</w:t>
      </w:r>
    </w:p>
    <w:p w14:paraId="74A59505" w14:textId="77777777" w:rsidR="00301636" w:rsidRPr="00123B50" w:rsidRDefault="00301636" w:rsidP="00301636">
      <w:pPr>
        <w:pStyle w:val="PlainText"/>
        <w:tabs>
          <w:tab w:val="clear" w:pos="270"/>
          <w:tab w:val="clear" w:pos="540"/>
          <w:tab w:val="clear" w:pos="900"/>
          <w:tab w:val="left" w:pos="426"/>
        </w:tabs>
        <w:rPr>
          <w:rFonts w:ascii="Source Sans Pro" w:hAnsi="Source Sans Pro" w:cs="Arial"/>
        </w:rPr>
      </w:pPr>
    </w:p>
    <w:p w14:paraId="0F52C825" w14:textId="77777777" w:rsidR="00301636" w:rsidRPr="00123B50" w:rsidRDefault="00D51494" w:rsidP="00301636">
      <w:pPr>
        <w:pStyle w:val="PlainText"/>
        <w:tabs>
          <w:tab w:val="clear" w:pos="270"/>
          <w:tab w:val="clear" w:pos="540"/>
          <w:tab w:val="clear" w:pos="900"/>
          <w:tab w:val="left" w:pos="426"/>
        </w:tabs>
        <w:rPr>
          <w:rFonts w:ascii="Source Sans Pro" w:hAnsi="Source Sans Pro" w:cs="Arial"/>
        </w:rPr>
      </w:pPr>
      <w:r w:rsidRPr="00D51494">
        <w:rPr>
          <w:rFonts w:ascii="Source Sans Pro" w:hAnsi="Source Sans Pro" w:cs="Arial"/>
        </w:rPr>
        <w:t>6.</w:t>
      </w:r>
      <w:r w:rsidRPr="00D51494">
        <w:rPr>
          <w:rFonts w:ascii="Source Sans Pro" w:hAnsi="Source Sans Pro" w:cs="Arial"/>
        </w:rPr>
        <w:tab/>
        <w:t>a</w:t>
      </w:r>
    </w:p>
    <w:p w14:paraId="75D4F97F" w14:textId="77777777" w:rsidR="00301636" w:rsidRPr="00123B50" w:rsidRDefault="00301636" w:rsidP="00301636">
      <w:pPr>
        <w:pStyle w:val="PlainText"/>
        <w:tabs>
          <w:tab w:val="clear" w:pos="270"/>
          <w:tab w:val="clear" w:pos="540"/>
          <w:tab w:val="clear" w:pos="900"/>
          <w:tab w:val="left" w:pos="426"/>
        </w:tabs>
        <w:rPr>
          <w:rFonts w:ascii="Source Sans Pro" w:hAnsi="Source Sans Pro" w:cs="Arial"/>
        </w:rPr>
      </w:pPr>
    </w:p>
    <w:p w14:paraId="067476F9" w14:textId="77777777" w:rsidR="00301636" w:rsidRPr="00123B50" w:rsidRDefault="00D51494" w:rsidP="00301636">
      <w:pPr>
        <w:pStyle w:val="PlainText"/>
        <w:tabs>
          <w:tab w:val="clear" w:pos="270"/>
          <w:tab w:val="clear" w:pos="540"/>
          <w:tab w:val="clear" w:pos="900"/>
          <w:tab w:val="left" w:pos="426"/>
        </w:tabs>
        <w:rPr>
          <w:rFonts w:ascii="Source Sans Pro" w:hAnsi="Source Sans Pro" w:cs="Arial"/>
        </w:rPr>
      </w:pPr>
      <w:r w:rsidRPr="00D51494">
        <w:rPr>
          <w:rFonts w:ascii="Source Sans Pro" w:hAnsi="Source Sans Pro" w:cs="Arial"/>
        </w:rPr>
        <w:t>7.</w:t>
      </w:r>
      <w:r w:rsidRPr="00D51494">
        <w:rPr>
          <w:rFonts w:ascii="Source Sans Pro" w:hAnsi="Source Sans Pro" w:cs="Arial"/>
        </w:rPr>
        <w:tab/>
        <w:t>b</w:t>
      </w:r>
    </w:p>
    <w:p w14:paraId="3D04EF6C" w14:textId="77777777" w:rsidR="00301636" w:rsidRPr="00123B50" w:rsidRDefault="00301636" w:rsidP="00301636">
      <w:pPr>
        <w:pStyle w:val="PlainText"/>
        <w:tabs>
          <w:tab w:val="clear" w:pos="270"/>
          <w:tab w:val="clear" w:pos="540"/>
          <w:tab w:val="clear" w:pos="900"/>
          <w:tab w:val="left" w:pos="426"/>
        </w:tabs>
        <w:rPr>
          <w:rFonts w:ascii="Source Sans Pro" w:hAnsi="Source Sans Pro" w:cs="Arial"/>
        </w:rPr>
      </w:pPr>
    </w:p>
    <w:p w14:paraId="0161C839" w14:textId="77777777" w:rsidR="00301636" w:rsidRPr="00123B50" w:rsidRDefault="00D51494" w:rsidP="00301636">
      <w:pPr>
        <w:pStyle w:val="PlainText"/>
        <w:tabs>
          <w:tab w:val="clear" w:pos="270"/>
          <w:tab w:val="clear" w:pos="540"/>
          <w:tab w:val="clear" w:pos="900"/>
          <w:tab w:val="left" w:pos="426"/>
        </w:tabs>
        <w:rPr>
          <w:rFonts w:ascii="Source Sans Pro" w:hAnsi="Source Sans Pro" w:cs="Arial"/>
        </w:rPr>
      </w:pPr>
      <w:r w:rsidRPr="00D51494">
        <w:rPr>
          <w:rFonts w:ascii="Source Sans Pro" w:hAnsi="Source Sans Pro" w:cs="Arial"/>
        </w:rPr>
        <w:t>8.</w:t>
      </w:r>
      <w:r w:rsidRPr="00D51494">
        <w:rPr>
          <w:rFonts w:ascii="Source Sans Pro" w:hAnsi="Source Sans Pro" w:cs="Arial"/>
        </w:rPr>
        <w:tab/>
        <w:t>b</w:t>
      </w:r>
    </w:p>
    <w:p w14:paraId="1F4AD8D9" w14:textId="77777777" w:rsidR="00301636" w:rsidRPr="00123B50" w:rsidRDefault="00301636" w:rsidP="00301636">
      <w:pPr>
        <w:pStyle w:val="PlainText"/>
        <w:tabs>
          <w:tab w:val="clear" w:pos="270"/>
          <w:tab w:val="clear" w:pos="540"/>
          <w:tab w:val="clear" w:pos="900"/>
          <w:tab w:val="left" w:pos="426"/>
        </w:tabs>
        <w:rPr>
          <w:rFonts w:ascii="Source Sans Pro" w:hAnsi="Source Sans Pro" w:cs="Arial"/>
        </w:rPr>
      </w:pPr>
    </w:p>
    <w:p w14:paraId="156DC1C5" w14:textId="77777777" w:rsidR="00301636" w:rsidRPr="00123B50" w:rsidRDefault="00D51494" w:rsidP="00301636">
      <w:pPr>
        <w:pStyle w:val="PlainText"/>
        <w:tabs>
          <w:tab w:val="clear" w:pos="270"/>
          <w:tab w:val="clear" w:pos="540"/>
          <w:tab w:val="clear" w:pos="900"/>
          <w:tab w:val="left" w:pos="426"/>
        </w:tabs>
        <w:rPr>
          <w:rFonts w:ascii="Source Sans Pro" w:hAnsi="Source Sans Pro" w:cs="Arial"/>
        </w:rPr>
      </w:pPr>
      <w:r w:rsidRPr="00D51494">
        <w:rPr>
          <w:rFonts w:ascii="Source Sans Pro" w:hAnsi="Source Sans Pro" w:cs="Arial"/>
        </w:rPr>
        <w:t>9.</w:t>
      </w:r>
      <w:r w:rsidRPr="00D51494">
        <w:rPr>
          <w:rFonts w:ascii="Source Sans Pro" w:hAnsi="Source Sans Pro" w:cs="Arial"/>
        </w:rPr>
        <w:tab/>
        <w:t>a</w:t>
      </w:r>
    </w:p>
    <w:p w14:paraId="2EAF65BE" w14:textId="77777777" w:rsidR="00301636" w:rsidRPr="00123B50" w:rsidRDefault="00301636" w:rsidP="00301636">
      <w:pPr>
        <w:pStyle w:val="PlainText"/>
        <w:tabs>
          <w:tab w:val="clear" w:pos="540"/>
          <w:tab w:val="clear" w:pos="900"/>
          <w:tab w:val="left" w:pos="426"/>
        </w:tabs>
        <w:rPr>
          <w:rFonts w:ascii="Source Sans Pro" w:hAnsi="Source Sans Pro" w:cs="Arial"/>
        </w:rPr>
      </w:pPr>
    </w:p>
    <w:p w14:paraId="19DEEA94" w14:textId="77777777" w:rsidR="00301636" w:rsidRPr="00123B50" w:rsidRDefault="00D51494" w:rsidP="00301636">
      <w:pPr>
        <w:pStyle w:val="PlainText"/>
        <w:tabs>
          <w:tab w:val="clear" w:pos="540"/>
          <w:tab w:val="clear" w:pos="900"/>
          <w:tab w:val="left" w:pos="426"/>
        </w:tabs>
        <w:rPr>
          <w:rFonts w:ascii="Source Sans Pro" w:hAnsi="Source Sans Pro" w:cs="Arial"/>
        </w:rPr>
      </w:pPr>
      <w:r w:rsidRPr="00D51494">
        <w:rPr>
          <w:rFonts w:ascii="Source Sans Pro" w:hAnsi="Source Sans Pro" w:cs="Arial"/>
        </w:rPr>
        <w:t>10.</w:t>
      </w:r>
      <w:r w:rsidRPr="00D51494">
        <w:rPr>
          <w:rFonts w:ascii="Source Sans Pro" w:hAnsi="Source Sans Pro" w:cs="Arial"/>
        </w:rPr>
        <w:tab/>
        <w:t>a</w:t>
      </w:r>
    </w:p>
    <w:p w14:paraId="17D9E29B" w14:textId="77777777" w:rsidR="00301636" w:rsidRPr="00123B50" w:rsidRDefault="00301636" w:rsidP="00301636">
      <w:pPr>
        <w:pStyle w:val="PlainText"/>
        <w:tabs>
          <w:tab w:val="clear" w:pos="540"/>
          <w:tab w:val="clear" w:pos="900"/>
          <w:tab w:val="left" w:pos="426"/>
        </w:tabs>
        <w:rPr>
          <w:rFonts w:ascii="Source Sans Pro" w:hAnsi="Source Sans Pro" w:cs="Arial"/>
        </w:rPr>
      </w:pPr>
    </w:p>
    <w:p w14:paraId="1CD7244C" w14:textId="77777777" w:rsidR="00301636" w:rsidRPr="00123B50" w:rsidRDefault="00D51494" w:rsidP="00301636">
      <w:pPr>
        <w:pStyle w:val="PlainText"/>
        <w:tabs>
          <w:tab w:val="clear" w:pos="540"/>
          <w:tab w:val="clear" w:pos="900"/>
          <w:tab w:val="left" w:pos="426"/>
        </w:tabs>
        <w:rPr>
          <w:rFonts w:ascii="Source Sans Pro" w:hAnsi="Source Sans Pro" w:cs="Arial"/>
        </w:rPr>
      </w:pPr>
      <w:r w:rsidRPr="00D51494">
        <w:rPr>
          <w:rFonts w:ascii="Source Sans Pro" w:hAnsi="Source Sans Pro" w:cs="Arial"/>
        </w:rPr>
        <w:t>11.</w:t>
      </w:r>
      <w:r w:rsidRPr="00D51494">
        <w:rPr>
          <w:rFonts w:ascii="Source Sans Pro" w:hAnsi="Source Sans Pro" w:cs="Arial"/>
        </w:rPr>
        <w:tab/>
        <w:t>b</w:t>
      </w:r>
    </w:p>
    <w:p w14:paraId="04983A7D" w14:textId="77777777" w:rsidR="00301636" w:rsidRPr="00123B50" w:rsidRDefault="00301636" w:rsidP="00301636">
      <w:pPr>
        <w:pStyle w:val="PlainText"/>
        <w:tabs>
          <w:tab w:val="clear" w:pos="540"/>
          <w:tab w:val="clear" w:pos="900"/>
          <w:tab w:val="left" w:pos="426"/>
        </w:tabs>
        <w:rPr>
          <w:rFonts w:ascii="Source Sans Pro" w:hAnsi="Source Sans Pro" w:cs="Arial"/>
        </w:rPr>
      </w:pPr>
    </w:p>
    <w:p w14:paraId="5F087216" w14:textId="77777777" w:rsidR="00301636" w:rsidRPr="00123B50" w:rsidRDefault="00D51494" w:rsidP="00301636">
      <w:pPr>
        <w:pStyle w:val="PlainText"/>
        <w:tabs>
          <w:tab w:val="clear" w:pos="540"/>
          <w:tab w:val="clear" w:pos="900"/>
          <w:tab w:val="left" w:pos="426"/>
        </w:tabs>
        <w:rPr>
          <w:rFonts w:ascii="Source Sans Pro" w:hAnsi="Source Sans Pro" w:cs="Arial"/>
        </w:rPr>
      </w:pPr>
      <w:r w:rsidRPr="00D51494">
        <w:rPr>
          <w:rFonts w:ascii="Source Sans Pro" w:hAnsi="Source Sans Pro" w:cs="Arial"/>
        </w:rPr>
        <w:t>12.</w:t>
      </w:r>
      <w:r w:rsidRPr="00D51494">
        <w:rPr>
          <w:rFonts w:ascii="Source Sans Pro" w:hAnsi="Source Sans Pro" w:cs="Arial"/>
        </w:rPr>
        <w:tab/>
        <w:t>a</w:t>
      </w:r>
    </w:p>
    <w:p w14:paraId="620D9FAD" w14:textId="77777777" w:rsidR="00483D8C" w:rsidRPr="00123B50" w:rsidRDefault="00483D8C" w:rsidP="00301636">
      <w:pPr>
        <w:pStyle w:val="PlainText"/>
        <w:tabs>
          <w:tab w:val="clear" w:pos="540"/>
          <w:tab w:val="clear" w:pos="900"/>
          <w:tab w:val="left" w:pos="426"/>
        </w:tabs>
        <w:rPr>
          <w:rFonts w:ascii="Source Sans Pro" w:hAnsi="Source Sans Pro" w:cs="Arial"/>
        </w:rPr>
      </w:pPr>
    </w:p>
    <w:p w14:paraId="3FB3A4BC"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Bloomcode: </w:t>
      </w:r>
      <w:r w:rsidRPr="00D51494">
        <w:rPr>
          <w:rFonts w:ascii="Source Sans Pro" w:hAnsi="Source Sans Pro" w:cs="Arial"/>
          <w:snapToGrid w:val="0"/>
        </w:rPr>
        <w:t>Knowledge</w:t>
      </w:r>
    </w:p>
    <w:p w14:paraId="69C3A7EC"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Difficulty: </w:t>
      </w:r>
      <w:r w:rsidRPr="00D51494">
        <w:rPr>
          <w:rFonts w:ascii="Source Sans Pro" w:hAnsi="Source Sans Pro" w:cs="Arial"/>
          <w:snapToGrid w:val="0"/>
        </w:rPr>
        <w:t>Medium</w:t>
      </w:r>
    </w:p>
    <w:p w14:paraId="120DEA98"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 xml:space="preserve">Learning Objective: </w:t>
      </w:r>
      <w:r w:rsidRPr="00D51494">
        <w:rPr>
          <w:rFonts w:ascii="Source Sans Pro" w:hAnsi="Source Sans Pro" w:cs="Arial"/>
          <w:lang w:eastAsia="en-CA"/>
        </w:rPr>
        <w:t>Identify and explain the content and reporting objectives of the four basic financial statements and the notes to the financial statements</w:t>
      </w:r>
      <w:r w:rsidRPr="00D51494">
        <w:rPr>
          <w:rFonts w:ascii="Source Sans Pro" w:hAnsi="Source Sans Pro" w:cs="Arial"/>
        </w:rPr>
        <w:t>.</w:t>
      </w:r>
    </w:p>
    <w:p w14:paraId="3AED853D"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CPA: Financial Reporting</w:t>
      </w:r>
    </w:p>
    <w:p w14:paraId="451D3B98"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kern w:val="30"/>
        </w:rPr>
        <w:t>AACSB: Analytic</w:t>
      </w:r>
    </w:p>
    <w:p w14:paraId="0D84062C" w14:textId="77777777" w:rsidR="00483D8C" w:rsidRPr="00123B50" w:rsidRDefault="00483D8C" w:rsidP="00483D8C">
      <w:pPr>
        <w:rPr>
          <w:rFonts w:ascii="Source Sans Pro" w:hAnsi="Source Sans Pro" w:cs="Arial"/>
          <w:lang w:eastAsia="en-CA"/>
        </w:rPr>
      </w:pPr>
    </w:p>
    <w:p w14:paraId="1CED7232" w14:textId="77777777" w:rsidR="00483D8C" w:rsidRPr="00123B50" w:rsidRDefault="00483D8C" w:rsidP="00301636">
      <w:pPr>
        <w:pStyle w:val="PlainText"/>
        <w:tabs>
          <w:tab w:val="clear" w:pos="540"/>
          <w:tab w:val="clear" w:pos="900"/>
          <w:tab w:val="left" w:pos="426"/>
        </w:tabs>
        <w:rPr>
          <w:rFonts w:ascii="Source Sans Pro" w:hAnsi="Source Sans Pro" w:cs="Arial"/>
        </w:rPr>
      </w:pPr>
    </w:p>
    <w:p w14:paraId="5C42A215" w14:textId="77777777" w:rsidR="0050354F" w:rsidRPr="00123B50" w:rsidRDefault="00D51494" w:rsidP="00364536">
      <w:pPr>
        <w:widowControl/>
        <w:rPr>
          <w:rFonts w:ascii="Source Sans Pro" w:hAnsi="Source Sans Pro" w:cs="Arial"/>
          <w:sz w:val="24"/>
        </w:rPr>
      </w:pPr>
      <w:r w:rsidRPr="00D51494">
        <w:rPr>
          <w:rFonts w:ascii="Source Sans Pro" w:hAnsi="Source Sans Pro" w:cs="Arial"/>
          <w:b/>
          <w:sz w:val="24"/>
        </w:rPr>
        <w:br w:type="page"/>
      </w:r>
    </w:p>
    <w:p w14:paraId="0350E922" w14:textId="77777777" w:rsidR="0050354F" w:rsidRPr="00123B50" w:rsidRDefault="00D51494" w:rsidP="00364536">
      <w:pPr>
        <w:jc w:val="center"/>
        <w:rPr>
          <w:rFonts w:ascii="Source Sans Pro" w:hAnsi="Source Sans Pro"/>
          <w:bCs/>
          <w:sz w:val="28"/>
          <w:szCs w:val="28"/>
        </w:rPr>
      </w:pPr>
      <w:r w:rsidRPr="00D51494">
        <w:rPr>
          <w:rFonts w:ascii="Source Sans Pro" w:hAnsi="Source Sans Pro"/>
          <w:b/>
          <w:bCs/>
          <w:sz w:val="28"/>
          <w:szCs w:val="28"/>
        </w:rPr>
        <w:lastRenderedPageBreak/>
        <w:t>SHORT-ANSWER ESSAY QUESTIONS</w:t>
      </w:r>
    </w:p>
    <w:p w14:paraId="520C673C" w14:textId="77777777" w:rsidR="00364536" w:rsidRPr="00123B50" w:rsidRDefault="00364536" w:rsidP="00FE3994">
      <w:pPr>
        <w:pStyle w:val="PlainText"/>
        <w:rPr>
          <w:rFonts w:ascii="Source Sans Pro" w:hAnsi="Source Sans Pro" w:cs="Arial"/>
        </w:rPr>
      </w:pPr>
    </w:p>
    <w:p w14:paraId="40E1573E" w14:textId="77777777" w:rsidR="00F033FE" w:rsidRPr="00123B50" w:rsidRDefault="00F033FE" w:rsidP="00FE3994">
      <w:pPr>
        <w:pStyle w:val="PlainText"/>
        <w:tabs>
          <w:tab w:val="clear" w:pos="270"/>
          <w:tab w:val="clear" w:pos="540"/>
          <w:tab w:val="clear" w:pos="900"/>
        </w:tabs>
        <w:outlineLvl w:val="0"/>
        <w:rPr>
          <w:rFonts w:ascii="Source Sans Pro" w:hAnsi="Source Sans Pro" w:cs="Arial"/>
        </w:rPr>
      </w:pPr>
    </w:p>
    <w:p w14:paraId="1FDCCC54" w14:textId="77777777" w:rsidR="0060126E" w:rsidRPr="00123B50" w:rsidRDefault="00D51494" w:rsidP="00FE3994">
      <w:pPr>
        <w:pStyle w:val="PlainText"/>
        <w:tabs>
          <w:tab w:val="clear" w:pos="270"/>
          <w:tab w:val="clear" w:pos="540"/>
          <w:tab w:val="clear" w:pos="900"/>
        </w:tabs>
        <w:outlineLvl w:val="0"/>
        <w:rPr>
          <w:rFonts w:ascii="Source Sans Pro" w:hAnsi="Source Sans Pro" w:cs="Arial"/>
        </w:rPr>
      </w:pPr>
      <w:r w:rsidRPr="00D51494">
        <w:rPr>
          <w:rFonts w:ascii="Source Sans Pro" w:hAnsi="Source Sans Pro" w:cs="Arial"/>
        </w:rPr>
        <w:t xml:space="preserve">96. How do internal users differ from external users of financial statements? Identify </w:t>
      </w:r>
      <w:r w:rsidR="00C66F6A">
        <w:rPr>
          <w:rFonts w:ascii="Source Sans Pro" w:hAnsi="Source Sans Pro" w:cs="Arial"/>
        </w:rPr>
        <w:t>one</w:t>
      </w:r>
      <w:r w:rsidRPr="00D51494">
        <w:rPr>
          <w:rFonts w:ascii="Source Sans Pro" w:hAnsi="Source Sans Pro" w:cs="Arial"/>
        </w:rPr>
        <w:t xml:space="preserve"> internal and two external users of annual reports.</w:t>
      </w:r>
    </w:p>
    <w:p w14:paraId="74976E15" w14:textId="77777777" w:rsidR="0060126E" w:rsidRPr="00123B50" w:rsidRDefault="0060126E" w:rsidP="00FE3994">
      <w:pPr>
        <w:pStyle w:val="PlainText"/>
        <w:rPr>
          <w:rFonts w:ascii="Source Sans Pro" w:hAnsi="Source Sans Pro" w:cs="Arial"/>
        </w:rPr>
      </w:pPr>
    </w:p>
    <w:p w14:paraId="706704FA" w14:textId="77777777" w:rsidR="0060126E" w:rsidRPr="00123B50" w:rsidRDefault="00D51494" w:rsidP="00FE3994">
      <w:pPr>
        <w:pStyle w:val="PlainText"/>
        <w:rPr>
          <w:rFonts w:ascii="Source Sans Pro" w:hAnsi="Source Sans Pro" w:cs="Arial"/>
        </w:rPr>
      </w:pPr>
      <w:r w:rsidRPr="00D51494">
        <w:rPr>
          <w:rFonts w:ascii="Source Sans Pro" w:hAnsi="Source Sans Pro" w:cs="Arial"/>
          <w:b/>
        </w:rPr>
        <w:t xml:space="preserve">Solution </w:t>
      </w:r>
      <w:r w:rsidRPr="00D51494">
        <w:rPr>
          <w:rFonts w:ascii="Source Sans Pro" w:hAnsi="Source Sans Pro" w:cs="Arial"/>
        </w:rPr>
        <w:t>(5 min.)</w:t>
      </w:r>
    </w:p>
    <w:p w14:paraId="3B36D3A5" w14:textId="77777777" w:rsidR="00EA22E1" w:rsidRPr="00123B50" w:rsidRDefault="00D51494" w:rsidP="00FE3994">
      <w:pPr>
        <w:pStyle w:val="PlainText"/>
        <w:outlineLvl w:val="0"/>
        <w:rPr>
          <w:rFonts w:ascii="Source Sans Pro" w:hAnsi="Source Sans Pro" w:cs="Arial"/>
        </w:rPr>
      </w:pPr>
      <w:r w:rsidRPr="00D51494">
        <w:rPr>
          <w:rFonts w:ascii="Source Sans Pro" w:hAnsi="Source Sans Pro" w:cs="Arial"/>
        </w:rPr>
        <w:t>Internal users are using the information to make decisions regarding product/service pricing, operational expenses, buy versus lease decisions, and cost control measures.</w:t>
      </w:r>
    </w:p>
    <w:p w14:paraId="41623F47" w14:textId="77777777" w:rsidR="00EA22E1" w:rsidRPr="00123B50" w:rsidRDefault="00EA22E1" w:rsidP="00FE3994">
      <w:pPr>
        <w:pStyle w:val="PlainText"/>
        <w:outlineLvl w:val="0"/>
        <w:rPr>
          <w:rFonts w:ascii="Source Sans Pro" w:hAnsi="Source Sans Pro" w:cs="Arial"/>
        </w:rPr>
      </w:pPr>
    </w:p>
    <w:p w14:paraId="71225491" w14:textId="77777777" w:rsidR="00F724B5" w:rsidRPr="00123B50" w:rsidRDefault="00D51494" w:rsidP="00FE3994">
      <w:pPr>
        <w:pStyle w:val="PlainText"/>
        <w:outlineLvl w:val="0"/>
        <w:rPr>
          <w:rFonts w:ascii="Source Sans Pro" w:hAnsi="Source Sans Pro" w:cs="Arial"/>
        </w:rPr>
      </w:pPr>
      <w:r w:rsidRPr="00D51494">
        <w:rPr>
          <w:rFonts w:ascii="Source Sans Pro" w:hAnsi="Source Sans Pro" w:cs="Arial"/>
        </w:rPr>
        <w:t>External users use the information in a variety of ways</w:t>
      </w:r>
    </w:p>
    <w:p w14:paraId="4D132D58" w14:textId="77777777" w:rsidR="0041307C" w:rsidRPr="00123B50" w:rsidRDefault="0041307C" w:rsidP="00FE3994">
      <w:pPr>
        <w:pStyle w:val="PlainText"/>
        <w:outlineLvl w:val="0"/>
        <w:rPr>
          <w:rFonts w:ascii="Source Sans Pro" w:hAnsi="Source Sans Pro" w:cs="Arial"/>
        </w:rPr>
      </w:pPr>
    </w:p>
    <w:p w14:paraId="73BF6DBF" w14:textId="77777777" w:rsidR="00EA22E1" w:rsidRPr="00123B50" w:rsidRDefault="00D51494" w:rsidP="00C2057A">
      <w:pPr>
        <w:pStyle w:val="PlainText"/>
        <w:numPr>
          <w:ilvl w:val="0"/>
          <w:numId w:val="35"/>
        </w:numPr>
        <w:tabs>
          <w:tab w:val="clear" w:pos="270"/>
          <w:tab w:val="clear" w:pos="540"/>
          <w:tab w:val="clear" w:pos="720"/>
          <w:tab w:val="clear" w:pos="900"/>
        </w:tabs>
        <w:ind w:left="426" w:hanging="426"/>
        <w:outlineLvl w:val="0"/>
        <w:rPr>
          <w:rFonts w:ascii="Source Sans Pro" w:hAnsi="Source Sans Pro" w:cs="Arial"/>
        </w:rPr>
      </w:pPr>
      <w:r w:rsidRPr="00D51494">
        <w:rPr>
          <w:rFonts w:ascii="Source Sans Pro" w:hAnsi="Source Sans Pro" w:cs="Arial"/>
        </w:rPr>
        <w:t>Shareholders – to make buy/sell decisions</w:t>
      </w:r>
    </w:p>
    <w:p w14:paraId="11E21DFE" w14:textId="77777777" w:rsidR="0041307C" w:rsidRPr="00123B50" w:rsidRDefault="00D51494" w:rsidP="00C2057A">
      <w:pPr>
        <w:pStyle w:val="PlainText"/>
        <w:numPr>
          <w:ilvl w:val="0"/>
          <w:numId w:val="35"/>
        </w:numPr>
        <w:tabs>
          <w:tab w:val="clear" w:pos="270"/>
          <w:tab w:val="clear" w:pos="540"/>
          <w:tab w:val="clear" w:pos="720"/>
          <w:tab w:val="clear" w:pos="900"/>
        </w:tabs>
        <w:ind w:left="426" w:hanging="426"/>
        <w:outlineLvl w:val="0"/>
        <w:rPr>
          <w:rFonts w:ascii="Source Sans Pro" w:hAnsi="Source Sans Pro" w:cs="Arial"/>
        </w:rPr>
      </w:pPr>
      <w:r w:rsidRPr="00D51494">
        <w:rPr>
          <w:rFonts w:ascii="Source Sans Pro" w:hAnsi="Source Sans Pro" w:cs="Arial"/>
        </w:rPr>
        <w:t>Board of Directors – to assess how well management is running the business</w:t>
      </w:r>
    </w:p>
    <w:p w14:paraId="2AA55871" w14:textId="77777777" w:rsidR="00EA22E1" w:rsidRPr="00123B50" w:rsidRDefault="00D51494" w:rsidP="00C2057A">
      <w:pPr>
        <w:pStyle w:val="PlainText"/>
        <w:numPr>
          <w:ilvl w:val="0"/>
          <w:numId w:val="35"/>
        </w:numPr>
        <w:tabs>
          <w:tab w:val="clear" w:pos="270"/>
          <w:tab w:val="clear" w:pos="540"/>
          <w:tab w:val="clear" w:pos="720"/>
          <w:tab w:val="clear" w:pos="900"/>
        </w:tabs>
        <w:ind w:left="426" w:hanging="426"/>
        <w:outlineLvl w:val="0"/>
        <w:rPr>
          <w:rFonts w:ascii="Source Sans Pro" w:hAnsi="Source Sans Pro" w:cs="Arial"/>
        </w:rPr>
      </w:pPr>
      <w:r w:rsidRPr="00D51494">
        <w:rPr>
          <w:rFonts w:ascii="Source Sans Pro" w:hAnsi="Source Sans Pro" w:cs="Arial"/>
        </w:rPr>
        <w:t>Creditors – to see if the company can fulfill its debt obligations in both the short- and long-term</w:t>
      </w:r>
    </w:p>
    <w:p w14:paraId="243E9F40" w14:textId="77777777" w:rsidR="00EA22E1" w:rsidRPr="00123B50" w:rsidRDefault="00D51494" w:rsidP="00C2057A">
      <w:pPr>
        <w:pStyle w:val="PlainText"/>
        <w:numPr>
          <w:ilvl w:val="0"/>
          <w:numId w:val="35"/>
        </w:numPr>
        <w:tabs>
          <w:tab w:val="clear" w:pos="270"/>
          <w:tab w:val="clear" w:pos="540"/>
          <w:tab w:val="clear" w:pos="720"/>
          <w:tab w:val="clear" w:pos="900"/>
        </w:tabs>
        <w:ind w:left="426" w:hanging="426"/>
        <w:outlineLvl w:val="0"/>
        <w:rPr>
          <w:rFonts w:ascii="Source Sans Pro" w:hAnsi="Source Sans Pro" w:cs="Arial"/>
        </w:rPr>
      </w:pPr>
      <w:r w:rsidRPr="00D51494">
        <w:rPr>
          <w:rFonts w:ascii="Source Sans Pro" w:hAnsi="Source Sans Pro" w:cs="Arial"/>
        </w:rPr>
        <w:t>Regulators – are looking for corporate compliance</w:t>
      </w:r>
    </w:p>
    <w:p w14:paraId="11701692" w14:textId="77777777" w:rsidR="00EA22E1" w:rsidRPr="00123B50" w:rsidRDefault="00D51494" w:rsidP="00C2057A">
      <w:pPr>
        <w:pStyle w:val="PlainText"/>
        <w:numPr>
          <w:ilvl w:val="0"/>
          <w:numId w:val="35"/>
        </w:numPr>
        <w:tabs>
          <w:tab w:val="clear" w:pos="270"/>
          <w:tab w:val="clear" w:pos="540"/>
          <w:tab w:val="clear" w:pos="720"/>
          <w:tab w:val="clear" w:pos="900"/>
        </w:tabs>
        <w:ind w:left="426" w:hanging="426"/>
        <w:outlineLvl w:val="0"/>
        <w:rPr>
          <w:rFonts w:ascii="Source Sans Pro" w:hAnsi="Source Sans Pro" w:cs="Arial"/>
        </w:rPr>
      </w:pPr>
      <w:r w:rsidRPr="00D51494">
        <w:rPr>
          <w:rFonts w:ascii="Source Sans Pro" w:hAnsi="Source Sans Pro" w:cs="Arial"/>
        </w:rPr>
        <w:t>Tax authorities – tax assessment and compliance</w:t>
      </w:r>
    </w:p>
    <w:p w14:paraId="141E9AFC" w14:textId="77777777" w:rsidR="00EA22E1" w:rsidRPr="00123B50" w:rsidRDefault="00EA22E1" w:rsidP="00FE3994">
      <w:pPr>
        <w:pStyle w:val="PlainText"/>
        <w:outlineLvl w:val="0"/>
        <w:rPr>
          <w:rFonts w:ascii="Source Sans Pro" w:hAnsi="Source Sans Pro" w:cs="Arial"/>
        </w:rPr>
      </w:pPr>
    </w:p>
    <w:p w14:paraId="752C7502" w14:textId="77777777" w:rsidR="0060126E" w:rsidRPr="00123B50" w:rsidRDefault="00D51494" w:rsidP="00FE3994">
      <w:pPr>
        <w:pStyle w:val="PlainText"/>
        <w:outlineLvl w:val="0"/>
        <w:rPr>
          <w:rFonts w:ascii="Source Sans Pro" w:hAnsi="Source Sans Pro" w:cs="Arial"/>
        </w:rPr>
      </w:pPr>
      <w:r w:rsidRPr="00D51494">
        <w:rPr>
          <w:rFonts w:ascii="Source Sans Pro" w:hAnsi="Source Sans Pro" w:cs="Arial"/>
        </w:rPr>
        <w:t>Internal—management</w:t>
      </w:r>
    </w:p>
    <w:p w14:paraId="4591C829" w14:textId="77777777" w:rsidR="0060126E" w:rsidRPr="00123B50" w:rsidRDefault="00D51494" w:rsidP="00FE3994">
      <w:pPr>
        <w:pStyle w:val="PlainText"/>
        <w:ind w:left="990" w:hanging="990"/>
        <w:jc w:val="both"/>
        <w:rPr>
          <w:rFonts w:ascii="Source Sans Pro" w:hAnsi="Source Sans Pro" w:cs="Arial"/>
        </w:rPr>
      </w:pPr>
      <w:r w:rsidRPr="00D51494">
        <w:rPr>
          <w:rFonts w:ascii="Source Sans Pro" w:hAnsi="Source Sans Pro" w:cs="Arial"/>
        </w:rPr>
        <w:t>External—board of directors, shareholders, creditors, regulators, taxing authorities, other corporations, security analysts, credit-rating agencies, unions</w:t>
      </w:r>
    </w:p>
    <w:p w14:paraId="04B89F3F" w14:textId="77777777" w:rsidR="0060126E" w:rsidRPr="00123B50" w:rsidRDefault="0060126E" w:rsidP="00FE3994">
      <w:pPr>
        <w:pStyle w:val="PlainText"/>
        <w:rPr>
          <w:rFonts w:ascii="Source Sans Pro" w:hAnsi="Source Sans Pro" w:cs="Arial"/>
        </w:rPr>
      </w:pPr>
    </w:p>
    <w:p w14:paraId="39C1D8E7"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Bloomcode: </w:t>
      </w:r>
      <w:r w:rsidRPr="00D51494">
        <w:rPr>
          <w:rFonts w:ascii="Source Sans Pro" w:hAnsi="Source Sans Pro" w:cs="Arial"/>
          <w:snapToGrid w:val="0"/>
        </w:rPr>
        <w:t>Knowledge</w:t>
      </w:r>
    </w:p>
    <w:p w14:paraId="5CAAE56A"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Difficulty: </w:t>
      </w:r>
      <w:r w:rsidRPr="00D51494">
        <w:rPr>
          <w:rFonts w:ascii="Source Sans Pro" w:hAnsi="Source Sans Pro" w:cs="Arial"/>
          <w:snapToGrid w:val="0"/>
        </w:rPr>
        <w:t>Medium</w:t>
      </w:r>
    </w:p>
    <w:p w14:paraId="233008FF"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 xml:space="preserve">Learning Objective: </w:t>
      </w:r>
      <w:r w:rsidRPr="00D51494">
        <w:rPr>
          <w:rFonts w:ascii="Source Sans Pro" w:hAnsi="Source Sans Pro" w:cs="Arial"/>
          <w:lang w:eastAsia="en-CA"/>
        </w:rPr>
        <w:t>Identify the main users of financial accounting information and explain how they use this information</w:t>
      </w:r>
      <w:r w:rsidRPr="00D51494">
        <w:rPr>
          <w:rFonts w:ascii="Source Sans Pro" w:hAnsi="Source Sans Pro" w:cs="Arial"/>
        </w:rPr>
        <w:t>.</w:t>
      </w:r>
    </w:p>
    <w:p w14:paraId="04D5F149"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CPA: Financial Reporting</w:t>
      </w:r>
    </w:p>
    <w:p w14:paraId="1E963E69"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kern w:val="30"/>
        </w:rPr>
        <w:t>AACSB: Analytic</w:t>
      </w:r>
    </w:p>
    <w:p w14:paraId="04E5012A" w14:textId="77777777" w:rsidR="00483D8C" w:rsidRPr="00123B50" w:rsidRDefault="00483D8C" w:rsidP="00483D8C">
      <w:pPr>
        <w:rPr>
          <w:rFonts w:ascii="Source Sans Pro" w:hAnsi="Source Sans Pro" w:cs="Arial"/>
          <w:lang w:eastAsia="en-CA"/>
        </w:rPr>
      </w:pPr>
    </w:p>
    <w:p w14:paraId="606A5284" w14:textId="77777777" w:rsidR="00C2057A" w:rsidRPr="00123B50" w:rsidRDefault="00C2057A" w:rsidP="00FE3994">
      <w:pPr>
        <w:pStyle w:val="PlainText"/>
        <w:rPr>
          <w:rFonts w:ascii="Source Sans Pro" w:hAnsi="Source Sans Pro" w:cs="Arial"/>
        </w:rPr>
      </w:pPr>
    </w:p>
    <w:p w14:paraId="69EC7CE0" w14:textId="77777777" w:rsidR="0060126E" w:rsidRPr="00123B50" w:rsidRDefault="00D51494" w:rsidP="00FE3994">
      <w:pPr>
        <w:pStyle w:val="PlainText"/>
        <w:tabs>
          <w:tab w:val="clear" w:pos="270"/>
          <w:tab w:val="clear" w:pos="540"/>
        </w:tabs>
        <w:outlineLvl w:val="0"/>
        <w:rPr>
          <w:rFonts w:ascii="Source Sans Pro" w:hAnsi="Source Sans Pro" w:cs="Arial"/>
        </w:rPr>
      </w:pPr>
      <w:r w:rsidRPr="00D51494">
        <w:rPr>
          <w:rFonts w:ascii="Source Sans Pro" w:hAnsi="Source Sans Pro" w:cs="Arial"/>
        </w:rPr>
        <w:t>97. Briefly explain the relationship between the management, the board of directors, and the shareholders in a public company.</w:t>
      </w:r>
    </w:p>
    <w:p w14:paraId="307F7EEF" w14:textId="77777777" w:rsidR="0060126E" w:rsidRPr="00123B50" w:rsidRDefault="0060126E" w:rsidP="00FE3994">
      <w:pPr>
        <w:pStyle w:val="PlainText"/>
        <w:ind w:left="540" w:hanging="540"/>
        <w:jc w:val="both"/>
        <w:outlineLvl w:val="0"/>
        <w:rPr>
          <w:rFonts w:ascii="Source Sans Pro" w:hAnsi="Source Sans Pro" w:cs="Arial"/>
        </w:rPr>
      </w:pPr>
    </w:p>
    <w:p w14:paraId="26355D55" w14:textId="77777777" w:rsidR="0060126E" w:rsidRPr="00123B50" w:rsidRDefault="00D51494" w:rsidP="00FE3994">
      <w:pPr>
        <w:pStyle w:val="PlainText"/>
        <w:rPr>
          <w:rFonts w:ascii="Source Sans Pro" w:hAnsi="Source Sans Pro" w:cs="Arial"/>
        </w:rPr>
      </w:pPr>
      <w:r w:rsidRPr="00D51494">
        <w:rPr>
          <w:rFonts w:ascii="Source Sans Pro" w:hAnsi="Source Sans Pro" w:cs="Arial"/>
          <w:b/>
        </w:rPr>
        <w:t>Solution</w:t>
      </w:r>
      <w:r w:rsidRPr="00D51494">
        <w:rPr>
          <w:rFonts w:ascii="Source Sans Pro" w:hAnsi="Source Sans Pro" w:cs="Arial"/>
        </w:rPr>
        <w:t xml:space="preserve"> (5 min.)</w:t>
      </w:r>
    </w:p>
    <w:p w14:paraId="684A5CCB" w14:textId="77777777" w:rsidR="0060126E" w:rsidRPr="00123B50" w:rsidRDefault="00D51494" w:rsidP="00FE3994">
      <w:pPr>
        <w:pStyle w:val="PlainText"/>
        <w:rPr>
          <w:rFonts w:ascii="Source Sans Pro" w:hAnsi="Source Sans Pro" w:cs="Arial"/>
        </w:rPr>
      </w:pPr>
      <w:r w:rsidRPr="00D51494">
        <w:rPr>
          <w:rFonts w:ascii="Source Sans Pro" w:hAnsi="Source Sans Pro" w:cs="Arial"/>
        </w:rPr>
        <w:t>The shareholders are the owners of the company. In a large public company</w:t>
      </w:r>
      <w:r w:rsidR="00FE3290">
        <w:rPr>
          <w:rFonts w:ascii="Source Sans Pro" w:hAnsi="Source Sans Pro" w:cs="Arial"/>
        </w:rPr>
        <w:t>,</w:t>
      </w:r>
      <w:r w:rsidRPr="00D51494">
        <w:rPr>
          <w:rFonts w:ascii="Source Sans Pro" w:hAnsi="Source Sans Pro" w:cs="Arial"/>
        </w:rPr>
        <w:t xml:space="preserve"> they are generally not involved in the day-to-day operations of the company. The shareholders elect the members of the board of directors to represent them. The board then hires (and fires) senior management to manage the operations of the company.</w:t>
      </w:r>
    </w:p>
    <w:p w14:paraId="07D6CC90" w14:textId="77777777" w:rsidR="0060126E" w:rsidRPr="00123B50" w:rsidRDefault="0060126E" w:rsidP="00FE3994">
      <w:pPr>
        <w:pStyle w:val="PlainText"/>
        <w:rPr>
          <w:rFonts w:ascii="Source Sans Pro" w:hAnsi="Source Sans Pro" w:cs="Arial"/>
        </w:rPr>
      </w:pPr>
    </w:p>
    <w:p w14:paraId="56726A9B"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Bloomcode: </w:t>
      </w:r>
      <w:r w:rsidRPr="00D51494">
        <w:rPr>
          <w:rFonts w:ascii="Source Sans Pro" w:hAnsi="Source Sans Pro" w:cs="Arial"/>
          <w:snapToGrid w:val="0"/>
        </w:rPr>
        <w:t>Knowledge</w:t>
      </w:r>
    </w:p>
    <w:p w14:paraId="7E70A248"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Difficulty: </w:t>
      </w:r>
      <w:r w:rsidRPr="00D51494">
        <w:rPr>
          <w:rFonts w:ascii="Source Sans Pro" w:hAnsi="Source Sans Pro" w:cs="Arial"/>
          <w:snapToGrid w:val="0"/>
        </w:rPr>
        <w:t>Medium</w:t>
      </w:r>
    </w:p>
    <w:p w14:paraId="420EAC87"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 xml:space="preserve">Learning Objective: </w:t>
      </w:r>
      <w:r w:rsidRPr="00D51494">
        <w:rPr>
          <w:rFonts w:ascii="Source Sans Pro" w:hAnsi="Source Sans Pro" w:cs="Arial"/>
          <w:lang w:eastAsia="en-CA"/>
        </w:rPr>
        <w:t>Describe the major forms of business organization and explain the key distinctions between each form</w:t>
      </w:r>
      <w:r w:rsidRPr="00D51494">
        <w:rPr>
          <w:rFonts w:ascii="Source Sans Pro" w:hAnsi="Source Sans Pro" w:cs="Arial"/>
        </w:rPr>
        <w:t>.</w:t>
      </w:r>
    </w:p>
    <w:p w14:paraId="47FD80FF"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CPA: Financial Reporting</w:t>
      </w:r>
    </w:p>
    <w:p w14:paraId="634A9B30"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kern w:val="30"/>
        </w:rPr>
        <w:t>AACSB: Analytic</w:t>
      </w:r>
    </w:p>
    <w:p w14:paraId="40307780" w14:textId="77777777" w:rsidR="00483D8C" w:rsidRPr="00123B50" w:rsidRDefault="00483D8C" w:rsidP="00483D8C">
      <w:pPr>
        <w:rPr>
          <w:rFonts w:ascii="Source Sans Pro" w:hAnsi="Source Sans Pro" w:cs="Arial"/>
          <w:lang w:eastAsia="en-CA"/>
        </w:rPr>
      </w:pPr>
    </w:p>
    <w:p w14:paraId="1E653508" w14:textId="77777777" w:rsidR="00C2057A" w:rsidRPr="00123B50" w:rsidRDefault="00C2057A" w:rsidP="00FE3994">
      <w:pPr>
        <w:pStyle w:val="PlainText"/>
        <w:rPr>
          <w:rFonts w:ascii="Source Sans Pro" w:hAnsi="Source Sans Pro" w:cs="Arial"/>
        </w:rPr>
      </w:pPr>
    </w:p>
    <w:p w14:paraId="2BB02AFB" w14:textId="77777777" w:rsidR="00FE3994" w:rsidRPr="00123B50" w:rsidRDefault="00D51494" w:rsidP="00FE3994">
      <w:pPr>
        <w:pStyle w:val="PlainText"/>
        <w:rPr>
          <w:rFonts w:ascii="Source Sans Pro" w:hAnsi="Source Sans Pro" w:cs="Arial"/>
        </w:rPr>
      </w:pPr>
      <w:r w:rsidRPr="00D51494">
        <w:rPr>
          <w:rFonts w:ascii="Source Sans Pro" w:hAnsi="Source Sans Pro" w:cs="Arial"/>
        </w:rPr>
        <w:t>98. Identify and describe the two main types of corporate structure. What impact, if any, does the structure have on management and financial reporting requirements?</w:t>
      </w:r>
    </w:p>
    <w:p w14:paraId="206DA611" w14:textId="77777777" w:rsidR="00F033FE" w:rsidRPr="00123B50" w:rsidRDefault="00F033FE" w:rsidP="00FE3994">
      <w:pPr>
        <w:pStyle w:val="PlainText"/>
        <w:rPr>
          <w:rFonts w:ascii="Source Sans Pro" w:hAnsi="Source Sans Pro" w:cs="Arial"/>
        </w:rPr>
      </w:pPr>
    </w:p>
    <w:p w14:paraId="2988AD93" w14:textId="77777777" w:rsidR="0050354F" w:rsidRPr="00123B50" w:rsidRDefault="00D51494" w:rsidP="00FE3994">
      <w:pPr>
        <w:pStyle w:val="PlainText"/>
        <w:rPr>
          <w:rFonts w:ascii="Source Sans Pro" w:hAnsi="Source Sans Pro" w:cs="Arial"/>
        </w:rPr>
      </w:pPr>
      <w:r w:rsidRPr="00D51494">
        <w:rPr>
          <w:rFonts w:ascii="Source Sans Pro" w:hAnsi="Source Sans Pro" w:cs="Arial"/>
          <w:b/>
        </w:rPr>
        <w:t>Solution</w:t>
      </w:r>
      <w:r w:rsidRPr="00D51494">
        <w:rPr>
          <w:rFonts w:ascii="Source Sans Pro" w:hAnsi="Source Sans Pro" w:cs="Arial"/>
        </w:rPr>
        <w:t xml:space="preserve"> (8 min.)</w:t>
      </w:r>
    </w:p>
    <w:p w14:paraId="7B779A3E" w14:textId="77777777" w:rsidR="00EF3AAA" w:rsidRPr="00123B50" w:rsidRDefault="00D51494" w:rsidP="00FE3994">
      <w:pPr>
        <w:pStyle w:val="PlainText"/>
        <w:rPr>
          <w:rFonts w:ascii="Source Sans Pro" w:hAnsi="Source Sans Pro" w:cs="Arial"/>
        </w:rPr>
      </w:pPr>
      <w:r w:rsidRPr="00D51494">
        <w:rPr>
          <w:rFonts w:ascii="Source Sans Pro" w:hAnsi="Source Sans Pro" w:cs="Arial"/>
        </w:rPr>
        <w:t>Publicly traded companies trade on public stock exchanges such as the TSX. Shares are widely held and owned by a large number of individuals and / or entities. Some portion of the ownership will usually change hands every day. Typically a board of directors is elected to represent the interest of the shareholders. The board of directors has the authority to hire a management team who will manage day-to-day operations. The management team periodically reports to the shareholders. Financial statements are typically prepared quarterly. Annual financial statements are prepared and included in the company’s annual report.</w:t>
      </w:r>
    </w:p>
    <w:p w14:paraId="3665456B" w14:textId="77777777" w:rsidR="00B76DD1" w:rsidRPr="00123B50" w:rsidRDefault="00B76DD1" w:rsidP="00FE3994">
      <w:pPr>
        <w:pStyle w:val="PlainText"/>
        <w:rPr>
          <w:rFonts w:ascii="Source Sans Pro" w:hAnsi="Source Sans Pro" w:cs="Arial"/>
        </w:rPr>
      </w:pPr>
    </w:p>
    <w:p w14:paraId="6624EE50" w14:textId="77777777" w:rsidR="00EF3AAA" w:rsidRPr="00123B50" w:rsidRDefault="00D51494" w:rsidP="00FE3994">
      <w:pPr>
        <w:pStyle w:val="PlainText"/>
        <w:rPr>
          <w:rFonts w:ascii="Source Sans Pro" w:hAnsi="Source Sans Pro" w:cs="Arial"/>
        </w:rPr>
      </w:pPr>
      <w:r w:rsidRPr="00D51494">
        <w:rPr>
          <w:rFonts w:ascii="Source Sans Pro" w:hAnsi="Source Sans Pro" w:cs="Arial"/>
        </w:rPr>
        <w:t>Privately held corporations shares are not available through public exchanges. The shares are narrowly held and owned by a small number of shareholders. It is not as easy to transfer ownership and shareholders are often involved in the day-to-day operations of the business.</w:t>
      </w:r>
    </w:p>
    <w:p w14:paraId="31D7681A" w14:textId="77777777" w:rsidR="00B76DD1" w:rsidRPr="00123B50" w:rsidRDefault="00B76DD1" w:rsidP="00FE3994">
      <w:pPr>
        <w:pStyle w:val="PlainText"/>
        <w:rPr>
          <w:rFonts w:ascii="Source Sans Pro" w:hAnsi="Source Sans Pro" w:cs="Arial"/>
        </w:rPr>
      </w:pPr>
    </w:p>
    <w:p w14:paraId="2FC17CA5"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Bloomcode: </w:t>
      </w:r>
      <w:r w:rsidRPr="00D51494">
        <w:rPr>
          <w:rFonts w:ascii="Source Sans Pro" w:hAnsi="Source Sans Pro" w:cs="Arial"/>
          <w:snapToGrid w:val="0"/>
        </w:rPr>
        <w:t>Comprehension</w:t>
      </w:r>
    </w:p>
    <w:p w14:paraId="2CD79F8F"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Difficulty: </w:t>
      </w:r>
      <w:r w:rsidRPr="00D51494">
        <w:rPr>
          <w:rFonts w:ascii="Source Sans Pro" w:hAnsi="Source Sans Pro" w:cs="Arial"/>
          <w:snapToGrid w:val="0"/>
        </w:rPr>
        <w:t>Medium</w:t>
      </w:r>
    </w:p>
    <w:p w14:paraId="6710EDB7"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 xml:space="preserve">Learning Objective: </w:t>
      </w:r>
      <w:r w:rsidRPr="00D51494">
        <w:rPr>
          <w:rFonts w:ascii="Source Sans Pro" w:hAnsi="Source Sans Pro" w:cs="Arial"/>
          <w:lang w:eastAsia="en-CA"/>
        </w:rPr>
        <w:t>Describe the major forms of business organization and explain the key distinctions between each form</w:t>
      </w:r>
      <w:r w:rsidRPr="00D51494">
        <w:rPr>
          <w:rFonts w:ascii="Source Sans Pro" w:hAnsi="Source Sans Pro" w:cs="Arial"/>
        </w:rPr>
        <w:t>.</w:t>
      </w:r>
    </w:p>
    <w:p w14:paraId="0F7C6B3D"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CPA: Financial Reporting</w:t>
      </w:r>
    </w:p>
    <w:p w14:paraId="332AA9E6"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kern w:val="30"/>
        </w:rPr>
        <w:t>AACSB: Analytic</w:t>
      </w:r>
    </w:p>
    <w:p w14:paraId="06C4B2E0" w14:textId="77777777" w:rsidR="00483D8C" w:rsidRPr="00123B50" w:rsidRDefault="00483D8C" w:rsidP="00483D8C">
      <w:pPr>
        <w:rPr>
          <w:rFonts w:ascii="Source Sans Pro" w:hAnsi="Source Sans Pro" w:cs="Arial"/>
          <w:lang w:eastAsia="en-CA"/>
        </w:rPr>
      </w:pPr>
    </w:p>
    <w:p w14:paraId="430EF871" w14:textId="77777777" w:rsidR="00C2057A" w:rsidRPr="00123B50" w:rsidRDefault="00C2057A" w:rsidP="00FE3994">
      <w:pPr>
        <w:pStyle w:val="PlainText"/>
        <w:rPr>
          <w:rFonts w:ascii="Source Sans Pro" w:hAnsi="Source Sans Pro" w:cs="Arial"/>
        </w:rPr>
      </w:pPr>
    </w:p>
    <w:p w14:paraId="305DE251" w14:textId="77777777" w:rsidR="00B76DD1" w:rsidRPr="00123B50" w:rsidRDefault="00D51494" w:rsidP="00FE3994">
      <w:pPr>
        <w:pStyle w:val="PlainText"/>
        <w:rPr>
          <w:rFonts w:ascii="Source Sans Pro" w:hAnsi="Source Sans Pro" w:cs="Arial"/>
        </w:rPr>
      </w:pPr>
      <w:r w:rsidRPr="00D51494">
        <w:rPr>
          <w:rFonts w:ascii="Source Sans Pro" w:hAnsi="Source Sans Pro" w:cs="Arial"/>
        </w:rPr>
        <w:t>99. Identify the three types of business activities a firm engages in. Provide an example of an inflow and outflow for each type of activity. Which type of activity is most critical to the company’s success and why?</w:t>
      </w:r>
    </w:p>
    <w:p w14:paraId="1CBFFA0C" w14:textId="77777777" w:rsidR="00B76DD1" w:rsidRPr="00123B50" w:rsidRDefault="00B76DD1" w:rsidP="00FE3994">
      <w:pPr>
        <w:pStyle w:val="PlainText"/>
        <w:rPr>
          <w:rFonts w:ascii="Source Sans Pro" w:hAnsi="Source Sans Pro" w:cs="Arial"/>
        </w:rPr>
      </w:pPr>
    </w:p>
    <w:p w14:paraId="0BE84FD1" w14:textId="77777777" w:rsidR="00B76DD1" w:rsidRPr="00123B50" w:rsidRDefault="00D51494" w:rsidP="00FE3994">
      <w:pPr>
        <w:pStyle w:val="PlainText"/>
        <w:rPr>
          <w:rFonts w:ascii="Source Sans Pro" w:hAnsi="Source Sans Pro" w:cs="Arial"/>
        </w:rPr>
      </w:pPr>
      <w:r w:rsidRPr="00D51494">
        <w:rPr>
          <w:rFonts w:ascii="Source Sans Pro" w:hAnsi="Source Sans Pro" w:cs="Arial"/>
          <w:b/>
        </w:rPr>
        <w:t>Solution</w:t>
      </w:r>
      <w:r w:rsidRPr="00D51494">
        <w:rPr>
          <w:rFonts w:ascii="Source Sans Pro" w:hAnsi="Source Sans Pro" w:cs="Arial"/>
        </w:rPr>
        <w:t xml:space="preserve"> (10 min)</w:t>
      </w:r>
    </w:p>
    <w:p w14:paraId="6A4AB3E7" w14:textId="77777777" w:rsidR="00B76DD1" w:rsidRPr="00123B50" w:rsidRDefault="00B76DD1" w:rsidP="00FE3994">
      <w:pPr>
        <w:pStyle w:val="PlainText"/>
        <w:rPr>
          <w:rFonts w:ascii="Source Sans Pro" w:hAnsi="Source Sans Pro" w:cs="Arial"/>
        </w:rPr>
      </w:pPr>
    </w:p>
    <w:p w14:paraId="4EE4A0D9" w14:textId="77777777" w:rsidR="00B76DD1" w:rsidRPr="00123B50" w:rsidRDefault="00D51494" w:rsidP="00FE3994">
      <w:pPr>
        <w:pStyle w:val="PlainText"/>
        <w:rPr>
          <w:rFonts w:ascii="Source Sans Pro" w:hAnsi="Source Sans Pro" w:cs="Arial"/>
        </w:rPr>
      </w:pPr>
      <w:r w:rsidRPr="00D51494">
        <w:rPr>
          <w:rFonts w:ascii="Source Sans Pro" w:hAnsi="Source Sans Pro" w:cs="Arial"/>
        </w:rPr>
        <w:t>The three types of activities include:</w:t>
      </w:r>
    </w:p>
    <w:p w14:paraId="33FB8F4E" w14:textId="77777777" w:rsidR="00B76DD1" w:rsidRPr="00123B50" w:rsidRDefault="00D51494" w:rsidP="00FE3994">
      <w:pPr>
        <w:pStyle w:val="PlainText"/>
        <w:rPr>
          <w:rFonts w:ascii="Source Sans Pro" w:hAnsi="Source Sans Pro" w:cs="Arial"/>
        </w:rPr>
      </w:pPr>
      <w:r w:rsidRPr="00D51494">
        <w:rPr>
          <w:rFonts w:ascii="Source Sans Pro" w:hAnsi="Source Sans Pro" w:cs="Arial"/>
        </w:rPr>
        <w:t>Operating activities – example of an inflow: collection of A/R, example of an outflow: purchase of inventory</w:t>
      </w:r>
    </w:p>
    <w:p w14:paraId="54B58172" w14:textId="77777777" w:rsidR="00B76DD1" w:rsidRPr="00123B50" w:rsidRDefault="00D51494" w:rsidP="00B76DD1">
      <w:pPr>
        <w:pStyle w:val="PlainText"/>
        <w:rPr>
          <w:rFonts w:ascii="Source Sans Pro" w:hAnsi="Source Sans Pro" w:cs="Arial"/>
        </w:rPr>
      </w:pPr>
      <w:r w:rsidRPr="00D51494">
        <w:rPr>
          <w:rFonts w:ascii="Source Sans Pro" w:hAnsi="Source Sans Pro" w:cs="Arial"/>
        </w:rPr>
        <w:t>Investing activities – example of an inflow: sale of PPE, example of an outflow: purchase of PPE</w:t>
      </w:r>
    </w:p>
    <w:p w14:paraId="5233D1A6" w14:textId="77777777" w:rsidR="00B76DD1" w:rsidRPr="00123B50" w:rsidRDefault="00D51494" w:rsidP="00B76DD1">
      <w:pPr>
        <w:pStyle w:val="PlainText"/>
        <w:rPr>
          <w:rFonts w:ascii="Source Sans Pro" w:hAnsi="Source Sans Pro" w:cs="Arial"/>
        </w:rPr>
      </w:pPr>
      <w:r w:rsidRPr="00D51494">
        <w:rPr>
          <w:rFonts w:ascii="Source Sans Pro" w:hAnsi="Source Sans Pro" w:cs="Arial"/>
        </w:rPr>
        <w:t>Financing activities – example of an inflow: share issue or borrowing, example of an outflow: payment of dividends, loan repayment</w:t>
      </w:r>
    </w:p>
    <w:p w14:paraId="28FEA1FA" w14:textId="77777777" w:rsidR="00CB608A" w:rsidRPr="00123B50" w:rsidRDefault="00CB608A" w:rsidP="00B76DD1">
      <w:pPr>
        <w:pStyle w:val="PlainText"/>
        <w:rPr>
          <w:rFonts w:ascii="Source Sans Pro" w:hAnsi="Source Sans Pro" w:cs="Arial"/>
        </w:rPr>
      </w:pPr>
    </w:p>
    <w:p w14:paraId="4B98B109" w14:textId="77777777" w:rsidR="00EF3AAA" w:rsidRPr="00123B50" w:rsidRDefault="00D51494" w:rsidP="00B76DD1">
      <w:pPr>
        <w:pStyle w:val="PlainText"/>
        <w:rPr>
          <w:rFonts w:ascii="Source Sans Pro" w:hAnsi="Source Sans Pro" w:cs="Arial"/>
        </w:rPr>
      </w:pPr>
      <w:r w:rsidRPr="00D51494">
        <w:rPr>
          <w:rFonts w:ascii="Source Sans Pro" w:hAnsi="Source Sans Pro" w:cs="Arial"/>
        </w:rPr>
        <w:t>Operating activates is considered the most critical to the company’s long run success or failure. If the company is not successful at generating cash flows from its operations it will ultimately run out of cash as financing sources dry up because it will not be able to attract new lenders or investors. It would begin selling PPE that is uses, further compromising operations.</w:t>
      </w:r>
    </w:p>
    <w:p w14:paraId="3BCC8F78" w14:textId="77777777" w:rsidR="00B76DD1" w:rsidRPr="00123B50" w:rsidRDefault="00B76DD1" w:rsidP="00FE3994">
      <w:pPr>
        <w:pStyle w:val="PlainText"/>
        <w:rPr>
          <w:rFonts w:ascii="Source Sans Pro" w:hAnsi="Source Sans Pro" w:cs="Arial"/>
        </w:rPr>
      </w:pPr>
    </w:p>
    <w:p w14:paraId="31A8C955"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Bloomcode: </w:t>
      </w:r>
      <w:r w:rsidRPr="00D51494">
        <w:rPr>
          <w:rFonts w:ascii="Source Sans Pro" w:hAnsi="Source Sans Pro" w:cs="Arial"/>
          <w:snapToGrid w:val="0"/>
        </w:rPr>
        <w:t>Knowledge</w:t>
      </w:r>
    </w:p>
    <w:p w14:paraId="33409A72"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Difficulty: </w:t>
      </w:r>
      <w:r w:rsidRPr="00D51494">
        <w:rPr>
          <w:rFonts w:ascii="Source Sans Pro" w:hAnsi="Source Sans Pro" w:cs="Arial"/>
          <w:snapToGrid w:val="0"/>
        </w:rPr>
        <w:t>Medium</w:t>
      </w:r>
    </w:p>
    <w:p w14:paraId="5071D5B7"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 xml:space="preserve">Learning Objective: </w:t>
      </w:r>
      <w:r w:rsidRPr="00D51494">
        <w:rPr>
          <w:rFonts w:ascii="Source Sans Pro" w:hAnsi="Source Sans Pro" w:cs="Arial"/>
          <w:lang w:eastAsia="en-CA"/>
        </w:rPr>
        <w:t xml:space="preserve">Explain the three categories of business activities and identify examples of </w:t>
      </w:r>
      <w:r w:rsidRPr="00D51494">
        <w:rPr>
          <w:rFonts w:ascii="Source Sans Pro" w:hAnsi="Source Sans Pro" w:cs="Arial"/>
          <w:lang w:eastAsia="en-CA"/>
        </w:rPr>
        <w:lastRenderedPageBreak/>
        <w:t>transactions related to each category</w:t>
      </w:r>
      <w:r w:rsidRPr="00D51494">
        <w:rPr>
          <w:rFonts w:ascii="Source Sans Pro" w:hAnsi="Source Sans Pro" w:cs="Arial"/>
        </w:rPr>
        <w:t>.</w:t>
      </w:r>
    </w:p>
    <w:p w14:paraId="3A20A034"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CPA: Financial Reporting</w:t>
      </w:r>
    </w:p>
    <w:p w14:paraId="10AEB2C0"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kern w:val="30"/>
        </w:rPr>
        <w:t>AACSB: Analytic</w:t>
      </w:r>
    </w:p>
    <w:p w14:paraId="190C2AA5" w14:textId="77777777" w:rsidR="00483D8C" w:rsidRPr="00123B50" w:rsidRDefault="00483D8C" w:rsidP="00483D8C">
      <w:pPr>
        <w:rPr>
          <w:rFonts w:ascii="Source Sans Pro" w:hAnsi="Source Sans Pro" w:cs="Arial"/>
          <w:lang w:eastAsia="en-CA"/>
        </w:rPr>
      </w:pPr>
    </w:p>
    <w:p w14:paraId="02CCCCF1" w14:textId="77777777" w:rsidR="00F033FE" w:rsidRPr="00123B50" w:rsidRDefault="00F033FE" w:rsidP="00FE3994">
      <w:pPr>
        <w:pStyle w:val="PlainText"/>
        <w:rPr>
          <w:rFonts w:ascii="Source Sans Pro" w:hAnsi="Source Sans Pro" w:cs="Arial"/>
        </w:rPr>
      </w:pPr>
    </w:p>
    <w:p w14:paraId="05DEFA98" w14:textId="77777777" w:rsidR="00FE3994" w:rsidRPr="00123B50" w:rsidRDefault="00D51494" w:rsidP="00FE3994">
      <w:pPr>
        <w:pStyle w:val="PlainText"/>
        <w:rPr>
          <w:rFonts w:ascii="Source Sans Pro" w:hAnsi="Source Sans Pro" w:cs="Arial"/>
        </w:rPr>
      </w:pPr>
      <w:r w:rsidRPr="00D51494">
        <w:rPr>
          <w:rFonts w:ascii="Source Sans Pro" w:hAnsi="Source Sans Pro" w:cs="Arial"/>
        </w:rPr>
        <w:t>100. Identify and describe the three primary financial statements prepared by accountants. How do these statements differ?</w:t>
      </w:r>
    </w:p>
    <w:p w14:paraId="56403FCF" w14:textId="77777777" w:rsidR="00FE3994" w:rsidRPr="00123B50" w:rsidRDefault="00FE3994" w:rsidP="00FE3994">
      <w:pPr>
        <w:pStyle w:val="PlainText"/>
        <w:rPr>
          <w:rFonts w:ascii="Source Sans Pro" w:hAnsi="Source Sans Pro" w:cs="Arial"/>
        </w:rPr>
      </w:pPr>
    </w:p>
    <w:p w14:paraId="79DCC792" w14:textId="77777777" w:rsidR="0060126E" w:rsidRPr="00123B50" w:rsidRDefault="00D51494" w:rsidP="00FE3994">
      <w:pPr>
        <w:pStyle w:val="PlainText"/>
        <w:rPr>
          <w:rFonts w:ascii="Source Sans Pro" w:hAnsi="Source Sans Pro" w:cs="Arial"/>
        </w:rPr>
      </w:pPr>
      <w:r w:rsidRPr="00D51494">
        <w:rPr>
          <w:rFonts w:ascii="Source Sans Pro" w:hAnsi="Source Sans Pro" w:cs="Arial"/>
          <w:b/>
        </w:rPr>
        <w:t>Solution</w:t>
      </w:r>
      <w:r w:rsidRPr="00D51494">
        <w:rPr>
          <w:rFonts w:ascii="Source Sans Pro" w:hAnsi="Source Sans Pro" w:cs="Arial"/>
        </w:rPr>
        <w:t xml:space="preserve"> (10 min.)</w:t>
      </w:r>
    </w:p>
    <w:p w14:paraId="25E125B9" w14:textId="77777777" w:rsidR="0060126E" w:rsidRPr="00123B50" w:rsidRDefault="00D51494" w:rsidP="00FE3994">
      <w:pPr>
        <w:pStyle w:val="PlainText"/>
        <w:tabs>
          <w:tab w:val="clear" w:pos="270"/>
          <w:tab w:val="clear" w:pos="540"/>
          <w:tab w:val="clear" w:pos="900"/>
          <w:tab w:val="left" w:pos="360"/>
        </w:tabs>
        <w:rPr>
          <w:rFonts w:ascii="Source Sans Pro" w:hAnsi="Source Sans Pro" w:cs="Arial"/>
        </w:rPr>
      </w:pPr>
      <w:r w:rsidRPr="00D51494">
        <w:rPr>
          <w:rFonts w:ascii="Source Sans Pro" w:hAnsi="Source Sans Pro" w:cs="Arial"/>
        </w:rPr>
        <w:t>Statement of Income</w:t>
      </w:r>
    </w:p>
    <w:p w14:paraId="49710372" w14:textId="77777777" w:rsidR="0060126E" w:rsidRPr="00123B50" w:rsidRDefault="00D51494" w:rsidP="00FE3994">
      <w:pPr>
        <w:pStyle w:val="PlainText"/>
        <w:numPr>
          <w:ilvl w:val="0"/>
          <w:numId w:val="17"/>
        </w:numPr>
        <w:tabs>
          <w:tab w:val="clear" w:pos="270"/>
          <w:tab w:val="clear" w:pos="540"/>
          <w:tab w:val="clear" w:pos="720"/>
        </w:tabs>
        <w:ind w:left="426" w:hanging="426"/>
        <w:rPr>
          <w:rFonts w:ascii="Source Sans Pro" w:hAnsi="Source Sans Pro" w:cs="Arial"/>
        </w:rPr>
      </w:pPr>
      <w:r w:rsidRPr="00D51494">
        <w:rPr>
          <w:rFonts w:ascii="Source Sans Pro" w:hAnsi="Source Sans Pro" w:cs="Arial"/>
        </w:rPr>
        <w:t>Measures the operating activities and performance of a company over a period of time, normally a year. Calculates the net income for a period of time by deducting expenses from sales revenues. Revenues – Expenses = Net Income</w:t>
      </w:r>
    </w:p>
    <w:p w14:paraId="0F9E1312" w14:textId="77777777" w:rsidR="0060126E" w:rsidRPr="00123B50" w:rsidRDefault="0060126E" w:rsidP="00FE3994">
      <w:pPr>
        <w:pStyle w:val="PlainText"/>
        <w:tabs>
          <w:tab w:val="clear" w:pos="270"/>
          <w:tab w:val="clear" w:pos="540"/>
          <w:tab w:val="clear" w:pos="900"/>
          <w:tab w:val="left" w:pos="360"/>
        </w:tabs>
        <w:rPr>
          <w:rFonts w:ascii="Source Sans Pro" w:hAnsi="Source Sans Pro" w:cs="Arial"/>
        </w:rPr>
      </w:pPr>
    </w:p>
    <w:p w14:paraId="3E4E472C" w14:textId="77777777" w:rsidR="0060126E" w:rsidRPr="00123B50" w:rsidRDefault="00D51494" w:rsidP="00FE3994">
      <w:pPr>
        <w:pStyle w:val="PlainText"/>
        <w:tabs>
          <w:tab w:val="clear" w:pos="270"/>
          <w:tab w:val="clear" w:pos="540"/>
          <w:tab w:val="clear" w:pos="900"/>
          <w:tab w:val="left" w:pos="360"/>
        </w:tabs>
        <w:rPr>
          <w:rFonts w:ascii="Source Sans Pro" w:hAnsi="Source Sans Pro" w:cs="Arial"/>
        </w:rPr>
      </w:pPr>
      <w:r w:rsidRPr="00D51494">
        <w:rPr>
          <w:rFonts w:ascii="Source Sans Pro" w:hAnsi="Source Sans Pro" w:cs="Arial"/>
        </w:rPr>
        <w:t>Statement of Financial Position</w:t>
      </w:r>
    </w:p>
    <w:p w14:paraId="5C0D2E36" w14:textId="77777777" w:rsidR="002A6576" w:rsidRPr="00123B50" w:rsidRDefault="00D51494" w:rsidP="00FE3994">
      <w:pPr>
        <w:pStyle w:val="PlainText"/>
        <w:numPr>
          <w:ilvl w:val="0"/>
          <w:numId w:val="17"/>
        </w:numPr>
        <w:tabs>
          <w:tab w:val="clear" w:pos="270"/>
          <w:tab w:val="clear" w:pos="540"/>
          <w:tab w:val="clear" w:pos="720"/>
        </w:tabs>
        <w:ind w:left="426" w:hanging="426"/>
        <w:rPr>
          <w:rFonts w:ascii="Source Sans Pro" w:hAnsi="Source Sans Pro" w:cs="Arial"/>
        </w:rPr>
      </w:pPr>
      <w:r w:rsidRPr="00D51494">
        <w:rPr>
          <w:rFonts w:ascii="Source Sans Pro" w:hAnsi="Source Sans Pro" w:cs="Arial"/>
        </w:rPr>
        <w:t>Can be represented by the equation: Assets = Liabilities + Shareholders’ equity.</w:t>
      </w:r>
    </w:p>
    <w:p w14:paraId="00B2B58C" w14:textId="77777777" w:rsidR="0060126E" w:rsidRPr="00123B50" w:rsidRDefault="00D51494" w:rsidP="00FE3994">
      <w:pPr>
        <w:pStyle w:val="PlainText"/>
        <w:numPr>
          <w:ilvl w:val="0"/>
          <w:numId w:val="17"/>
        </w:numPr>
        <w:tabs>
          <w:tab w:val="clear" w:pos="270"/>
          <w:tab w:val="clear" w:pos="540"/>
          <w:tab w:val="clear" w:pos="720"/>
        </w:tabs>
        <w:ind w:left="426" w:hanging="426"/>
        <w:rPr>
          <w:rFonts w:ascii="Source Sans Pro" w:hAnsi="Source Sans Pro" w:cs="Arial"/>
        </w:rPr>
      </w:pPr>
      <w:r w:rsidRPr="00D51494">
        <w:rPr>
          <w:rFonts w:ascii="Source Sans Pro" w:hAnsi="Source Sans Pro" w:cs="Arial"/>
        </w:rPr>
        <w:t>Measures the resources controlled by a company (assets) and the claims on those resources (liability and equity holders) at a given point in time.</w:t>
      </w:r>
    </w:p>
    <w:p w14:paraId="62EB6CDC" w14:textId="77777777" w:rsidR="0060126E" w:rsidRPr="00123B50" w:rsidRDefault="0060126E" w:rsidP="00FE3994">
      <w:pPr>
        <w:pStyle w:val="PlainText"/>
        <w:tabs>
          <w:tab w:val="clear" w:pos="270"/>
          <w:tab w:val="clear" w:pos="540"/>
          <w:tab w:val="clear" w:pos="900"/>
          <w:tab w:val="left" w:pos="360"/>
        </w:tabs>
        <w:rPr>
          <w:rFonts w:ascii="Source Sans Pro" w:hAnsi="Source Sans Pro" w:cs="Arial"/>
        </w:rPr>
      </w:pPr>
    </w:p>
    <w:p w14:paraId="7CBC2C2E" w14:textId="77777777" w:rsidR="0060126E" w:rsidRPr="00123B50" w:rsidRDefault="00D51494" w:rsidP="00FE3994">
      <w:pPr>
        <w:pStyle w:val="PlainText"/>
        <w:tabs>
          <w:tab w:val="clear" w:pos="270"/>
          <w:tab w:val="clear" w:pos="540"/>
          <w:tab w:val="clear" w:pos="900"/>
          <w:tab w:val="left" w:pos="360"/>
        </w:tabs>
        <w:rPr>
          <w:rFonts w:ascii="Source Sans Pro" w:hAnsi="Source Sans Pro" w:cs="Arial"/>
        </w:rPr>
      </w:pPr>
      <w:r w:rsidRPr="00D51494">
        <w:rPr>
          <w:rFonts w:ascii="Source Sans Pro" w:hAnsi="Source Sans Pro" w:cs="Arial"/>
        </w:rPr>
        <w:t>Statement of Cash Flow</w:t>
      </w:r>
    </w:p>
    <w:p w14:paraId="59F7DA78" w14:textId="77777777" w:rsidR="0060126E" w:rsidRPr="00123B50" w:rsidRDefault="00D51494" w:rsidP="00FE3994">
      <w:pPr>
        <w:pStyle w:val="PlainText"/>
        <w:numPr>
          <w:ilvl w:val="0"/>
          <w:numId w:val="17"/>
        </w:numPr>
        <w:tabs>
          <w:tab w:val="clear" w:pos="270"/>
          <w:tab w:val="clear" w:pos="540"/>
          <w:tab w:val="clear" w:pos="720"/>
        </w:tabs>
        <w:ind w:left="426" w:hanging="426"/>
        <w:rPr>
          <w:rFonts w:ascii="Source Sans Pro" w:hAnsi="Source Sans Pro" w:cs="Arial"/>
        </w:rPr>
      </w:pPr>
      <w:r w:rsidRPr="00D51494">
        <w:rPr>
          <w:rFonts w:ascii="Source Sans Pro" w:hAnsi="Source Sans Pro" w:cs="Arial"/>
        </w:rPr>
        <w:t>Measures the cash inflows and outflows or change in cash flow over a period of time, normally a year, and groups the cash flows into operating, investing, and financing activities.</w:t>
      </w:r>
    </w:p>
    <w:p w14:paraId="14850DE1" w14:textId="77777777" w:rsidR="0060126E" w:rsidRPr="00123B50" w:rsidRDefault="0060126E" w:rsidP="00FE3994">
      <w:pPr>
        <w:pStyle w:val="PlainText"/>
        <w:ind w:left="360" w:hanging="360"/>
        <w:jc w:val="both"/>
        <w:rPr>
          <w:rFonts w:ascii="Source Sans Pro" w:hAnsi="Source Sans Pro" w:cs="Arial"/>
        </w:rPr>
      </w:pPr>
    </w:p>
    <w:p w14:paraId="4F7233E0"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Bloomcode: </w:t>
      </w:r>
      <w:r w:rsidRPr="00D51494">
        <w:rPr>
          <w:rFonts w:ascii="Source Sans Pro" w:hAnsi="Source Sans Pro" w:cs="Arial"/>
          <w:snapToGrid w:val="0"/>
        </w:rPr>
        <w:t>Comprehension</w:t>
      </w:r>
    </w:p>
    <w:p w14:paraId="6B3CE89F"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Difficulty: </w:t>
      </w:r>
      <w:r w:rsidRPr="00D51494">
        <w:rPr>
          <w:rFonts w:ascii="Source Sans Pro" w:hAnsi="Source Sans Pro" w:cs="Arial"/>
          <w:snapToGrid w:val="0"/>
        </w:rPr>
        <w:t>Medium</w:t>
      </w:r>
    </w:p>
    <w:p w14:paraId="1AB50A35"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 xml:space="preserve">Learning Objective: </w:t>
      </w:r>
      <w:r w:rsidRPr="00D51494">
        <w:rPr>
          <w:rFonts w:ascii="Source Sans Pro" w:hAnsi="Source Sans Pro" w:cs="Arial"/>
          <w:lang w:eastAsia="en-CA"/>
        </w:rPr>
        <w:t>Identify and explain the content and reporting objectives of the four basic financial statements and the notes to the financial statements</w:t>
      </w:r>
      <w:r w:rsidRPr="00D51494">
        <w:rPr>
          <w:rFonts w:ascii="Source Sans Pro" w:hAnsi="Source Sans Pro" w:cs="Arial"/>
        </w:rPr>
        <w:t>.</w:t>
      </w:r>
    </w:p>
    <w:p w14:paraId="2E556334"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CPA: Financial Reporting</w:t>
      </w:r>
    </w:p>
    <w:p w14:paraId="1CCB9477"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kern w:val="30"/>
        </w:rPr>
        <w:t>AACSB: Analytic</w:t>
      </w:r>
    </w:p>
    <w:p w14:paraId="490B5326" w14:textId="77777777" w:rsidR="00483D8C" w:rsidRPr="00123B50" w:rsidRDefault="00483D8C" w:rsidP="00483D8C">
      <w:pPr>
        <w:rPr>
          <w:rFonts w:ascii="Source Sans Pro" w:hAnsi="Source Sans Pro" w:cs="Arial"/>
          <w:lang w:eastAsia="en-CA"/>
        </w:rPr>
      </w:pPr>
    </w:p>
    <w:p w14:paraId="5281C24E" w14:textId="77777777" w:rsidR="00C2057A" w:rsidRPr="00123B50" w:rsidRDefault="00C2057A" w:rsidP="00FE3994">
      <w:pPr>
        <w:pStyle w:val="PlainText"/>
        <w:ind w:left="360" w:hanging="360"/>
        <w:jc w:val="both"/>
        <w:rPr>
          <w:rFonts w:ascii="Source Sans Pro" w:hAnsi="Source Sans Pro" w:cs="Arial"/>
        </w:rPr>
      </w:pPr>
    </w:p>
    <w:p w14:paraId="5707FA95" w14:textId="77777777" w:rsidR="0060126E" w:rsidRPr="00123B50" w:rsidRDefault="00D51494" w:rsidP="00FE3994">
      <w:pPr>
        <w:pStyle w:val="PlainText"/>
        <w:tabs>
          <w:tab w:val="clear" w:pos="270"/>
          <w:tab w:val="clear" w:pos="540"/>
        </w:tabs>
        <w:jc w:val="both"/>
        <w:outlineLvl w:val="0"/>
        <w:rPr>
          <w:rFonts w:ascii="Source Sans Pro" w:hAnsi="Source Sans Pro" w:cs="Arial"/>
        </w:rPr>
      </w:pPr>
      <w:r w:rsidRPr="00D51494">
        <w:rPr>
          <w:rFonts w:ascii="Source Sans Pro" w:hAnsi="Source Sans Pro" w:cs="Arial"/>
        </w:rPr>
        <w:t>101. List the three types of business activities that are measured and reflected on the cash flow statement and provide three examples of transactions found within each activity.</w:t>
      </w:r>
    </w:p>
    <w:p w14:paraId="68251492" w14:textId="77777777" w:rsidR="0060126E" w:rsidRPr="00123B50" w:rsidRDefault="0060126E" w:rsidP="00FE3994">
      <w:pPr>
        <w:pStyle w:val="PlainText"/>
        <w:rPr>
          <w:rFonts w:ascii="Source Sans Pro" w:hAnsi="Source Sans Pro" w:cs="Arial"/>
        </w:rPr>
      </w:pPr>
    </w:p>
    <w:p w14:paraId="71931B33" w14:textId="77777777" w:rsidR="0060126E" w:rsidRPr="00123B50" w:rsidRDefault="00D51494" w:rsidP="00FE3994">
      <w:pPr>
        <w:pStyle w:val="PlainText"/>
        <w:tabs>
          <w:tab w:val="left" w:pos="180"/>
          <w:tab w:val="left" w:pos="270"/>
        </w:tabs>
        <w:rPr>
          <w:rFonts w:ascii="Source Sans Pro" w:hAnsi="Source Sans Pro" w:cs="Arial"/>
        </w:rPr>
      </w:pPr>
      <w:r w:rsidRPr="00D51494">
        <w:rPr>
          <w:rFonts w:ascii="Source Sans Pro" w:hAnsi="Source Sans Pro" w:cs="Arial"/>
          <w:b/>
        </w:rPr>
        <w:t>Solution</w:t>
      </w:r>
      <w:r w:rsidRPr="00D51494">
        <w:rPr>
          <w:rFonts w:ascii="Source Sans Pro" w:hAnsi="Source Sans Pro" w:cs="Arial"/>
        </w:rPr>
        <w:t xml:space="preserve"> (5 min.)</w:t>
      </w:r>
    </w:p>
    <w:p w14:paraId="33875E87" w14:textId="77777777" w:rsidR="0060126E" w:rsidRPr="00123B50" w:rsidRDefault="00D51494" w:rsidP="00FE3994">
      <w:pPr>
        <w:pStyle w:val="PlainText"/>
        <w:jc w:val="both"/>
        <w:outlineLvl w:val="0"/>
        <w:rPr>
          <w:rFonts w:ascii="Source Sans Pro" w:hAnsi="Source Sans Pro" w:cs="Arial"/>
        </w:rPr>
      </w:pPr>
      <w:r w:rsidRPr="00D51494">
        <w:rPr>
          <w:rFonts w:ascii="Source Sans Pro" w:hAnsi="Source Sans Pro" w:cs="Arial"/>
        </w:rPr>
        <w:tab/>
        <w:t>Financing</w:t>
      </w:r>
    </w:p>
    <w:p w14:paraId="6B422334" w14:textId="77777777" w:rsidR="0060126E" w:rsidRPr="00123B50" w:rsidRDefault="00D51494" w:rsidP="00FE3994">
      <w:pPr>
        <w:pStyle w:val="PlainText"/>
        <w:tabs>
          <w:tab w:val="clear" w:pos="270"/>
          <w:tab w:val="clear" w:pos="540"/>
        </w:tabs>
        <w:ind w:left="426" w:hanging="426"/>
        <w:jc w:val="both"/>
        <w:rPr>
          <w:rFonts w:ascii="Source Sans Pro" w:hAnsi="Source Sans Pro" w:cs="Arial"/>
        </w:rPr>
      </w:pPr>
      <w:r w:rsidRPr="00D51494">
        <w:rPr>
          <w:rFonts w:ascii="Source Sans Pro" w:hAnsi="Source Sans Pro" w:cs="Arial"/>
        </w:rPr>
        <w:tab/>
        <w:t>These activities involve raising long-term capital to finance the purchase of long-term assets. Typically, this includes borrowing money, repaying loans, issuing shares, repurchasing shares, and paying dividends.</w:t>
      </w:r>
    </w:p>
    <w:p w14:paraId="634D6AA3" w14:textId="77777777" w:rsidR="0060126E" w:rsidRPr="00123B50" w:rsidRDefault="0060126E" w:rsidP="00FE3994">
      <w:pPr>
        <w:pStyle w:val="PlainText"/>
        <w:jc w:val="both"/>
        <w:rPr>
          <w:rFonts w:ascii="Source Sans Pro" w:hAnsi="Source Sans Pro" w:cs="Arial"/>
        </w:rPr>
      </w:pPr>
    </w:p>
    <w:p w14:paraId="2C00ED05" w14:textId="77777777" w:rsidR="0060126E" w:rsidRPr="00123B50" w:rsidRDefault="00D51494" w:rsidP="00FE3994">
      <w:pPr>
        <w:pStyle w:val="PlainText"/>
        <w:tabs>
          <w:tab w:val="left" w:pos="360"/>
        </w:tabs>
        <w:jc w:val="both"/>
        <w:outlineLvl w:val="0"/>
        <w:rPr>
          <w:rFonts w:ascii="Source Sans Pro" w:hAnsi="Source Sans Pro" w:cs="Arial"/>
        </w:rPr>
      </w:pPr>
      <w:r w:rsidRPr="00D51494">
        <w:rPr>
          <w:rFonts w:ascii="Source Sans Pro" w:hAnsi="Source Sans Pro" w:cs="Arial"/>
        </w:rPr>
        <w:tab/>
        <w:t>Investing</w:t>
      </w:r>
    </w:p>
    <w:p w14:paraId="3A91B1AF" w14:textId="77777777" w:rsidR="0060126E" w:rsidRPr="00123B50" w:rsidRDefault="00D51494" w:rsidP="00FE3994">
      <w:pPr>
        <w:pStyle w:val="PlainText"/>
        <w:tabs>
          <w:tab w:val="clear" w:pos="270"/>
          <w:tab w:val="clear" w:pos="540"/>
          <w:tab w:val="left" w:pos="720"/>
        </w:tabs>
        <w:ind w:left="426" w:hanging="426"/>
        <w:jc w:val="both"/>
        <w:rPr>
          <w:rFonts w:ascii="Source Sans Pro" w:hAnsi="Source Sans Pro" w:cs="Arial"/>
        </w:rPr>
      </w:pPr>
      <w:r w:rsidRPr="00D51494">
        <w:rPr>
          <w:rFonts w:ascii="Source Sans Pro" w:hAnsi="Source Sans Pro" w:cs="Arial"/>
        </w:rPr>
        <w:tab/>
        <w:t>These activities involve the sale or purchase of long-term assets. This includes purchasing property, plant, and equipment; selling property, plant, and equipment; investing in other companies' shares; selling the investment in other companies' shares.</w:t>
      </w:r>
    </w:p>
    <w:p w14:paraId="025A4A63" w14:textId="77777777" w:rsidR="0060126E" w:rsidRPr="00123B50" w:rsidRDefault="0060126E" w:rsidP="00FE3994">
      <w:pPr>
        <w:pStyle w:val="PlainText"/>
        <w:tabs>
          <w:tab w:val="clear" w:pos="540"/>
        </w:tabs>
        <w:ind w:left="426" w:hanging="426"/>
        <w:jc w:val="both"/>
        <w:rPr>
          <w:rFonts w:ascii="Source Sans Pro" w:hAnsi="Source Sans Pro" w:cs="Arial"/>
        </w:rPr>
      </w:pPr>
    </w:p>
    <w:p w14:paraId="5CE47A33" w14:textId="77777777" w:rsidR="0060126E" w:rsidRPr="00123B50" w:rsidRDefault="00D51494" w:rsidP="00FE3994">
      <w:pPr>
        <w:pStyle w:val="PlainText"/>
        <w:tabs>
          <w:tab w:val="clear" w:pos="540"/>
          <w:tab w:val="left" w:pos="360"/>
        </w:tabs>
        <w:ind w:left="426" w:hanging="426"/>
        <w:jc w:val="both"/>
        <w:outlineLvl w:val="0"/>
        <w:rPr>
          <w:rFonts w:ascii="Source Sans Pro" w:hAnsi="Source Sans Pro" w:cs="Arial"/>
        </w:rPr>
      </w:pPr>
      <w:r w:rsidRPr="00D51494">
        <w:rPr>
          <w:rFonts w:ascii="Source Sans Pro" w:hAnsi="Source Sans Pro" w:cs="Arial"/>
        </w:rPr>
        <w:tab/>
        <w:t>Operating</w:t>
      </w:r>
    </w:p>
    <w:p w14:paraId="4430E63F" w14:textId="77777777" w:rsidR="0060126E" w:rsidRPr="00123B50" w:rsidRDefault="00D51494" w:rsidP="00FE3994">
      <w:pPr>
        <w:pStyle w:val="PlainText"/>
        <w:tabs>
          <w:tab w:val="clear" w:pos="270"/>
          <w:tab w:val="clear" w:pos="540"/>
          <w:tab w:val="left" w:pos="720"/>
        </w:tabs>
        <w:ind w:left="426" w:hanging="426"/>
        <w:jc w:val="both"/>
        <w:rPr>
          <w:rFonts w:ascii="Source Sans Pro" w:hAnsi="Source Sans Pro" w:cs="Arial"/>
        </w:rPr>
      </w:pPr>
      <w:r w:rsidRPr="00D51494">
        <w:rPr>
          <w:rFonts w:ascii="Source Sans Pro" w:hAnsi="Source Sans Pro" w:cs="Arial"/>
        </w:rPr>
        <w:lastRenderedPageBreak/>
        <w:tab/>
        <w:t>These are day-to-day activities the firm engages in, including sales to customers, collections on accounts receivable, purchase of inventory, payments on accounts payable, operating expenses, and taxes.</w:t>
      </w:r>
    </w:p>
    <w:p w14:paraId="22FDE910" w14:textId="77777777" w:rsidR="00483D8C" w:rsidRPr="00123B50" w:rsidRDefault="00483D8C" w:rsidP="00FE3994">
      <w:pPr>
        <w:pStyle w:val="PlainText"/>
        <w:tabs>
          <w:tab w:val="clear" w:pos="270"/>
          <w:tab w:val="clear" w:pos="540"/>
          <w:tab w:val="left" w:pos="720"/>
        </w:tabs>
        <w:ind w:left="426" w:hanging="426"/>
        <w:jc w:val="both"/>
        <w:rPr>
          <w:rFonts w:ascii="Source Sans Pro" w:hAnsi="Source Sans Pro" w:cs="Arial"/>
        </w:rPr>
      </w:pPr>
    </w:p>
    <w:p w14:paraId="01E2CD0E"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Bloomcode: </w:t>
      </w:r>
      <w:r w:rsidRPr="00D51494">
        <w:rPr>
          <w:rFonts w:ascii="Source Sans Pro" w:hAnsi="Source Sans Pro" w:cs="Arial"/>
          <w:snapToGrid w:val="0"/>
        </w:rPr>
        <w:t>Knowledge</w:t>
      </w:r>
    </w:p>
    <w:p w14:paraId="74E13513"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Difficulty: </w:t>
      </w:r>
      <w:r w:rsidRPr="00D51494">
        <w:rPr>
          <w:rFonts w:ascii="Source Sans Pro" w:hAnsi="Source Sans Pro" w:cs="Arial"/>
          <w:snapToGrid w:val="0"/>
        </w:rPr>
        <w:t>Medium</w:t>
      </w:r>
    </w:p>
    <w:p w14:paraId="7EBE136F"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 xml:space="preserve">Learning Objective: </w:t>
      </w:r>
      <w:r w:rsidRPr="00D51494">
        <w:rPr>
          <w:rFonts w:ascii="Source Sans Pro" w:hAnsi="Source Sans Pro" w:cs="Arial"/>
          <w:lang w:eastAsia="en-CA"/>
        </w:rPr>
        <w:t>Identify and explain the content and reporting objectives of the four basic financial statements and the notes to the financial statements</w:t>
      </w:r>
      <w:r w:rsidRPr="00D51494">
        <w:rPr>
          <w:rFonts w:ascii="Source Sans Pro" w:hAnsi="Source Sans Pro" w:cs="Arial"/>
        </w:rPr>
        <w:t>.</w:t>
      </w:r>
    </w:p>
    <w:p w14:paraId="5CFC9211"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CPA: Financial Reporting</w:t>
      </w:r>
    </w:p>
    <w:p w14:paraId="607C830C"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kern w:val="30"/>
        </w:rPr>
        <w:t>AACSB: Analytic</w:t>
      </w:r>
    </w:p>
    <w:p w14:paraId="23BC3A47" w14:textId="77777777" w:rsidR="00483D8C" w:rsidRPr="00123B50" w:rsidRDefault="00483D8C" w:rsidP="00483D8C">
      <w:pPr>
        <w:rPr>
          <w:rFonts w:ascii="Source Sans Pro" w:hAnsi="Source Sans Pro" w:cs="Arial"/>
          <w:lang w:eastAsia="en-CA"/>
        </w:rPr>
      </w:pPr>
    </w:p>
    <w:p w14:paraId="0714843F" w14:textId="77777777" w:rsidR="00483D8C" w:rsidRPr="00123B50" w:rsidRDefault="00483D8C" w:rsidP="00FE3994">
      <w:pPr>
        <w:pStyle w:val="PlainText"/>
        <w:tabs>
          <w:tab w:val="clear" w:pos="270"/>
          <w:tab w:val="clear" w:pos="540"/>
          <w:tab w:val="left" w:pos="720"/>
        </w:tabs>
        <w:ind w:left="426" w:hanging="426"/>
        <w:jc w:val="both"/>
        <w:rPr>
          <w:rFonts w:ascii="Source Sans Pro" w:hAnsi="Source Sans Pro" w:cs="Arial"/>
        </w:rPr>
      </w:pPr>
    </w:p>
    <w:p w14:paraId="39221F2F" w14:textId="77777777" w:rsidR="0050354F" w:rsidRPr="00123B50" w:rsidRDefault="00D51494" w:rsidP="00FE3994">
      <w:pPr>
        <w:widowControl/>
        <w:rPr>
          <w:rFonts w:ascii="Source Sans Pro" w:hAnsi="Source Sans Pro" w:cs="Arial"/>
          <w:b/>
          <w:sz w:val="24"/>
        </w:rPr>
      </w:pPr>
      <w:r w:rsidRPr="00D51494">
        <w:rPr>
          <w:rFonts w:ascii="Source Sans Pro" w:hAnsi="Source Sans Pro" w:cs="Arial"/>
          <w:b/>
          <w:sz w:val="24"/>
        </w:rPr>
        <w:br w:type="page"/>
      </w:r>
    </w:p>
    <w:p w14:paraId="6D130DB0" w14:textId="77777777" w:rsidR="00483D8C" w:rsidRPr="00123B50" w:rsidRDefault="00483D8C" w:rsidP="00FE3994">
      <w:pPr>
        <w:widowControl/>
        <w:rPr>
          <w:rFonts w:ascii="Source Sans Pro" w:hAnsi="Source Sans Pro" w:cs="Arial"/>
          <w:sz w:val="24"/>
        </w:rPr>
      </w:pPr>
    </w:p>
    <w:p w14:paraId="0F00FAF2" w14:textId="77777777" w:rsidR="0050354F" w:rsidRPr="00123B50" w:rsidRDefault="00D51494" w:rsidP="00364536">
      <w:pPr>
        <w:pStyle w:val="NormalWeb"/>
        <w:spacing w:before="0" w:beforeAutospacing="0" w:after="0" w:afterAutospacing="0"/>
        <w:jc w:val="center"/>
        <w:rPr>
          <w:rFonts w:ascii="Source Sans Pro" w:hAnsi="Source Sans Pro"/>
          <w:bCs/>
          <w:sz w:val="28"/>
          <w:szCs w:val="28"/>
        </w:rPr>
      </w:pPr>
      <w:r w:rsidRPr="00D51494">
        <w:rPr>
          <w:rFonts w:ascii="Source Sans Pro" w:hAnsi="Source Sans Pro"/>
          <w:b/>
          <w:bCs/>
          <w:sz w:val="28"/>
          <w:szCs w:val="28"/>
        </w:rPr>
        <w:t>ESSAY QUESTIONS</w:t>
      </w:r>
    </w:p>
    <w:p w14:paraId="33A7DFDF" w14:textId="77777777" w:rsidR="0060126E" w:rsidRPr="00123B50" w:rsidRDefault="0060126E" w:rsidP="004456F5">
      <w:pPr>
        <w:pStyle w:val="PlainText"/>
        <w:rPr>
          <w:rFonts w:ascii="Source Sans Pro" w:hAnsi="Source Sans Pro" w:cs="Arial"/>
        </w:rPr>
      </w:pPr>
    </w:p>
    <w:p w14:paraId="4A442C34" w14:textId="77777777" w:rsidR="00364536" w:rsidRPr="00123B50" w:rsidRDefault="00364536" w:rsidP="004456F5">
      <w:pPr>
        <w:pStyle w:val="PlainText"/>
        <w:rPr>
          <w:rFonts w:ascii="Source Sans Pro" w:hAnsi="Source Sans Pro" w:cs="Arial"/>
        </w:rPr>
      </w:pPr>
    </w:p>
    <w:p w14:paraId="34609797" w14:textId="77777777" w:rsidR="0060126E" w:rsidRPr="00123B50" w:rsidRDefault="00D51494" w:rsidP="004456F5">
      <w:pPr>
        <w:pStyle w:val="PlainText"/>
        <w:tabs>
          <w:tab w:val="clear" w:pos="270"/>
          <w:tab w:val="clear" w:pos="540"/>
        </w:tabs>
        <w:jc w:val="both"/>
        <w:rPr>
          <w:rFonts w:ascii="Source Sans Pro" w:hAnsi="Source Sans Pro" w:cs="Arial"/>
        </w:rPr>
      </w:pPr>
      <w:r w:rsidRPr="00D51494">
        <w:rPr>
          <w:rFonts w:ascii="Source Sans Pro" w:hAnsi="Source Sans Pro" w:cs="Arial"/>
        </w:rPr>
        <w:t>102. What are consolidated statements? Do these statements provide useful information to users?</w:t>
      </w:r>
    </w:p>
    <w:p w14:paraId="78A44761" w14:textId="77777777" w:rsidR="008C7813" w:rsidRPr="00123B50" w:rsidRDefault="008C7813" w:rsidP="004456F5">
      <w:pPr>
        <w:pStyle w:val="PlainText"/>
        <w:jc w:val="both"/>
        <w:rPr>
          <w:rFonts w:ascii="Source Sans Pro" w:hAnsi="Source Sans Pro" w:cs="Arial"/>
        </w:rPr>
      </w:pPr>
    </w:p>
    <w:p w14:paraId="51535809" w14:textId="77777777" w:rsidR="008C7813" w:rsidRPr="00123B50" w:rsidRDefault="00D51494" w:rsidP="004456F5">
      <w:pPr>
        <w:pStyle w:val="PlainText"/>
        <w:jc w:val="both"/>
        <w:rPr>
          <w:rFonts w:ascii="Source Sans Pro" w:hAnsi="Source Sans Pro" w:cs="Arial"/>
        </w:rPr>
      </w:pPr>
      <w:r w:rsidRPr="00D51494">
        <w:rPr>
          <w:rFonts w:ascii="Source Sans Pro" w:hAnsi="Source Sans Pro" w:cs="Arial"/>
          <w:b/>
        </w:rPr>
        <w:t>Solution</w:t>
      </w:r>
      <w:r w:rsidRPr="00D51494">
        <w:rPr>
          <w:rFonts w:ascii="Source Sans Pro" w:hAnsi="Source Sans Pro" w:cs="Arial"/>
        </w:rPr>
        <w:t xml:space="preserve"> (12 min.)</w:t>
      </w:r>
    </w:p>
    <w:p w14:paraId="05653E98" w14:textId="77777777" w:rsidR="008C7813" w:rsidRPr="00123B50" w:rsidRDefault="00D51494" w:rsidP="004456F5">
      <w:pPr>
        <w:pStyle w:val="PlainText"/>
        <w:jc w:val="both"/>
        <w:rPr>
          <w:rFonts w:ascii="Source Sans Pro" w:hAnsi="Source Sans Pro" w:cs="Arial"/>
        </w:rPr>
      </w:pPr>
      <w:r w:rsidRPr="00D51494">
        <w:rPr>
          <w:rFonts w:ascii="Source Sans Pro" w:hAnsi="Source Sans Pro" w:cs="Arial"/>
        </w:rPr>
        <w:t>Consolidated statements are the combination of all the elements of the subsidiary’s financial statements with that of the parent company. When businesses</w:t>
      </w:r>
      <w:r w:rsidR="001973BF">
        <w:rPr>
          <w:rFonts w:ascii="Source Sans Pro" w:hAnsi="Source Sans Pro" w:cs="Arial"/>
        </w:rPr>
        <w:t xml:space="preserve"> expand</w:t>
      </w:r>
      <w:r w:rsidRPr="00D51494">
        <w:rPr>
          <w:rFonts w:ascii="Source Sans Pro" w:hAnsi="Source Sans Pro" w:cs="Arial"/>
        </w:rPr>
        <w:t>, they will often establish other companies or buy shares in other companies. This enables them to expand operations and diversify their risk.</w:t>
      </w:r>
    </w:p>
    <w:p w14:paraId="181F0139" w14:textId="77777777" w:rsidR="008C7813" w:rsidRPr="00123B50" w:rsidRDefault="00D51494" w:rsidP="004456F5">
      <w:pPr>
        <w:pStyle w:val="PlainText"/>
        <w:jc w:val="both"/>
        <w:rPr>
          <w:rFonts w:ascii="Source Sans Pro" w:hAnsi="Source Sans Pro" w:cs="Arial"/>
        </w:rPr>
      </w:pPr>
      <w:r w:rsidRPr="00D51494">
        <w:rPr>
          <w:rFonts w:ascii="Source Sans Pro" w:hAnsi="Source Sans Pro" w:cs="Arial"/>
        </w:rPr>
        <w:t>When subsidiary companies are similar to the parent company’s business, the consolidated financial statements provide much more useful information because they cover the entire group of companies that are under common ownership.</w:t>
      </w:r>
    </w:p>
    <w:p w14:paraId="787E9D6D" w14:textId="77777777" w:rsidR="008C7813" w:rsidRPr="00123B50" w:rsidRDefault="00D51494" w:rsidP="004456F5">
      <w:pPr>
        <w:pStyle w:val="PlainText"/>
        <w:jc w:val="both"/>
        <w:rPr>
          <w:rFonts w:ascii="Source Sans Pro" w:hAnsi="Source Sans Pro" w:cs="Arial"/>
        </w:rPr>
      </w:pPr>
      <w:r w:rsidRPr="00D51494">
        <w:rPr>
          <w:rFonts w:ascii="Source Sans Pro" w:hAnsi="Source Sans Pro" w:cs="Arial"/>
        </w:rPr>
        <w:t>When the business subsidiary is very different from the parent company, it may be difficult to interpret the financial statements due to the complexity.</w:t>
      </w:r>
    </w:p>
    <w:p w14:paraId="2C6A67DE" w14:textId="77777777" w:rsidR="0060126E" w:rsidRPr="00123B50" w:rsidRDefault="0060126E" w:rsidP="004456F5">
      <w:pPr>
        <w:pStyle w:val="PlainText"/>
        <w:jc w:val="both"/>
        <w:rPr>
          <w:rFonts w:ascii="Source Sans Pro" w:hAnsi="Source Sans Pro" w:cs="Arial"/>
        </w:rPr>
      </w:pPr>
    </w:p>
    <w:p w14:paraId="091F8080"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Bloomcode: </w:t>
      </w:r>
      <w:r w:rsidRPr="00D51494">
        <w:rPr>
          <w:rFonts w:ascii="Source Sans Pro" w:hAnsi="Source Sans Pro" w:cs="Arial"/>
          <w:snapToGrid w:val="0"/>
        </w:rPr>
        <w:t>Comprehension</w:t>
      </w:r>
    </w:p>
    <w:p w14:paraId="1891619B"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Difficulty: </w:t>
      </w:r>
      <w:r w:rsidRPr="00D51494">
        <w:rPr>
          <w:rFonts w:ascii="Source Sans Pro" w:hAnsi="Source Sans Pro" w:cs="Arial"/>
          <w:snapToGrid w:val="0"/>
        </w:rPr>
        <w:t>Hard</w:t>
      </w:r>
    </w:p>
    <w:p w14:paraId="1C5A2624"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 xml:space="preserve">Learning Objective: </w:t>
      </w:r>
      <w:r w:rsidRPr="00D51494">
        <w:rPr>
          <w:rFonts w:ascii="Source Sans Pro" w:hAnsi="Source Sans Pro" w:cs="Arial"/>
          <w:lang w:eastAsia="en-CA"/>
        </w:rPr>
        <w:t>Explain the three categories of business activities and identify examples of transactions related to each category</w:t>
      </w:r>
      <w:r w:rsidRPr="00D51494">
        <w:rPr>
          <w:rFonts w:ascii="Source Sans Pro" w:hAnsi="Source Sans Pro" w:cs="Arial"/>
        </w:rPr>
        <w:t>.</w:t>
      </w:r>
    </w:p>
    <w:p w14:paraId="4975FAB6"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CPA: Financial Reporting</w:t>
      </w:r>
    </w:p>
    <w:p w14:paraId="4E1FE478"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kern w:val="30"/>
        </w:rPr>
        <w:t>AACSB: Analytic</w:t>
      </w:r>
    </w:p>
    <w:p w14:paraId="388CACF5" w14:textId="77777777" w:rsidR="00483D8C" w:rsidRPr="00123B50" w:rsidRDefault="00483D8C" w:rsidP="00483D8C">
      <w:pPr>
        <w:rPr>
          <w:rFonts w:ascii="Source Sans Pro" w:hAnsi="Source Sans Pro" w:cs="Arial"/>
          <w:lang w:eastAsia="en-CA"/>
        </w:rPr>
      </w:pPr>
    </w:p>
    <w:p w14:paraId="07D3F2EC" w14:textId="77777777" w:rsidR="0060126E" w:rsidRPr="00123B50" w:rsidRDefault="0060126E" w:rsidP="004456F5">
      <w:pPr>
        <w:pStyle w:val="PlainText"/>
        <w:jc w:val="both"/>
        <w:rPr>
          <w:rFonts w:ascii="Source Sans Pro" w:hAnsi="Source Sans Pro" w:cs="Arial"/>
        </w:rPr>
      </w:pPr>
    </w:p>
    <w:p w14:paraId="691AF8E3" w14:textId="77777777" w:rsidR="008C7813" w:rsidRPr="00123B50" w:rsidRDefault="00D51494" w:rsidP="004456F5">
      <w:pPr>
        <w:rPr>
          <w:rFonts w:ascii="Source Sans Pro" w:hAnsi="Source Sans Pro" w:cs="Arial"/>
        </w:rPr>
      </w:pPr>
      <w:r w:rsidRPr="00D51494">
        <w:rPr>
          <w:rFonts w:ascii="Source Sans Pro" w:hAnsi="Source Sans Pro" w:cs="Arial"/>
        </w:rPr>
        <w:t>103. What are the “notes to the financial statements”? Why are they used?</w:t>
      </w:r>
    </w:p>
    <w:p w14:paraId="4ACAFC4C" w14:textId="77777777" w:rsidR="00AA56B1" w:rsidRPr="00123B50" w:rsidRDefault="00AA56B1" w:rsidP="004456F5">
      <w:pPr>
        <w:rPr>
          <w:rFonts w:ascii="Source Sans Pro" w:hAnsi="Source Sans Pro" w:cs="Arial"/>
        </w:rPr>
      </w:pPr>
    </w:p>
    <w:p w14:paraId="683DD5A9" w14:textId="77777777" w:rsidR="00AA56B1" w:rsidRPr="00123B50" w:rsidRDefault="00D51494" w:rsidP="004456F5">
      <w:pPr>
        <w:rPr>
          <w:rFonts w:ascii="Source Sans Pro" w:hAnsi="Source Sans Pro" w:cs="Arial"/>
        </w:rPr>
      </w:pPr>
      <w:r w:rsidRPr="00D51494">
        <w:rPr>
          <w:rFonts w:ascii="Source Sans Pro" w:hAnsi="Source Sans Pro" w:cs="Arial"/>
          <w:b/>
        </w:rPr>
        <w:t>Solution</w:t>
      </w:r>
      <w:r w:rsidRPr="00D51494">
        <w:rPr>
          <w:rFonts w:ascii="Source Sans Pro" w:hAnsi="Source Sans Pro" w:cs="Arial"/>
        </w:rPr>
        <w:t xml:space="preserve"> (15 min).</w:t>
      </w:r>
    </w:p>
    <w:p w14:paraId="273A9D5F" w14:textId="77777777" w:rsidR="00186AF8" w:rsidRPr="00123B50" w:rsidRDefault="00D51494" w:rsidP="004456F5">
      <w:pPr>
        <w:rPr>
          <w:rFonts w:ascii="Source Sans Pro" w:hAnsi="Source Sans Pro" w:cs="Arial"/>
        </w:rPr>
      </w:pPr>
      <w:r w:rsidRPr="00D51494">
        <w:rPr>
          <w:rFonts w:ascii="Source Sans Pro" w:hAnsi="Source Sans Pro" w:cs="Arial"/>
        </w:rPr>
        <w:t>The notes to the financial statements are a critical part of the financial statements. In them</w:t>
      </w:r>
      <w:r w:rsidR="00FE3290">
        <w:rPr>
          <w:rFonts w:ascii="Source Sans Pro" w:hAnsi="Source Sans Pro" w:cs="Arial"/>
        </w:rPr>
        <w:t>,</w:t>
      </w:r>
      <w:r w:rsidRPr="00D51494">
        <w:rPr>
          <w:rFonts w:ascii="Source Sans Pro" w:hAnsi="Source Sans Pro" w:cs="Arial"/>
        </w:rPr>
        <w:t xml:space="preserve"> management gives more detail about specific items such as the various types of inventory held by the company and details on their long-term assets. By including additional explanations in notes rather than in the financial statements, management keeps the company’s statements simple and uncluttered. Note disclosures help to increase the usefulness of the financial statements and enhance the user’s understanding of the various components of the statements.</w:t>
      </w:r>
    </w:p>
    <w:p w14:paraId="0EB40B59" w14:textId="77777777" w:rsidR="00483D8C" w:rsidRPr="00123B50" w:rsidRDefault="00483D8C" w:rsidP="004456F5">
      <w:pPr>
        <w:rPr>
          <w:rFonts w:ascii="Source Sans Pro" w:hAnsi="Source Sans Pro" w:cs="Arial"/>
        </w:rPr>
      </w:pPr>
    </w:p>
    <w:p w14:paraId="2C2413E6"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Bloomcode: </w:t>
      </w:r>
      <w:r w:rsidRPr="00D51494">
        <w:rPr>
          <w:rFonts w:ascii="Source Sans Pro" w:hAnsi="Source Sans Pro" w:cs="Arial"/>
          <w:snapToGrid w:val="0"/>
        </w:rPr>
        <w:t>Comprehension</w:t>
      </w:r>
    </w:p>
    <w:p w14:paraId="7F1C2BBA"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color w:val="000000"/>
          <w:kern w:val="30"/>
        </w:rPr>
        <w:t xml:space="preserve">Difficulty: </w:t>
      </w:r>
      <w:r w:rsidRPr="00D51494">
        <w:rPr>
          <w:rFonts w:ascii="Source Sans Pro" w:hAnsi="Source Sans Pro" w:cs="Arial"/>
          <w:snapToGrid w:val="0"/>
        </w:rPr>
        <w:t>Medium</w:t>
      </w:r>
    </w:p>
    <w:p w14:paraId="76C68237"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 xml:space="preserve">Learning Objective: </w:t>
      </w:r>
      <w:r w:rsidRPr="00D51494">
        <w:rPr>
          <w:rFonts w:ascii="Source Sans Pro" w:hAnsi="Source Sans Pro" w:cs="Arial"/>
          <w:lang w:eastAsia="en-CA"/>
        </w:rPr>
        <w:t>Identify and explain the content and reporting objectives of the four basic financial statements and the notes to the financial statements</w:t>
      </w:r>
      <w:r w:rsidRPr="00D51494">
        <w:rPr>
          <w:rFonts w:ascii="Source Sans Pro" w:hAnsi="Source Sans Pro" w:cs="Arial"/>
        </w:rPr>
        <w:t>.</w:t>
      </w:r>
    </w:p>
    <w:p w14:paraId="387E7DBA"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rPr>
        <w:t>CPA: Financial Reporting</w:t>
      </w:r>
    </w:p>
    <w:p w14:paraId="67AA2B40" w14:textId="77777777" w:rsidR="00483D8C" w:rsidRPr="00123B50" w:rsidRDefault="00D51494" w:rsidP="00483D8C">
      <w:pPr>
        <w:autoSpaceDE w:val="0"/>
        <w:autoSpaceDN w:val="0"/>
        <w:adjustRightInd w:val="0"/>
        <w:rPr>
          <w:rFonts w:ascii="Source Sans Pro" w:hAnsi="Source Sans Pro" w:cs="Arial"/>
          <w:lang w:eastAsia="en-CA"/>
        </w:rPr>
      </w:pPr>
      <w:r w:rsidRPr="00D51494">
        <w:rPr>
          <w:rFonts w:ascii="Source Sans Pro" w:hAnsi="Source Sans Pro" w:cs="Arial"/>
          <w:kern w:val="30"/>
        </w:rPr>
        <w:t>AACSB: Analytic</w:t>
      </w:r>
    </w:p>
    <w:p w14:paraId="064A188F" w14:textId="77777777" w:rsidR="00483D8C" w:rsidRPr="00123B50" w:rsidRDefault="00483D8C" w:rsidP="00483D8C">
      <w:pPr>
        <w:rPr>
          <w:rFonts w:ascii="Source Sans Pro" w:hAnsi="Source Sans Pro" w:cs="Arial"/>
          <w:lang w:eastAsia="en-CA"/>
        </w:rPr>
      </w:pPr>
    </w:p>
    <w:p w14:paraId="639CE569" w14:textId="77777777" w:rsidR="00483D8C" w:rsidRPr="00123B50" w:rsidRDefault="00483D8C" w:rsidP="004456F5">
      <w:pPr>
        <w:rPr>
          <w:rFonts w:ascii="Source Sans Pro" w:hAnsi="Source Sans Pro" w:cs="Arial"/>
        </w:rPr>
      </w:pPr>
    </w:p>
    <w:p w14:paraId="1519E795" w14:textId="77777777" w:rsidR="00CF1DF4" w:rsidRPr="00123B50" w:rsidRDefault="00D51494">
      <w:pPr>
        <w:widowControl/>
        <w:rPr>
          <w:rFonts w:ascii="Source Sans Pro" w:hAnsi="Source Sans Pro" w:cs="Arial"/>
        </w:rPr>
      </w:pPr>
      <w:r w:rsidRPr="00D51494">
        <w:rPr>
          <w:rFonts w:ascii="Source Sans Pro" w:hAnsi="Source Sans Pro" w:cs="Arial"/>
        </w:rPr>
        <w:br w:type="page"/>
      </w:r>
    </w:p>
    <w:p w14:paraId="1DD5EAF7" w14:textId="77777777" w:rsidR="0050354F" w:rsidRPr="00123B50" w:rsidRDefault="0050354F" w:rsidP="00364536">
      <w:pPr>
        <w:tabs>
          <w:tab w:val="left" w:pos="426"/>
          <w:tab w:val="num" w:pos="576"/>
          <w:tab w:val="right" w:pos="2880"/>
          <w:tab w:val="left" w:pos="3150"/>
          <w:tab w:val="decimal" w:pos="5580"/>
          <w:tab w:val="left" w:pos="5850"/>
        </w:tabs>
        <w:ind w:right="4"/>
        <w:jc w:val="center"/>
        <w:rPr>
          <w:rFonts w:ascii="Source Sans Pro" w:hAnsi="Source Sans Pro"/>
          <w:bCs/>
          <w:color w:val="000000"/>
          <w:kern w:val="30"/>
          <w:sz w:val="36"/>
          <w:szCs w:val="36"/>
        </w:rPr>
      </w:pPr>
    </w:p>
    <w:p w14:paraId="32A3C32C" w14:textId="77777777" w:rsidR="0050354F" w:rsidRPr="00123B50" w:rsidRDefault="0050354F" w:rsidP="00364536">
      <w:pPr>
        <w:tabs>
          <w:tab w:val="left" w:pos="426"/>
          <w:tab w:val="num" w:pos="576"/>
          <w:tab w:val="right" w:pos="2880"/>
          <w:tab w:val="left" w:pos="3150"/>
          <w:tab w:val="decimal" w:pos="5580"/>
          <w:tab w:val="left" w:pos="5850"/>
        </w:tabs>
        <w:ind w:right="4"/>
        <w:jc w:val="center"/>
        <w:rPr>
          <w:rFonts w:ascii="Source Sans Pro" w:hAnsi="Source Sans Pro"/>
          <w:bCs/>
          <w:color w:val="000000"/>
          <w:kern w:val="30"/>
          <w:sz w:val="36"/>
          <w:szCs w:val="36"/>
        </w:rPr>
      </w:pPr>
    </w:p>
    <w:p w14:paraId="4F8346BA" w14:textId="77777777" w:rsidR="0050354F" w:rsidRPr="00123B50" w:rsidRDefault="0050354F" w:rsidP="00364536">
      <w:pPr>
        <w:tabs>
          <w:tab w:val="left" w:pos="426"/>
          <w:tab w:val="num" w:pos="576"/>
          <w:tab w:val="right" w:pos="2880"/>
          <w:tab w:val="left" w:pos="3150"/>
          <w:tab w:val="decimal" w:pos="5580"/>
          <w:tab w:val="left" w:pos="5850"/>
        </w:tabs>
        <w:ind w:right="4"/>
        <w:jc w:val="center"/>
        <w:rPr>
          <w:rFonts w:ascii="Source Sans Pro" w:hAnsi="Source Sans Pro"/>
          <w:bCs/>
          <w:color w:val="000000"/>
          <w:kern w:val="30"/>
          <w:sz w:val="36"/>
          <w:szCs w:val="36"/>
        </w:rPr>
      </w:pPr>
    </w:p>
    <w:p w14:paraId="7A3D1BF1" w14:textId="77777777" w:rsidR="0050354F" w:rsidRPr="00123B50" w:rsidRDefault="00D51494" w:rsidP="00364536">
      <w:pPr>
        <w:tabs>
          <w:tab w:val="left" w:pos="426"/>
          <w:tab w:val="num" w:pos="576"/>
          <w:tab w:val="right" w:pos="2880"/>
          <w:tab w:val="left" w:pos="3150"/>
          <w:tab w:val="decimal" w:pos="5580"/>
          <w:tab w:val="left" w:pos="5850"/>
        </w:tabs>
        <w:ind w:right="4"/>
        <w:jc w:val="center"/>
        <w:rPr>
          <w:rFonts w:ascii="Source Sans Pro" w:hAnsi="Source Sans Pro"/>
          <w:bCs/>
          <w:color w:val="000000"/>
          <w:kern w:val="30"/>
          <w:sz w:val="36"/>
          <w:szCs w:val="36"/>
        </w:rPr>
      </w:pPr>
      <w:r w:rsidRPr="00D51494">
        <w:rPr>
          <w:rFonts w:ascii="Source Sans Pro" w:hAnsi="Source Sans Pro"/>
          <w:b/>
          <w:bCs/>
          <w:color w:val="000000"/>
          <w:kern w:val="30"/>
          <w:sz w:val="36"/>
          <w:szCs w:val="36"/>
        </w:rPr>
        <w:t>LEGAL NOTICE</w:t>
      </w:r>
    </w:p>
    <w:p w14:paraId="1565EC9B" w14:textId="77777777" w:rsidR="0050354F" w:rsidRPr="00123B50" w:rsidRDefault="003672BD" w:rsidP="00364536">
      <w:pPr>
        <w:tabs>
          <w:tab w:val="left" w:pos="426"/>
          <w:tab w:val="right" w:pos="2880"/>
          <w:tab w:val="left" w:pos="3150"/>
          <w:tab w:val="decimal" w:pos="5580"/>
          <w:tab w:val="left" w:pos="5850"/>
        </w:tabs>
        <w:ind w:right="4"/>
        <w:rPr>
          <w:rFonts w:ascii="Source Sans Pro" w:hAnsi="Source Sans Pro"/>
          <w:bCs/>
          <w:color w:val="000000"/>
          <w:kern w:val="30"/>
        </w:rPr>
      </w:pPr>
      <w:r>
        <w:rPr>
          <w:rFonts w:ascii="Source Sans Pro" w:hAnsi="Source Sans Pro"/>
          <w:noProof/>
          <w:lang w:eastAsia="en-CA"/>
        </w:rPr>
        <w:pict w14:anchorId="056BC748">
          <v:line id="Line 77" o:spid="_x0000_s2050"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" o:allowincell="f"/>
        </w:pict>
      </w:r>
    </w:p>
    <w:p w14:paraId="0232BA1F" w14:textId="77777777" w:rsidR="00364536" w:rsidRPr="00123B50" w:rsidRDefault="00364536" w:rsidP="00364536">
      <w:pPr>
        <w:tabs>
          <w:tab w:val="left" w:pos="426"/>
          <w:tab w:val="right" w:pos="2880"/>
          <w:tab w:val="left" w:pos="3150"/>
          <w:tab w:val="decimal" w:pos="5580"/>
          <w:tab w:val="left" w:pos="5850"/>
        </w:tabs>
        <w:ind w:right="4"/>
        <w:rPr>
          <w:rFonts w:ascii="Source Sans Pro" w:hAnsi="Source Sans Pro"/>
          <w:color w:val="000000"/>
          <w:kern w:val="30"/>
        </w:rPr>
      </w:pPr>
    </w:p>
    <w:p w14:paraId="6F1AF97F" w14:textId="77777777" w:rsidR="00364536" w:rsidRPr="00123B50" w:rsidRDefault="00364536" w:rsidP="00364536">
      <w:pPr>
        <w:tabs>
          <w:tab w:val="left" w:pos="426"/>
          <w:tab w:val="right" w:pos="2880"/>
          <w:tab w:val="left" w:pos="3150"/>
          <w:tab w:val="decimal" w:pos="5580"/>
          <w:tab w:val="left" w:pos="5850"/>
        </w:tabs>
        <w:ind w:right="4"/>
        <w:rPr>
          <w:rFonts w:ascii="Source Sans Pro" w:hAnsi="Source Sans Pro"/>
          <w:color w:val="000000"/>
          <w:kern w:val="30"/>
        </w:rPr>
      </w:pPr>
    </w:p>
    <w:p w14:paraId="78E26CDB" w14:textId="77777777" w:rsidR="00364536" w:rsidRPr="00123B50" w:rsidRDefault="00FB380E" w:rsidP="00364536">
      <w:pPr>
        <w:tabs>
          <w:tab w:val="left" w:pos="426"/>
          <w:tab w:val="right" w:pos="2880"/>
          <w:tab w:val="left" w:pos="3150"/>
          <w:tab w:val="decimal" w:pos="5580"/>
          <w:tab w:val="left" w:pos="5850"/>
        </w:tabs>
        <w:ind w:right="4"/>
        <w:jc w:val="center"/>
        <w:rPr>
          <w:rFonts w:ascii="Source Sans Pro" w:hAnsi="Source Sans Pro"/>
          <w:color w:val="000000"/>
          <w:kern w:val="30"/>
          <w:sz w:val="36"/>
          <w:szCs w:val="36"/>
        </w:rPr>
      </w:pPr>
      <w:r>
        <w:rPr>
          <w:rFonts w:ascii="Source Sans Pro" w:hAnsi="Source Sans Pro"/>
          <w:noProof/>
          <w:color w:val="000000"/>
          <w:kern w:val="30"/>
          <w:sz w:val="36"/>
          <w:szCs w:val="36"/>
          <w:lang w:eastAsia="en-CA"/>
        </w:rPr>
        <w:drawing>
          <wp:inline distT="0" distB="0" distL="0" distR="0" wp14:anchorId="12C8CFAE" wp14:editId="3CD3F45E">
            <wp:extent cx="1095375" cy="228600"/>
            <wp:effectExtent l="19050" t="0" r="9525" b="0"/>
            <wp:docPr id="1" name="Picture 1"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D4AF3.E17BD5B0"/>
                    <pic:cNvPicPr>
                      <a:picLocks noChangeAspect="1" noChangeArrowheads="1"/>
                    </pic:cNvPicPr>
                  </pic:nvPicPr>
                  <pic:blipFill>
                    <a:blip r:embed="rId11" cstate="print"/>
                    <a:srcRect/>
                    <a:stretch>
                      <a:fillRect/>
                    </a:stretch>
                  </pic:blipFill>
                  <pic:spPr bwMode="auto">
                    <a:xfrm>
                      <a:off x="0" y="0"/>
                      <a:ext cx="1095375" cy="228600"/>
                    </a:xfrm>
                    <a:prstGeom prst="rect">
                      <a:avLst/>
                    </a:prstGeom>
                    <a:noFill/>
                    <a:ln w="9525">
                      <a:noFill/>
                      <a:miter lim="800000"/>
                      <a:headEnd/>
                      <a:tailEnd/>
                    </a:ln>
                  </pic:spPr>
                </pic:pic>
              </a:graphicData>
            </a:graphic>
          </wp:inline>
        </w:drawing>
      </w:r>
    </w:p>
    <w:p w14:paraId="2176F7BC" w14:textId="77777777" w:rsidR="00364536" w:rsidRPr="00123B50" w:rsidRDefault="00364536" w:rsidP="00364536">
      <w:pPr>
        <w:tabs>
          <w:tab w:val="left" w:pos="426"/>
          <w:tab w:val="right" w:pos="2880"/>
          <w:tab w:val="left" w:pos="3150"/>
          <w:tab w:val="decimal" w:pos="5580"/>
          <w:tab w:val="left" w:pos="5850"/>
        </w:tabs>
        <w:ind w:right="4"/>
        <w:rPr>
          <w:rFonts w:ascii="Source Sans Pro" w:hAnsi="Source Sans Pro"/>
          <w:color w:val="000000"/>
          <w:kern w:val="30"/>
        </w:rPr>
      </w:pPr>
    </w:p>
    <w:p w14:paraId="6C0AA99B" w14:textId="77777777" w:rsidR="007B049E" w:rsidRPr="00123B50" w:rsidRDefault="00D51494" w:rsidP="007B049E">
      <w:pPr>
        <w:rPr>
          <w:rFonts w:ascii="Source Sans Pro" w:hAnsi="Source Sans Pro"/>
        </w:rPr>
      </w:pPr>
      <w:r w:rsidRPr="00D51494">
        <w:rPr>
          <w:rFonts w:ascii="Source Sans Pro" w:hAnsi="Source Sans Pro"/>
        </w:rPr>
        <w:t>MMXXI XI F1</w:t>
      </w:r>
    </w:p>
    <w:p w14:paraId="701995FE" w14:textId="77777777" w:rsidR="007B049E" w:rsidRPr="00123B50" w:rsidRDefault="007B049E" w:rsidP="007B049E">
      <w:pPr>
        <w:rPr>
          <w:rFonts w:ascii="Source Sans Pro" w:hAnsi="Source Sans Pro"/>
        </w:rPr>
      </w:pPr>
    </w:p>
    <w:p w14:paraId="209C26B0" w14:textId="77777777" w:rsidR="007B049E" w:rsidRPr="00123B50" w:rsidRDefault="00D51494" w:rsidP="007B049E">
      <w:pPr>
        <w:tabs>
          <w:tab w:val="left" w:pos="426"/>
          <w:tab w:val="right" w:pos="2880"/>
          <w:tab w:val="left" w:pos="3150"/>
          <w:tab w:val="decimal" w:pos="5580"/>
          <w:tab w:val="left" w:pos="5850"/>
        </w:tabs>
        <w:ind w:right="4"/>
        <w:rPr>
          <w:rFonts w:ascii="Source Sans Pro" w:hAnsi="Source Sans Pro"/>
          <w:sz w:val="24"/>
          <w:szCs w:val="24"/>
        </w:rPr>
      </w:pPr>
      <w:r w:rsidRPr="00D51494">
        <w:rPr>
          <w:rFonts w:ascii="Source Sans Pro" w:hAnsi="Source Sans Pro"/>
          <w:sz w:val="24"/>
          <w:szCs w:val="24"/>
        </w:rPr>
        <w:t>© John Wiley &amp; Sons Canada, Ltd., 2022. All rights reserved. Instructors who are authorized users of this course are permitted to download these materials and use them in connection with the course. Except as permitted herein or by law, no part of these materials should be reproduced, stored in a retrieval system, or transmitted, in any form or by any means, electronic, mechanical, photocopying, recording or otherwise.</w:t>
      </w:r>
    </w:p>
    <w:p w14:paraId="2184F9B1" w14:textId="77777777" w:rsidR="008F2FA8" w:rsidRPr="00123B50" w:rsidRDefault="008F2FA8" w:rsidP="00364536">
      <w:pPr>
        <w:tabs>
          <w:tab w:val="left" w:pos="426"/>
          <w:tab w:val="right" w:pos="2880"/>
          <w:tab w:val="left" w:pos="3150"/>
          <w:tab w:val="decimal" w:pos="5580"/>
          <w:tab w:val="left" w:pos="5850"/>
        </w:tabs>
        <w:ind w:right="4"/>
        <w:rPr>
          <w:rFonts w:ascii="Source Sans Pro" w:hAnsi="Source Sans Pro"/>
          <w:color w:val="000000"/>
          <w:kern w:val="30"/>
          <w:sz w:val="24"/>
          <w:szCs w:val="24"/>
        </w:rPr>
      </w:pPr>
    </w:p>
    <w:sectPr w:rsidR="008F2FA8" w:rsidRPr="00123B50" w:rsidSect="0036453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3F6E1" w14:textId="77777777" w:rsidR="003672BD" w:rsidRDefault="003672BD" w:rsidP="00364536">
      <w:r>
        <w:separator/>
      </w:r>
    </w:p>
  </w:endnote>
  <w:endnote w:type="continuationSeparator" w:id="0">
    <w:p w14:paraId="72C27850" w14:textId="77777777" w:rsidR="003672BD" w:rsidRDefault="003672BD" w:rsidP="0036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ambria Math"/>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DC84" w14:textId="77777777" w:rsidR="00D21405" w:rsidRPr="00123B50" w:rsidRDefault="00D51494" w:rsidP="00364536">
    <w:pPr>
      <w:ind w:right="-716"/>
      <w:jc w:val="center"/>
      <w:rPr>
        <w:rFonts w:ascii="Source Sans Pro" w:hAnsi="Source Sans Pro"/>
        <w:color w:val="000000"/>
      </w:rPr>
    </w:pPr>
    <w:r w:rsidRPr="00D51494">
      <w:rPr>
        <w:rFonts w:ascii="Source Sans Pro" w:hAnsi="Source Sans Pro"/>
        <w:color w:val="000000"/>
        <w:sz w:val="16"/>
        <w:szCs w:val="16"/>
      </w:rPr>
      <w:t>Copyright © 2022 John Wiley &amp; Sons Canada, Ltd. Unauthorized copying, distribution, or transmission of this page is prohibited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C623" w14:textId="77777777" w:rsidR="00D21405" w:rsidRPr="00123B50" w:rsidRDefault="00D51494" w:rsidP="00364536">
    <w:pPr>
      <w:ind w:right="-716"/>
      <w:jc w:val="center"/>
      <w:rPr>
        <w:rFonts w:ascii="Source Sans Pro" w:hAnsi="Source Sans Pro"/>
        <w:color w:val="000000"/>
      </w:rPr>
    </w:pPr>
    <w:r w:rsidRPr="00D51494">
      <w:rPr>
        <w:rFonts w:ascii="Source Sans Pro" w:hAnsi="Source Sans Pro"/>
        <w:color w:val="000000"/>
        <w:sz w:val="16"/>
        <w:szCs w:val="16"/>
      </w:rPr>
      <w:t>Copyright © 2022 John Wiley &amp; Sons Canada, Ltd. Unauthorized copying, distribution, or transmission of this page is prohibited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978E" w14:textId="77777777" w:rsidR="00D21405" w:rsidRPr="00123B50" w:rsidRDefault="00D51494" w:rsidP="00364536">
    <w:pPr>
      <w:ind w:right="-716"/>
      <w:jc w:val="center"/>
      <w:rPr>
        <w:rFonts w:ascii="Source Sans Pro" w:hAnsi="Source Sans Pro"/>
        <w:color w:val="000000"/>
      </w:rPr>
    </w:pPr>
    <w:r w:rsidRPr="00D51494">
      <w:rPr>
        <w:rFonts w:ascii="Source Sans Pro" w:hAnsi="Source Sans Pro"/>
        <w:color w:val="000000"/>
        <w:sz w:val="16"/>
        <w:szCs w:val="16"/>
      </w:rPr>
      <w:t>Copyright © 2022 John Wiley &amp; Sons Canada, Ltd. Unauthorized copying, distribution, or transmission of this page is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4246" w14:textId="77777777" w:rsidR="003672BD" w:rsidRDefault="003672BD" w:rsidP="00364536">
      <w:r>
        <w:separator/>
      </w:r>
    </w:p>
  </w:footnote>
  <w:footnote w:type="continuationSeparator" w:id="0">
    <w:p w14:paraId="5F404C5B" w14:textId="77777777" w:rsidR="003672BD" w:rsidRDefault="003672BD" w:rsidP="00364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1497" w14:textId="77777777" w:rsidR="00D21405" w:rsidRPr="00123B50" w:rsidRDefault="00D51494" w:rsidP="00364536">
    <w:pPr>
      <w:pStyle w:val="Header"/>
      <w:tabs>
        <w:tab w:val="clear" w:pos="4680"/>
        <w:tab w:val="clear" w:pos="9360"/>
        <w:tab w:val="left" w:pos="851"/>
        <w:tab w:val="right" w:pos="9072"/>
      </w:tabs>
      <w:ind w:right="-432"/>
      <w:rPr>
        <w:rFonts w:ascii="Source Sans Pro" w:hAnsi="Source Sans Pro"/>
        <w:sz w:val="20"/>
      </w:rPr>
    </w:pPr>
    <w:r w:rsidRPr="00D51494">
      <w:rPr>
        <w:rFonts w:ascii="Source Sans Pro" w:hAnsi="Source Sans Pro"/>
        <w:b/>
        <w:sz w:val="20"/>
      </w:rPr>
      <w:t xml:space="preserve">1 - </w:t>
    </w:r>
    <w:r w:rsidR="00DC13DB" w:rsidRPr="00D51494">
      <w:rPr>
        <w:rFonts w:ascii="Source Sans Pro" w:hAnsi="Source Sans Pro"/>
        <w:b/>
        <w:sz w:val="20"/>
      </w:rPr>
      <w:fldChar w:fldCharType="begin"/>
    </w:r>
    <w:r w:rsidRPr="00D51494">
      <w:rPr>
        <w:rFonts w:ascii="Source Sans Pro" w:hAnsi="Source Sans Pro"/>
        <w:b/>
        <w:sz w:val="20"/>
      </w:rPr>
      <w:instrText xml:space="preserve">PAGE  </w:instrText>
    </w:r>
    <w:r w:rsidR="00DC13DB" w:rsidRPr="00D51494">
      <w:rPr>
        <w:rFonts w:ascii="Source Sans Pro" w:hAnsi="Source Sans Pro"/>
        <w:b/>
        <w:sz w:val="20"/>
      </w:rPr>
      <w:fldChar w:fldCharType="separate"/>
    </w:r>
    <w:r w:rsidR="0038200F">
      <w:rPr>
        <w:rFonts w:ascii="Source Sans Pro" w:hAnsi="Source Sans Pro"/>
        <w:b/>
        <w:noProof/>
        <w:sz w:val="20"/>
      </w:rPr>
      <w:t>2</w:t>
    </w:r>
    <w:r w:rsidR="00DC13DB" w:rsidRPr="00D51494">
      <w:rPr>
        <w:rFonts w:ascii="Source Sans Pro" w:hAnsi="Source Sans Pro"/>
        <w:b/>
        <w:sz w:val="20"/>
      </w:rPr>
      <w:fldChar w:fldCharType="end"/>
    </w:r>
    <w:r w:rsidRPr="00D51494">
      <w:rPr>
        <w:rFonts w:ascii="Source Sans Pro" w:hAnsi="Source Sans Pro"/>
        <w:b/>
        <w:sz w:val="20"/>
      </w:rPr>
      <w:tab/>
      <w:t xml:space="preserve">Test Bank for </w:t>
    </w:r>
    <w:r w:rsidRPr="005509B5">
      <w:rPr>
        <w:rFonts w:ascii="Source Sans Pro" w:hAnsi="Source Sans Pro"/>
        <w:b/>
        <w:i/>
        <w:sz w:val="20"/>
      </w:rPr>
      <w:t>Understanding Financial Accounting</w:t>
    </w:r>
    <w:r w:rsidRPr="00D51494">
      <w:rPr>
        <w:rFonts w:ascii="Source Sans Pro" w:hAnsi="Source Sans Pro"/>
        <w:b/>
        <w:sz w:val="20"/>
      </w:rPr>
      <w:t>, Third Canadian Edition</w:t>
    </w:r>
  </w:p>
  <w:p w14:paraId="40F7AC6A" w14:textId="77777777" w:rsidR="00D21405" w:rsidRPr="00123B50" w:rsidRDefault="003672BD" w:rsidP="00364536">
    <w:pPr>
      <w:pStyle w:val="Header"/>
      <w:tabs>
        <w:tab w:val="clear" w:pos="9360"/>
        <w:tab w:val="right" w:pos="9072"/>
      </w:tabs>
      <w:ind w:right="-149"/>
      <w:rPr>
        <w:rFonts w:ascii="Source Sans Pro" w:hAnsi="Source Sans Pro"/>
        <w:sz w:val="20"/>
      </w:rPr>
    </w:pPr>
    <w:r>
      <w:rPr>
        <w:rFonts w:ascii="Source Sans Pro" w:hAnsi="Source Sans Pro"/>
        <w:noProof/>
        <w:sz w:val="20"/>
        <w:lang w:eastAsia="en-CA"/>
      </w:rPr>
      <w:pict w14:anchorId="53C9E7EC">
        <v:line id="Lin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2.25pt" to="4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" o:allowincell="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C34F" w14:textId="77777777" w:rsidR="00D21405" w:rsidRPr="00123B50" w:rsidRDefault="00FB380E" w:rsidP="00FB380E">
    <w:pPr>
      <w:pStyle w:val="Header"/>
      <w:tabs>
        <w:tab w:val="clear" w:pos="4680"/>
        <w:tab w:val="clear" w:pos="9360"/>
        <w:tab w:val="left" w:pos="2268"/>
      </w:tabs>
      <w:ind w:right="288"/>
      <w:jc w:val="center"/>
      <w:rPr>
        <w:rFonts w:ascii="Source Sans Pro" w:hAnsi="Source Sans Pro"/>
        <w:sz w:val="20"/>
      </w:rPr>
    </w:pPr>
    <w:r>
      <w:rPr>
        <w:rFonts w:ascii="Source Sans Pro" w:hAnsi="Source Sans Pro"/>
        <w:b/>
        <w:sz w:val="20"/>
        <w:szCs w:val="20"/>
      </w:rPr>
      <w:tab/>
    </w:r>
    <w:r>
      <w:rPr>
        <w:rFonts w:ascii="Source Sans Pro" w:hAnsi="Source Sans Pro"/>
        <w:b/>
        <w:sz w:val="20"/>
        <w:szCs w:val="20"/>
      </w:rPr>
      <w:tab/>
    </w:r>
    <w:r>
      <w:rPr>
        <w:rFonts w:ascii="Source Sans Pro" w:hAnsi="Source Sans Pro"/>
        <w:b/>
        <w:sz w:val="20"/>
        <w:szCs w:val="20"/>
      </w:rPr>
      <w:tab/>
    </w:r>
    <w:r>
      <w:rPr>
        <w:rFonts w:ascii="Source Sans Pro" w:hAnsi="Source Sans Pro"/>
        <w:b/>
        <w:sz w:val="20"/>
        <w:szCs w:val="20"/>
      </w:rPr>
      <w:tab/>
    </w:r>
    <w:r w:rsidR="00D51494" w:rsidRPr="00D51494">
      <w:rPr>
        <w:rFonts w:ascii="Source Sans Pro" w:hAnsi="Source Sans Pro"/>
        <w:b/>
        <w:sz w:val="20"/>
        <w:szCs w:val="20"/>
      </w:rPr>
      <w:t>Overview of Corporate Financial Reporting</w:t>
    </w:r>
    <w:r w:rsidR="00D51494" w:rsidRPr="00D51494">
      <w:rPr>
        <w:rFonts w:ascii="Source Sans Pro" w:hAnsi="Source Sans Pro"/>
        <w:b/>
        <w:sz w:val="20"/>
        <w:szCs w:val="20"/>
      </w:rPr>
      <w:tab/>
    </w:r>
    <w:r>
      <w:rPr>
        <w:rFonts w:ascii="Source Sans Pro" w:hAnsi="Source Sans Pro"/>
        <w:b/>
        <w:sz w:val="20"/>
        <w:szCs w:val="20"/>
      </w:rPr>
      <w:t xml:space="preserve">              </w:t>
    </w:r>
    <w:r w:rsidR="00D51494" w:rsidRPr="00D51494">
      <w:rPr>
        <w:rFonts w:ascii="Source Sans Pro" w:hAnsi="Source Sans Pro"/>
        <w:b/>
        <w:sz w:val="20"/>
      </w:rPr>
      <w:t xml:space="preserve">1 - </w:t>
    </w:r>
    <w:r w:rsidR="00DC13DB" w:rsidRPr="00D51494">
      <w:rPr>
        <w:rFonts w:ascii="Source Sans Pro" w:hAnsi="Source Sans Pro"/>
        <w:b/>
        <w:sz w:val="20"/>
      </w:rPr>
      <w:fldChar w:fldCharType="begin"/>
    </w:r>
    <w:r w:rsidR="00D51494" w:rsidRPr="00D51494">
      <w:rPr>
        <w:rFonts w:ascii="Source Sans Pro" w:hAnsi="Source Sans Pro"/>
        <w:b/>
        <w:sz w:val="20"/>
      </w:rPr>
      <w:instrText xml:space="preserve">PAGE  </w:instrText>
    </w:r>
    <w:r w:rsidR="00DC13DB" w:rsidRPr="00D51494">
      <w:rPr>
        <w:rFonts w:ascii="Source Sans Pro" w:hAnsi="Source Sans Pro"/>
        <w:b/>
        <w:sz w:val="20"/>
      </w:rPr>
      <w:fldChar w:fldCharType="separate"/>
    </w:r>
    <w:r w:rsidR="0038200F">
      <w:rPr>
        <w:rFonts w:ascii="Source Sans Pro" w:hAnsi="Source Sans Pro"/>
        <w:b/>
        <w:noProof/>
        <w:sz w:val="20"/>
      </w:rPr>
      <w:t>3</w:t>
    </w:r>
    <w:r w:rsidR="00DC13DB" w:rsidRPr="00D51494">
      <w:rPr>
        <w:rFonts w:ascii="Source Sans Pro" w:hAnsi="Source Sans Pro"/>
        <w:b/>
        <w:sz w:val="20"/>
      </w:rPr>
      <w:fldChar w:fldCharType="end"/>
    </w:r>
  </w:p>
  <w:p w14:paraId="07F893AE" w14:textId="77777777" w:rsidR="00D21405" w:rsidRPr="00123B50" w:rsidRDefault="003672BD" w:rsidP="00364536">
    <w:pPr>
      <w:pStyle w:val="Header"/>
      <w:rPr>
        <w:rFonts w:ascii="Source Sans Pro" w:hAnsi="Source Sans Pro"/>
        <w:sz w:val="20"/>
      </w:rPr>
    </w:pPr>
    <w:r>
      <w:rPr>
        <w:rFonts w:ascii="Source Sans Pro" w:hAnsi="Source Sans Pro"/>
        <w:noProof/>
        <w:sz w:val="20"/>
        <w:lang w:eastAsia="en-CA"/>
      </w:rPr>
      <w:pict w14:anchorId="03D33576">
        <v:line id="Line 2" o:spid="_x0000_s1025"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left-margin-area;mso-height-relative:page" from="1.35pt,1.75pt" to="458.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" o:allowincell="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DDB1" w14:textId="77777777" w:rsidR="005509B5" w:rsidRDefault="00550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6572"/>
    <w:multiLevelType w:val="hybridMultilevel"/>
    <w:tmpl w:val="144ABB6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851C1C"/>
    <w:multiLevelType w:val="hybridMultilevel"/>
    <w:tmpl w:val="D5081220"/>
    <w:lvl w:ilvl="0" w:tplc="1CFA1F9A">
      <w:start w:val="1"/>
      <w:numFmt w:val="lowerLetter"/>
      <w:lvlText w:val="%1."/>
      <w:lvlJc w:val="left"/>
      <w:pPr>
        <w:tabs>
          <w:tab w:val="num" w:pos="900"/>
        </w:tabs>
        <w:ind w:left="900" w:hanging="360"/>
      </w:pPr>
      <w:rPr>
        <w:rFonts w:hint="default"/>
      </w:rPr>
    </w:lvl>
    <w:lvl w:ilvl="1" w:tplc="D4903C9E">
      <w:start w:val="11"/>
      <w:numFmt w:val="decimal"/>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380F87"/>
    <w:multiLevelType w:val="hybridMultilevel"/>
    <w:tmpl w:val="A906B406"/>
    <w:lvl w:ilvl="0" w:tplc="9F728A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2F16D8B"/>
    <w:multiLevelType w:val="hybridMultilevel"/>
    <w:tmpl w:val="733404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04299D"/>
    <w:multiLevelType w:val="hybridMultilevel"/>
    <w:tmpl w:val="5630F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C6297D"/>
    <w:multiLevelType w:val="hybridMultilevel"/>
    <w:tmpl w:val="A17EE1C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7E84FFA"/>
    <w:multiLevelType w:val="hybridMultilevel"/>
    <w:tmpl w:val="5F40B890"/>
    <w:lvl w:ilvl="0" w:tplc="0E96E082">
      <w:start w:val="1"/>
      <w:numFmt w:val="lowerLetter"/>
      <w:lvlText w:val="%1)"/>
      <w:lvlJc w:val="left"/>
      <w:pPr>
        <w:ind w:left="780" w:hanging="4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C7683C"/>
    <w:multiLevelType w:val="hybridMultilevel"/>
    <w:tmpl w:val="55CA89D0"/>
    <w:lvl w:ilvl="0" w:tplc="EF96EED0">
      <w:start w:val="1"/>
      <w:numFmt w:val="decimal"/>
      <w:lvlText w:val="%1."/>
      <w:lvlJc w:val="left"/>
      <w:pPr>
        <w:ind w:left="720" w:hanging="360"/>
      </w:pPr>
      <w:rPr>
        <w:rFonts w:hint="default"/>
        <w:u w:val="doubl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BE31125"/>
    <w:multiLevelType w:val="hybridMultilevel"/>
    <w:tmpl w:val="B9DA756A"/>
    <w:lvl w:ilvl="0" w:tplc="1CFA1F9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751"/>
        </w:tabs>
        <w:ind w:left="1751" w:hanging="360"/>
      </w:pPr>
    </w:lvl>
    <w:lvl w:ilvl="2" w:tplc="0409001B" w:tentative="1">
      <w:start w:val="1"/>
      <w:numFmt w:val="lowerRoman"/>
      <w:lvlText w:val="%3."/>
      <w:lvlJc w:val="right"/>
      <w:pPr>
        <w:tabs>
          <w:tab w:val="num" w:pos="2471"/>
        </w:tabs>
        <w:ind w:left="2471" w:hanging="180"/>
      </w:pPr>
    </w:lvl>
    <w:lvl w:ilvl="3" w:tplc="0409000F" w:tentative="1">
      <w:start w:val="1"/>
      <w:numFmt w:val="decimal"/>
      <w:lvlText w:val="%4."/>
      <w:lvlJc w:val="left"/>
      <w:pPr>
        <w:tabs>
          <w:tab w:val="num" w:pos="3191"/>
        </w:tabs>
        <w:ind w:left="3191" w:hanging="360"/>
      </w:pPr>
    </w:lvl>
    <w:lvl w:ilvl="4" w:tplc="04090019" w:tentative="1">
      <w:start w:val="1"/>
      <w:numFmt w:val="lowerLetter"/>
      <w:lvlText w:val="%5."/>
      <w:lvlJc w:val="left"/>
      <w:pPr>
        <w:tabs>
          <w:tab w:val="num" w:pos="3911"/>
        </w:tabs>
        <w:ind w:left="3911" w:hanging="360"/>
      </w:pPr>
    </w:lvl>
    <w:lvl w:ilvl="5" w:tplc="0409001B" w:tentative="1">
      <w:start w:val="1"/>
      <w:numFmt w:val="lowerRoman"/>
      <w:lvlText w:val="%6."/>
      <w:lvlJc w:val="right"/>
      <w:pPr>
        <w:tabs>
          <w:tab w:val="num" w:pos="4631"/>
        </w:tabs>
        <w:ind w:left="4631" w:hanging="180"/>
      </w:pPr>
    </w:lvl>
    <w:lvl w:ilvl="6" w:tplc="0409000F" w:tentative="1">
      <w:start w:val="1"/>
      <w:numFmt w:val="decimal"/>
      <w:lvlText w:val="%7."/>
      <w:lvlJc w:val="left"/>
      <w:pPr>
        <w:tabs>
          <w:tab w:val="num" w:pos="5351"/>
        </w:tabs>
        <w:ind w:left="5351" w:hanging="360"/>
      </w:pPr>
    </w:lvl>
    <w:lvl w:ilvl="7" w:tplc="04090019" w:tentative="1">
      <w:start w:val="1"/>
      <w:numFmt w:val="lowerLetter"/>
      <w:lvlText w:val="%8."/>
      <w:lvlJc w:val="left"/>
      <w:pPr>
        <w:tabs>
          <w:tab w:val="num" w:pos="6071"/>
        </w:tabs>
        <w:ind w:left="6071" w:hanging="360"/>
      </w:pPr>
    </w:lvl>
    <w:lvl w:ilvl="8" w:tplc="0409001B" w:tentative="1">
      <w:start w:val="1"/>
      <w:numFmt w:val="lowerRoman"/>
      <w:lvlText w:val="%9."/>
      <w:lvlJc w:val="right"/>
      <w:pPr>
        <w:tabs>
          <w:tab w:val="num" w:pos="6791"/>
        </w:tabs>
        <w:ind w:left="6791" w:hanging="180"/>
      </w:pPr>
    </w:lvl>
  </w:abstractNum>
  <w:abstractNum w:abstractNumId="9" w15:restartNumberingAfterBreak="0">
    <w:nsid w:val="1D2677AB"/>
    <w:multiLevelType w:val="hybridMultilevel"/>
    <w:tmpl w:val="78ACD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613250"/>
    <w:multiLevelType w:val="hybridMultilevel"/>
    <w:tmpl w:val="BE3C9A8C"/>
    <w:lvl w:ilvl="0" w:tplc="9F728A04">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6457E"/>
    <w:multiLevelType w:val="hybridMultilevel"/>
    <w:tmpl w:val="332EE26E"/>
    <w:lvl w:ilvl="0" w:tplc="7A769E3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25F96A64"/>
    <w:multiLevelType w:val="singleLevel"/>
    <w:tmpl w:val="85D23692"/>
    <w:lvl w:ilvl="0">
      <w:start w:val="1"/>
      <w:numFmt w:val="bullet"/>
      <w:lvlText w:val=""/>
      <w:lvlJc w:val="left"/>
      <w:pPr>
        <w:tabs>
          <w:tab w:val="num" w:pos="360"/>
        </w:tabs>
        <w:ind w:left="360" w:hanging="360"/>
      </w:pPr>
      <w:rPr>
        <w:rFonts w:ascii="Symbol" w:hAnsi="Symbol" w:hint="default"/>
        <w:sz w:val="20"/>
      </w:rPr>
    </w:lvl>
  </w:abstractNum>
  <w:abstractNum w:abstractNumId="13" w15:restartNumberingAfterBreak="0">
    <w:nsid w:val="29247805"/>
    <w:multiLevelType w:val="hybridMultilevel"/>
    <w:tmpl w:val="6B503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38158B"/>
    <w:multiLevelType w:val="hybridMultilevel"/>
    <w:tmpl w:val="54780AC6"/>
    <w:lvl w:ilvl="0" w:tplc="1CFA1F9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7971C0"/>
    <w:multiLevelType w:val="hybridMultilevel"/>
    <w:tmpl w:val="389885BA"/>
    <w:lvl w:ilvl="0" w:tplc="04090019">
      <w:start w:val="1"/>
      <w:numFmt w:val="lowerLetter"/>
      <w:lvlText w:val="%1."/>
      <w:lvlJc w:val="left"/>
      <w:pPr>
        <w:tabs>
          <w:tab w:val="num" w:pos="900"/>
        </w:tabs>
        <w:ind w:left="900" w:hanging="360"/>
      </w:pPr>
    </w:lvl>
    <w:lvl w:ilvl="1" w:tplc="1CFA1F9A">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2C8C23C0"/>
    <w:multiLevelType w:val="hybridMultilevel"/>
    <w:tmpl w:val="76F04F5E"/>
    <w:lvl w:ilvl="0" w:tplc="04090019">
      <w:start w:val="1"/>
      <w:numFmt w:val="low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32B46524"/>
    <w:multiLevelType w:val="hybridMultilevel"/>
    <w:tmpl w:val="B534302E"/>
    <w:lvl w:ilvl="0" w:tplc="1CFA1F9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3A41B7"/>
    <w:multiLevelType w:val="hybridMultilevel"/>
    <w:tmpl w:val="8474C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74F68CD"/>
    <w:multiLevelType w:val="hybridMultilevel"/>
    <w:tmpl w:val="77764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837171C"/>
    <w:multiLevelType w:val="hybridMultilevel"/>
    <w:tmpl w:val="15B6588A"/>
    <w:lvl w:ilvl="0" w:tplc="EF8ECC3E">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4AEB66E8"/>
    <w:multiLevelType w:val="hybridMultilevel"/>
    <w:tmpl w:val="1EC851A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B7C2C07"/>
    <w:multiLevelType w:val="hybridMultilevel"/>
    <w:tmpl w:val="5BAEABAE"/>
    <w:lvl w:ilvl="0" w:tplc="126403D4">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4BDD2900"/>
    <w:multiLevelType w:val="hybridMultilevel"/>
    <w:tmpl w:val="563A833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353B1D"/>
    <w:multiLevelType w:val="hybridMultilevel"/>
    <w:tmpl w:val="EE7EF3A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3CB6283"/>
    <w:multiLevelType w:val="hybridMultilevel"/>
    <w:tmpl w:val="F9EA357C"/>
    <w:lvl w:ilvl="0" w:tplc="C714D75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E47A8D"/>
    <w:multiLevelType w:val="hybridMultilevel"/>
    <w:tmpl w:val="7CAE9B94"/>
    <w:lvl w:ilvl="0" w:tplc="1CFA1F9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891C73"/>
    <w:multiLevelType w:val="hybridMultilevel"/>
    <w:tmpl w:val="4838131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A9F616F"/>
    <w:multiLevelType w:val="hybridMultilevel"/>
    <w:tmpl w:val="C9F8B07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0D80055"/>
    <w:multiLevelType w:val="hybridMultilevel"/>
    <w:tmpl w:val="C7C2F074"/>
    <w:lvl w:ilvl="0" w:tplc="1CFA1F9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605318"/>
    <w:multiLevelType w:val="hybridMultilevel"/>
    <w:tmpl w:val="C82E041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3325287"/>
    <w:multiLevelType w:val="hybridMultilevel"/>
    <w:tmpl w:val="917E0D1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A7D7F90"/>
    <w:multiLevelType w:val="hybridMultilevel"/>
    <w:tmpl w:val="09820D2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0F07E5C"/>
    <w:multiLevelType w:val="hybridMultilevel"/>
    <w:tmpl w:val="C2A828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2225871"/>
    <w:multiLevelType w:val="hybridMultilevel"/>
    <w:tmpl w:val="F06AC5F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4AA73CA"/>
    <w:multiLevelType w:val="hybridMultilevel"/>
    <w:tmpl w:val="9DE4B39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552135A"/>
    <w:multiLevelType w:val="hybridMultilevel"/>
    <w:tmpl w:val="B22242FC"/>
    <w:lvl w:ilvl="0" w:tplc="AE1E6B16">
      <w:start w:val="1"/>
      <w:numFmt w:val="lowerLetter"/>
      <w:lvlText w:val="%1)"/>
      <w:lvlJc w:val="left"/>
      <w:pPr>
        <w:ind w:left="780" w:hanging="4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8935EED"/>
    <w:multiLevelType w:val="hybridMultilevel"/>
    <w:tmpl w:val="00B22764"/>
    <w:lvl w:ilvl="0" w:tplc="E8967708">
      <w:start w:val="4"/>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78A80E0E"/>
    <w:multiLevelType w:val="hybridMultilevel"/>
    <w:tmpl w:val="11A2B168"/>
    <w:lvl w:ilvl="0" w:tplc="32846C38">
      <w:start w:val="1"/>
      <w:numFmt w:val="lowerLetter"/>
      <w:lvlText w:val="%1."/>
      <w:lvlJc w:val="left"/>
      <w:pPr>
        <w:tabs>
          <w:tab w:val="num" w:pos="540"/>
        </w:tabs>
        <w:ind w:left="540" w:hanging="39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9" w15:restartNumberingAfterBreak="0">
    <w:nsid w:val="79B861F6"/>
    <w:multiLevelType w:val="hybridMultilevel"/>
    <w:tmpl w:val="C5DE74EA"/>
    <w:lvl w:ilvl="0" w:tplc="6484AEBE">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187720320">
    <w:abstractNumId w:val="12"/>
  </w:num>
  <w:num w:numId="2" w16cid:durableId="336932118">
    <w:abstractNumId w:val="37"/>
  </w:num>
  <w:num w:numId="3" w16cid:durableId="1193954148">
    <w:abstractNumId w:val="10"/>
  </w:num>
  <w:num w:numId="4" w16cid:durableId="789276686">
    <w:abstractNumId w:val="2"/>
  </w:num>
  <w:num w:numId="5" w16cid:durableId="1447776673">
    <w:abstractNumId w:val="25"/>
  </w:num>
  <w:num w:numId="6" w16cid:durableId="264074668">
    <w:abstractNumId w:val="26"/>
  </w:num>
  <w:num w:numId="7" w16cid:durableId="1556624667">
    <w:abstractNumId w:val="1"/>
  </w:num>
  <w:num w:numId="8" w16cid:durableId="1350984689">
    <w:abstractNumId w:val="16"/>
  </w:num>
  <w:num w:numId="9" w16cid:durableId="430316365">
    <w:abstractNumId w:val="15"/>
  </w:num>
  <w:num w:numId="10" w16cid:durableId="1608805314">
    <w:abstractNumId w:val="17"/>
  </w:num>
  <w:num w:numId="11" w16cid:durableId="1731997317">
    <w:abstractNumId w:val="14"/>
  </w:num>
  <w:num w:numId="12" w16cid:durableId="1193377282">
    <w:abstractNumId w:val="29"/>
  </w:num>
  <w:num w:numId="13" w16cid:durableId="1424839675">
    <w:abstractNumId w:val="8"/>
  </w:num>
  <w:num w:numId="14" w16cid:durableId="1805418183">
    <w:abstractNumId w:val="22"/>
  </w:num>
  <w:num w:numId="15" w16cid:durableId="1635058002">
    <w:abstractNumId w:val="38"/>
  </w:num>
  <w:num w:numId="16" w16cid:durableId="1956868257">
    <w:abstractNumId w:val="18"/>
  </w:num>
  <w:num w:numId="17" w16cid:durableId="879513698">
    <w:abstractNumId w:val="9"/>
  </w:num>
  <w:num w:numId="18" w16cid:durableId="2142994069">
    <w:abstractNumId w:val="11"/>
  </w:num>
  <w:num w:numId="19" w16cid:durableId="2051152830">
    <w:abstractNumId w:val="20"/>
  </w:num>
  <w:num w:numId="20" w16cid:durableId="232933051">
    <w:abstractNumId w:val="39"/>
  </w:num>
  <w:num w:numId="21" w16cid:durableId="47652594">
    <w:abstractNumId w:val="7"/>
  </w:num>
  <w:num w:numId="22" w16cid:durableId="298389924">
    <w:abstractNumId w:val="0"/>
  </w:num>
  <w:num w:numId="23" w16cid:durableId="274750212">
    <w:abstractNumId w:val="32"/>
  </w:num>
  <w:num w:numId="24" w16cid:durableId="409229492">
    <w:abstractNumId w:val="28"/>
  </w:num>
  <w:num w:numId="25" w16cid:durableId="2037193080">
    <w:abstractNumId w:val="34"/>
  </w:num>
  <w:num w:numId="26" w16cid:durableId="376928516">
    <w:abstractNumId w:val="27"/>
  </w:num>
  <w:num w:numId="27" w16cid:durableId="897322166">
    <w:abstractNumId w:val="24"/>
  </w:num>
  <w:num w:numId="28" w16cid:durableId="1872525674">
    <w:abstractNumId w:val="31"/>
  </w:num>
  <w:num w:numId="29" w16cid:durableId="1434940209">
    <w:abstractNumId w:val="35"/>
  </w:num>
  <w:num w:numId="30" w16cid:durableId="1505167518">
    <w:abstractNumId w:val="5"/>
  </w:num>
  <w:num w:numId="31" w16cid:durableId="1290747267">
    <w:abstractNumId w:val="21"/>
  </w:num>
  <w:num w:numId="32" w16cid:durableId="794983805">
    <w:abstractNumId w:val="30"/>
  </w:num>
  <w:num w:numId="33" w16cid:durableId="657225441">
    <w:abstractNumId w:val="6"/>
  </w:num>
  <w:num w:numId="34" w16cid:durableId="1484159507">
    <w:abstractNumId w:val="36"/>
  </w:num>
  <w:num w:numId="35" w16cid:durableId="1693611417">
    <w:abstractNumId w:val="23"/>
  </w:num>
  <w:num w:numId="36" w16cid:durableId="217328452">
    <w:abstractNumId w:val="33"/>
  </w:num>
  <w:num w:numId="37" w16cid:durableId="1618760495">
    <w:abstractNumId w:val="3"/>
  </w:num>
  <w:num w:numId="38" w16cid:durableId="606305738">
    <w:abstractNumId w:val="19"/>
  </w:num>
  <w:num w:numId="39" w16cid:durableId="853768999">
    <w:abstractNumId w:val="13"/>
  </w:num>
  <w:num w:numId="40" w16cid:durableId="21132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A0MTQzNre0NLQ0MDdW0lEKTi0uzszPAykwqgUAFIsBtiwAAAA="/>
  </w:docVars>
  <w:rsids>
    <w:rsidRoot w:val="00D3764D"/>
    <w:rsid w:val="000104C1"/>
    <w:rsid w:val="00020A70"/>
    <w:rsid w:val="0002315A"/>
    <w:rsid w:val="00032168"/>
    <w:rsid w:val="000826AE"/>
    <w:rsid w:val="00087E96"/>
    <w:rsid w:val="000A2909"/>
    <w:rsid w:val="000A409D"/>
    <w:rsid w:val="000C7EE4"/>
    <w:rsid w:val="00123B50"/>
    <w:rsid w:val="00130280"/>
    <w:rsid w:val="00134E20"/>
    <w:rsid w:val="0014083C"/>
    <w:rsid w:val="00155E33"/>
    <w:rsid w:val="00174D34"/>
    <w:rsid w:val="00186AF8"/>
    <w:rsid w:val="001973BF"/>
    <w:rsid w:val="001976CA"/>
    <w:rsid w:val="001B48BF"/>
    <w:rsid w:val="001E4B1C"/>
    <w:rsid w:val="001F086E"/>
    <w:rsid w:val="00202C80"/>
    <w:rsid w:val="00215F25"/>
    <w:rsid w:val="00221B21"/>
    <w:rsid w:val="002319CC"/>
    <w:rsid w:val="00232F66"/>
    <w:rsid w:val="00233C86"/>
    <w:rsid w:val="002557A0"/>
    <w:rsid w:val="00260F50"/>
    <w:rsid w:val="00287076"/>
    <w:rsid w:val="002943E7"/>
    <w:rsid w:val="00296076"/>
    <w:rsid w:val="002A6576"/>
    <w:rsid w:val="002C1CDA"/>
    <w:rsid w:val="002D3627"/>
    <w:rsid w:val="00300725"/>
    <w:rsid w:val="00301636"/>
    <w:rsid w:val="003102E8"/>
    <w:rsid w:val="0031226E"/>
    <w:rsid w:val="00312E30"/>
    <w:rsid w:val="00313A17"/>
    <w:rsid w:val="00323CB2"/>
    <w:rsid w:val="003523B5"/>
    <w:rsid w:val="003542C7"/>
    <w:rsid w:val="00356B15"/>
    <w:rsid w:val="00361CEB"/>
    <w:rsid w:val="00364536"/>
    <w:rsid w:val="003672BD"/>
    <w:rsid w:val="0038200F"/>
    <w:rsid w:val="00397D32"/>
    <w:rsid w:val="003B4BD7"/>
    <w:rsid w:val="003C6ECE"/>
    <w:rsid w:val="003E7F93"/>
    <w:rsid w:val="003F241F"/>
    <w:rsid w:val="003F4CB6"/>
    <w:rsid w:val="00401A22"/>
    <w:rsid w:val="00407A56"/>
    <w:rsid w:val="0041307C"/>
    <w:rsid w:val="004456F5"/>
    <w:rsid w:val="004501E1"/>
    <w:rsid w:val="0045187A"/>
    <w:rsid w:val="00453648"/>
    <w:rsid w:val="00470BFA"/>
    <w:rsid w:val="00471E3F"/>
    <w:rsid w:val="0048321A"/>
    <w:rsid w:val="00483D8C"/>
    <w:rsid w:val="004A1E83"/>
    <w:rsid w:val="004C549A"/>
    <w:rsid w:val="004C55AD"/>
    <w:rsid w:val="004D0F0C"/>
    <w:rsid w:val="004D1E0C"/>
    <w:rsid w:val="004D553D"/>
    <w:rsid w:val="004D5896"/>
    <w:rsid w:val="004D62F1"/>
    <w:rsid w:val="0050354F"/>
    <w:rsid w:val="00505A9C"/>
    <w:rsid w:val="00506160"/>
    <w:rsid w:val="005142B9"/>
    <w:rsid w:val="005209BD"/>
    <w:rsid w:val="0053030C"/>
    <w:rsid w:val="00532D83"/>
    <w:rsid w:val="005509B5"/>
    <w:rsid w:val="00561358"/>
    <w:rsid w:val="00576773"/>
    <w:rsid w:val="00583735"/>
    <w:rsid w:val="005A05A9"/>
    <w:rsid w:val="005A4A7B"/>
    <w:rsid w:val="005B6CFE"/>
    <w:rsid w:val="005D3271"/>
    <w:rsid w:val="0060126E"/>
    <w:rsid w:val="006040EA"/>
    <w:rsid w:val="00627BF8"/>
    <w:rsid w:val="00642856"/>
    <w:rsid w:val="0065678E"/>
    <w:rsid w:val="00657D53"/>
    <w:rsid w:val="006632F7"/>
    <w:rsid w:val="0066393C"/>
    <w:rsid w:val="00690337"/>
    <w:rsid w:val="006B62C0"/>
    <w:rsid w:val="006C4277"/>
    <w:rsid w:val="00706B1C"/>
    <w:rsid w:val="00720FD2"/>
    <w:rsid w:val="00734876"/>
    <w:rsid w:val="00754F30"/>
    <w:rsid w:val="00762902"/>
    <w:rsid w:val="00762AA5"/>
    <w:rsid w:val="00781360"/>
    <w:rsid w:val="007A19A7"/>
    <w:rsid w:val="007B049E"/>
    <w:rsid w:val="007B1AA4"/>
    <w:rsid w:val="007B42AE"/>
    <w:rsid w:val="007C55BF"/>
    <w:rsid w:val="007C699A"/>
    <w:rsid w:val="007F6188"/>
    <w:rsid w:val="008010C3"/>
    <w:rsid w:val="00815609"/>
    <w:rsid w:val="00821DFD"/>
    <w:rsid w:val="00830953"/>
    <w:rsid w:val="00833491"/>
    <w:rsid w:val="00843F14"/>
    <w:rsid w:val="00847681"/>
    <w:rsid w:val="008515A9"/>
    <w:rsid w:val="00857241"/>
    <w:rsid w:val="00867651"/>
    <w:rsid w:val="00871251"/>
    <w:rsid w:val="00872228"/>
    <w:rsid w:val="008A2C00"/>
    <w:rsid w:val="008B230D"/>
    <w:rsid w:val="008B7DCA"/>
    <w:rsid w:val="008C3FF5"/>
    <w:rsid w:val="008C7675"/>
    <w:rsid w:val="008C7813"/>
    <w:rsid w:val="008D2289"/>
    <w:rsid w:val="008D6935"/>
    <w:rsid w:val="008F2FA8"/>
    <w:rsid w:val="00911FB9"/>
    <w:rsid w:val="00912D12"/>
    <w:rsid w:val="0093001A"/>
    <w:rsid w:val="009973C5"/>
    <w:rsid w:val="009F25C8"/>
    <w:rsid w:val="00A2090E"/>
    <w:rsid w:val="00A21632"/>
    <w:rsid w:val="00A27F53"/>
    <w:rsid w:val="00A34A1D"/>
    <w:rsid w:val="00A35A4B"/>
    <w:rsid w:val="00A44B21"/>
    <w:rsid w:val="00A51522"/>
    <w:rsid w:val="00A55768"/>
    <w:rsid w:val="00A6249B"/>
    <w:rsid w:val="00A62643"/>
    <w:rsid w:val="00A65065"/>
    <w:rsid w:val="00A71991"/>
    <w:rsid w:val="00A822E6"/>
    <w:rsid w:val="00A94D43"/>
    <w:rsid w:val="00A9709D"/>
    <w:rsid w:val="00AA293A"/>
    <w:rsid w:val="00AA56B1"/>
    <w:rsid w:val="00AE201E"/>
    <w:rsid w:val="00B26235"/>
    <w:rsid w:val="00B5596F"/>
    <w:rsid w:val="00B60F0A"/>
    <w:rsid w:val="00B651CC"/>
    <w:rsid w:val="00B713C7"/>
    <w:rsid w:val="00B72B2B"/>
    <w:rsid w:val="00B76DD1"/>
    <w:rsid w:val="00B82793"/>
    <w:rsid w:val="00B84528"/>
    <w:rsid w:val="00B86094"/>
    <w:rsid w:val="00B92590"/>
    <w:rsid w:val="00BB4975"/>
    <w:rsid w:val="00BE65A2"/>
    <w:rsid w:val="00BE7EF0"/>
    <w:rsid w:val="00C2057A"/>
    <w:rsid w:val="00C377D7"/>
    <w:rsid w:val="00C66F6A"/>
    <w:rsid w:val="00C67C13"/>
    <w:rsid w:val="00C87417"/>
    <w:rsid w:val="00CA2546"/>
    <w:rsid w:val="00CB608A"/>
    <w:rsid w:val="00CC5753"/>
    <w:rsid w:val="00CC6949"/>
    <w:rsid w:val="00CF0977"/>
    <w:rsid w:val="00CF1DF4"/>
    <w:rsid w:val="00D21405"/>
    <w:rsid w:val="00D3764D"/>
    <w:rsid w:val="00D50E0F"/>
    <w:rsid w:val="00D51494"/>
    <w:rsid w:val="00D5399A"/>
    <w:rsid w:val="00D55321"/>
    <w:rsid w:val="00D57B69"/>
    <w:rsid w:val="00D935A0"/>
    <w:rsid w:val="00DA1EF3"/>
    <w:rsid w:val="00DB318C"/>
    <w:rsid w:val="00DB6513"/>
    <w:rsid w:val="00DC13DB"/>
    <w:rsid w:val="00DE009A"/>
    <w:rsid w:val="00E00B72"/>
    <w:rsid w:val="00E03BF8"/>
    <w:rsid w:val="00E14F49"/>
    <w:rsid w:val="00E45D99"/>
    <w:rsid w:val="00E640C9"/>
    <w:rsid w:val="00E72C66"/>
    <w:rsid w:val="00E74062"/>
    <w:rsid w:val="00E8011B"/>
    <w:rsid w:val="00E81AB7"/>
    <w:rsid w:val="00E84F34"/>
    <w:rsid w:val="00E904D1"/>
    <w:rsid w:val="00E97F38"/>
    <w:rsid w:val="00EA22E1"/>
    <w:rsid w:val="00EB03E3"/>
    <w:rsid w:val="00EB585A"/>
    <w:rsid w:val="00EC0779"/>
    <w:rsid w:val="00EF3AAA"/>
    <w:rsid w:val="00F012DE"/>
    <w:rsid w:val="00F033FE"/>
    <w:rsid w:val="00F12F1A"/>
    <w:rsid w:val="00F15316"/>
    <w:rsid w:val="00F35E5E"/>
    <w:rsid w:val="00F3724C"/>
    <w:rsid w:val="00F5477D"/>
    <w:rsid w:val="00F57872"/>
    <w:rsid w:val="00F6693F"/>
    <w:rsid w:val="00F724B5"/>
    <w:rsid w:val="00F74BED"/>
    <w:rsid w:val="00F875C6"/>
    <w:rsid w:val="00F919BE"/>
    <w:rsid w:val="00F958C3"/>
    <w:rsid w:val="00FB1079"/>
    <w:rsid w:val="00FB380E"/>
    <w:rsid w:val="00FB7716"/>
    <w:rsid w:val="00FC5398"/>
    <w:rsid w:val="00FD0149"/>
    <w:rsid w:val="00FE3290"/>
    <w:rsid w:val="00FE39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1"/>
    <o:shapelayout v:ext="edit">
      <o:idmap v:ext="edit" data="2"/>
    </o:shapelayout>
  </w:shapeDefaults>
  <w:decimalSymbol w:val="."/>
  <w:listSeparator w:val=","/>
  <w14:docId w14:val="6F1E75BD"/>
  <w15:docId w15:val="{60B3BED5-504F-4B43-AE18-B814C33C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FF5"/>
    <w:pPr>
      <w:widowControl w:val="0"/>
    </w:pPr>
    <w:rPr>
      <w:rFonts w:ascii="Arial" w:hAnsi="Arial"/>
      <w:sz w:val="22"/>
      <w:lang w:eastAsia="en-US"/>
    </w:rPr>
  </w:style>
  <w:style w:type="paragraph" w:styleId="Heading2">
    <w:name w:val="heading 2"/>
    <w:basedOn w:val="Normal"/>
    <w:next w:val="Normal"/>
    <w:qFormat/>
    <w:rsid w:val="008010C3"/>
    <w:pPr>
      <w:keepNext/>
      <w:ind w:left="360"/>
      <w:outlineLvl w:val="1"/>
    </w:pPr>
    <w:rPr>
      <w:sz w:val="24"/>
      <w:szCs w:val="24"/>
      <w:u w:val="single"/>
    </w:rPr>
  </w:style>
  <w:style w:type="paragraph" w:styleId="Heading3">
    <w:name w:val="heading 3"/>
    <w:basedOn w:val="Normal"/>
    <w:next w:val="Normal"/>
    <w:link w:val="Heading3Char"/>
    <w:semiHidden/>
    <w:unhideWhenUsed/>
    <w:qFormat/>
    <w:rsid w:val="00CF1DF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6453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010C3"/>
    <w:pPr>
      <w:tabs>
        <w:tab w:val="decimal" w:pos="270"/>
        <w:tab w:val="left" w:pos="540"/>
        <w:tab w:val="left" w:pos="900"/>
      </w:tabs>
    </w:pPr>
  </w:style>
  <w:style w:type="paragraph" w:styleId="BalloonText">
    <w:name w:val="Balloon Text"/>
    <w:basedOn w:val="Normal"/>
    <w:semiHidden/>
    <w:rsid w:val="008010C3"/>
    <w:rPr>
      <w:rFonts w:ascii="Tahoma" w:hAnsi="Tahoma" w:cs="Tahoma"/>
      <w:sz w:val="16"/>
      <w:szCs w:val="16"/>
    </w:rPr>
  </w:style>
  <w:style w:type="paragraph" w:styleId="ListParagraph">
    <w:name w:val="List Paragraph"/>
    <w:basedOn w:val="Normal"/>
    <w:uiPriority w:val="99"/>
    <w:qFormat/>
    <w:rsid w:val="00A21632"/>
    <w:pPr>
      <w:ind w:left="720"/>
    </w:pPr>
  </w:style>
  <w:style w:type="paragraph" w:styleId="NormalWeb">
    <w:name w:val="Normal (Web)"/>
    <w:basedOn w:val="Normal"/>
    <w:rsid w:val="008A2C00"/>
    <w:pPr>
      <w:spacing w:before="100" w:beforeAutospacing="1" w:after="100" w:afterAutospacing="1"/>
    </w:pPr>
    <w:rPr>
      <w:sz w:val="24"/>
      <w:szCs w:val="24"/>
      <w:lang w:eastAsia="en-CA"/>
    </w:rPr>
  </w:style>
  <w:style w:type="table" w:styleId="TableGrid">
    <w:name w:val="Table Grid"/>
    <w:basedOn w:val="TableNormal"/>
    <w:uiPriority w:val="39"/>
    <w:rsid w:val="00DB3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CF1DF4"/>
    <w:rPr>
      <w:rFonts w:asciiTheme="majorHAnsi" w:eastAsiaTheme="majorEastAsia" w:hAnsiTheme="majorHAnsi" w:cstheme="majorBidi"/>
      <w:b/>
      <w:bCs/>
      <w:color w:val="4F81BD" w:themeColor="accent1"/>
      <w:sz w:val="22"/>
      <w:lang w:eastAsia="en-US"/>
    </w:rPr>
  </w:style>
  <w:style w:type="paragraph" w:styleId="Header">
    <w:name w:val="header"/>
    <w:basedOn w:val="Normal"/>
    <w:link w:val="HeaderChar"/>
    <w:uiPriority w:val="99"/>
    <w:rsid w:val="00CF1DF4"/>
    <w:pPr>
      <w:tabs>
        <w:tab w:val="center" w:pos="4680"/>
        <w:tab w:val="right" w:pos="9360"/>
      </w:tabs>
    </w:pPr>
    <w:rPr>
      <w:rFonts w:cs="Arial"/>
      <w:szCs w:val="22"/>
    </w:rPr>
  </w:style>
  <w:style w:type="character" w:customStyle="1" w:styleId="HeaderChar">
    <w:name w:val="Header Char"/>
    <w:basedOn w:val="DefaultParagraphFont"/>
    <w:link w:val="Header"/>
    <w:uiPriority w:val="99"/>
    <w:rsid w:val="00CF1DF4"/>
    <w:rPr>
      <w:rFonts w:ascii="Arial" w:hAnsi="Arial" w:cs="Arial"/>
      <w:sz w:val="22"/>
      <w:szCs w:val="22"/>
      <w:lang w:eastAsia="en-US"/>
    </w:rPr>
  </w:style>
  <w:style w:type="character" w:customStyle="1" w:styleId="PlainTextChar">
    <w:name w:val="Plain Text Char"/>
    <w:basedOn w:val="DefaultParagraphFont"/>
    <w:link w:val="PlainText"/>
    <w:rsid w:val="007B1AA4"/>
    <w:rPr>
      <w:rFonts w:ascii="Arial" w:hAnsi="Arial"/>
      <w:sz w:val="22"/>
      <w:lang w:eastAsia="en-US"/>
    </w:rPr>
  </w:style>
  <w:style w:type="character" w:customStyle="1" w:styleId="Heading4Char">
    <w:name w:val="Heading 4 Char"/>
    <w:basedOn w:val="DefaultParagraphFont"/>
    <w:link w:val="Heading4"/>
    <w:semiHidden/>
    <w:rsid w:val="00364536"/>
    <w:rPr>
      <w:rFonts w:asciiTheme="majorHAnsi" w:eastAsiaTheme="majorEastAsia" w:hAnsiTheme="majorHAnsi" w:cstheme="majorBidi"/>
      <w:b/>
      <w:bCs/>
      <w:i/>
      <w:iCs/>
      <w:color w:val="4F81BD" w:themeColor="accent1"/>
      <w:sz w:val="22"/>
      <w:lang w:eastAsia="en-US"/>
    </w:rPr>
  </w:style>
  <w:style w:type="paragraph" w:styleId="Footer">
    <w:name w:val="footer"/>
    <w:basedOn w:val="Normal"/>
    <w:link w:val="FooterChar"/>
    <w:rsid w:val="00364536"/>
    <w:pPr>
      <w:tabs>
        <w:tab w:val="center" w:pos="4680"/>
        <w:tab w:val="right" w:pos="9360"/>
      </w:tabs>
    </w:pPr>
  </w:style>
  <w:style w:type="character" w:customStyle="1" w:styleId="FooterChar">
    <w:name w:val="Footer Char"/>
    <w:basedOn w:val="DefaultParagraphFont"/>
    <w:link w:val="Footer"/>
    <w:rsid w:val="00364536"/>
    <w:rPr>
      <w:rFonts w:ascii="Arial" w:hAnsi="Arial"/>
      <w:sz w:val="22"/>
      <w:lang w:eastAsia="en-US"/>
    </w:rPr>
  </w:style>
  <w:style w:type="character" w:styleId="CommentReference">
    <w:name w:val="annotation reference"/>
    <w:basedOn w:val="DefaultParagraphFont"/>
    <w:semiHidden/>
    <w:unhideWhenUsed/>
    <w:rsid w:val="000104C1"/>
    <w:rPr>
      <w:sz w:val="16"/>
      <w:szCs w:val="16"/>
    </w:rPr>
  </w:style>
  <w:style w:type="paragraph" w:styleId="CommentText">
    <w:name w:val="annotation text"/>
    <w:basedOn w:val="Normal"/>
    <w:link w:val="CommentTextChar"/>
    <w:unhideWhenUsed/>
    <w:rsid w:val="000104C1"/>
    <w:rPr>
      <w:sz w:val="20"/>
    </w:rPr>
  </w:style>
  <w:style w:type="character" w:customStyle="1" w:styleId="CommentTextChar">
    <w:name w:val="Comment Text Char"/>
    <w:basedOn w:val="DefaultParagraphFont"/>
    <w:link w:val="CommentText"/>
    <w:rsid w:val="000104C1"/>
    <w:rPr>
      <w:rFonts w:ascii="Arial" w:hAnsi="Arial"/>
      <w:lang w:eastAsia="en-US"/>
    </w:rPr>
  </w:style>
  <w:style w:type="paragraph" w:styleId="CommentSubject">
    <w:name w:val="annotation subject"/>
    <w:basedOn w:val="CommentText"/>
    <w:next w:val="CommentText"/>
    <w:link w:val="CommentSubjectChar"/>
    <w:semiHidden/>
    <w:unhideWhenUsed/>
    <w:rsid w:val="000104C1"/>
    <w:rPr>
      <w:b/>
      <w:bCs/>
    </w:rPr>
  </w:style>
  <w:style w:type="character" w:customStyle="1" w:styleId="CommentSubjectChar">
    <w:name w:val="Comment Subject Char"/>
    <w:basedOn w:val="CommentTextChar"/>
    <w:link w:val="CommentSubject"/>
    <w:semiHidden/>
    <w:rsid w:val="000104C1"/>
    <w:rPr>
      <w:rFonts w:ascii="Arial" w:hAnsi="Arial"/>
      <w:b/>
      <w:bCs/>
      <w:lang w:eastAsia="en-US"/>
    </w:rPr>
  </w:style>
  <w:style w:type="paragraph" w:styleId="Revision">
    <w:name w:val="Revision"/>
    <w:hidden/>
    <w:uiPriority w:val="99"/>
    <w:semiHidden/>
    <w:rsid w:val="00BB4975"/>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238">
      <w:bodyDiv w:val="1"/>
      <w:marLeft w:val="0"/>
      <w:marRight w:val="0"/>
      <w:marTop w:val="0"/>
      <w:marBottom w:val="0"/>
      <w:divBdr>
        <w:top w:val="none" w:sz="0" w:space="0" w:color="auto"/>
        <w:left w:val="none" w:sz="0" w:space="0" w:color="auto"/>
        <w:bottom w:val="none" w:sz="0" w:space="0" w:color="auto"/>
        <w:right w:val="none" w:sz="0" w:space="0" w:color="auto"/>
      </w:divBdr>
    </w:div>
    <w:div w:id="34232630">
      <w:bodyDiv w:val="1"/>
      <w:marLeft w:val="0"/>
      <w:marRight w:val="0"/>
      <w:marTop w:val="0"/>
      <w:marBottom w:val="0"/>
      <w:divBdr>
        <w:top w:val="none" w:sz="0" w:space="0" w:color="auto"/>
        <w:left w:val="none" w:sz="0" w:space="0" w:color="auto"/>
        <w:bottom w:val="none" w:sz="0" w:space="0" w:color="auto"/>
        <w:right w:val="none" w:sz="0" w:space="0" w:color="auto"/>
      </w:divBdr>
    </w:div>
    <w:div w:id="41750855">
      <w:bodyDiv w:val="1"/>
      <w:marLeft w:val="0"/>
      <w:marRight w:val="0"/>
      <w:marTop w:val="0"/>
      <w:marBottom w:val="0"/>
      <w:divBdr>
        <w:top w:val="none" w:sz="0" w:space="0" w:color="auto"/>
        <w:left w:val="none" w:sz="0" w:space="0" w:color="auto"/>
        <w:bottom w:val="none" w:sz="0" w:space="0" w:color="auto"/>
        <w:right w:val="none" w:sz="0" w:space="0" w:color="auto"/>
      </w:divBdr>
    </w:div>
    <w:div w:id="46340868">
      <w:bodyDiv w:val="1"/>
      <w:marLeft w:val="0"/>
      <w:marRight w:val="0"/>
      <w:marTop w:val="0"/>
      <w:marBottom w:val="0"/>
      <w:divBdr>
        <w:top w:val="none" w:sz="0" w:space="0" w:color="auto"/>
        <w:left w:val="none" w:sz="0" w:space="0" w:color="auto"/>
        <w:bottom w:val="none" w:sz="0" w:space="0" w:color="auto"/>
        <w:right w:val="none" w:sz="0" w:space="0" w:color="auto"/>
      </w:divBdr>
    </w:div>
    <w:div w:id="74524000">
      <w:bodyDiv w:val="1"/>
      <w:marLeft w:val="0"/>
      <w:marRight w:val="0"/>
      <w:marTop w:val="0"/>
      <w:marBottom w:val="0"/>
      <w:divBdr>
        <w:top w:val="none" w:sz="0" w:space="0" w:color="auto"/>
        <w:left w:val="none" w:sz="0" w:space="0" w:color="auto"/>
        <w:bottom w:val="none" w:sz="0" w:space="0" w:color="auto"/>
        <w:right w:val="none" w:sz="0" w:space="0" w:color="auto"/>
      </w:divBdr>
    </w:div>
    <w:div w:id="85078707">
      <w:bodyDiv w:val="1"/>
      <w:marLeft w:val="0"/>
      <w:marRight w:val="0"/>
      <w:marTop w:val="0"/>
      <w:marBottom w:val="0"/>
      <w:divBdr>
        <w:top w:val="none" w:sz="0" w:space="0" w:color="auto"/>
        <w:left w:val="none" w:sz="0" w:space="0" w:color="auto"/>
        <w:bottom w:val="none" w:sz="0" w:space="0" w:color="auto"/>
        <w:right w:val="none" w:sz="0" w:space="0" w:color="auto"/>
      </w:divBdr>
    </w:div>
    <w:div w:id="118502317">
      <w:bodyDiv w:val="1"/>
      <w:marLeft w:val="0"/>
      <w:marRight w:val="0"/>
      <w:marTop w:val="0"/>
      <w:marBottom w:val="0"/>
      <w:divBdr>
        <w:top w:val="none" w:sz="0" w:space="0" w:color="auto"/>
        <w:left w:val="none" w:sz="0" w:space="0" w:color="auto"/>
        <w:bottom w:val="none" w:sz="0" w:space="0" w:color="auto"/>
        <w:right w:val="none" w:sz="0" w:space="0" w:color="auto"/>
      </w:divBdr>
    </w:div>
    <w:div w:id="126365471">
      <w:bodyDiv w:val="1"/>
      <w:marLeft w:val="0"/>
      <w:marRight w:val="0"/>
      <w:marTop w:val="0"/>
      <w:marBottom w:val="0"/>
      <w:divBdr>
        <w:top w:val="none" w:sz="0" w:space="0" w:color="auto"/>
        <w:left w:val="none" w:sz="0" w:space="0" w:color="auto"/>
        <w:bottom w:val="none" w:sz="0" w:space="0" w:color="auto"/>
        <w:right w:val="none" w:sz="0" w:space="0" w:color="auto"/>
      </w:divBdr>
    </w:div>
    <w:div w:id="140927996">
      <w:bodyDiv w:val="1"/>
      <w:marLeft w:val="0"/>
      <w:marRight w:val="0"/>
      <w:marTop w:val="0"/>
      <w:marBottom w:val="0"/>
      <w:divBdr>
        <w:top w:val="none" w:sz="0" w:space="0" w:color="auto"/>
        <w:left w:val="none" w:sz="0" w:space="0" w:color="auto"/>
        <w:bottom w:val="none" w:sz="0" w:space="0" w:color="auto"/>
        <w:right w:val="none" w:sz="0" w:space="0" w:color="auto"/>
      </w:divBdr>
    </w:div>
    <w:div w:id="160708097">
      <w:bodyDiv w:val="1"/>
      <w:marLeft w:val="0"/>
      <w:marRight w:val="0"/>
      <w:marTop w:val="0"/>
      <w:marBottom w:val="0"/>
      <w:divBdr>
        <w:top w:val="none" w:sz="0" w:space="0" w:color="auto"/>
        <w:left w:val="none" w:sz="0" w:space="0" w:color="auto"/>
        <w:bottom w:val="none" w:sz="0" w:space="0" w:color="auto"/>
        <w:right w:val="none" w:sz="0" w:space="0" w:color="auto"/>
      </w:divBdr>
    </w:div>
    <w:div w:id="248538365">
      <w:bodyDiv w:val="1"/>
      <w:marLeft w:val="0"/>
      <w:marRight w:val="0"/>
      <w:marTop w:val="0"/>
      <w:marBottom w:val="0"/>
      <w:divBdr>
        <w:top w:val="none" w:sz="0" w:space="0" w:color="auto"/>
        <w:left w:val="none" w:sz="0" w:space="0" w:color="auto"/>
        <w:bottom w:val="none" w:sz="0" w:space="0" w:color="auto"/>
        <w:right w:val="none" w:sz="0" w:space="0" w:color="auto"/>
      </w:divBdr>
    </w:div>
    <w:div w:id="309749383">
      <w:bodyDiv w:val="1"/>
      <w:marLeft w:val="0"/>
      <w:marRight w:val="0"/>
      <w:marTop w:val="0"/>
      <w:marBottom w:val="0"/>
      <w:divBdr>
        <w:top w:val="none" w:sz="0" w:space="0" w:color="auto"/>
        <w:left w:val="none" w:sz="0" w:space="0" w:color="auto"/>
        <w:bottom w:val="none" w:sz="0" w:space="0" w:color="auto"/>
        <w:right w:val="none" w:sz="0" w:space="0" w:color="auto"/>
      </w:divBdr>
    </w:div>
    <w:div w:id="320502696">
      <w:bodyDiv w:val="1"/>
      <w:marLeft w:val="0"/>
      <w:marRight w:val="0"/>
      <w:marTop w:val="0"/>
      <w:marBottom w:val="0"/>
      <w:divBdr>
        <w:top w:val="none" w:sz="0" w:space="0" w:color="auto"/>
        <w:left w:val="none" w:sz="0" w:space="0" w:color="auto"/>
        <w:bottom w:val="none" w:sz="0" w:space="0" w:color="auto"/>
        <w:right w:val="none" w:sz="0" w:space="0" w:color="auto"/>
      </w:divBdr>
    </w:div>
    <w:div w:id="347025773">
      <w:bodyDiv w:val="1"/>
      <w:marLeft w:val="0"/>
      <w:marRight w:val="0"/>
      <w:marTop w:val="0"/>
      <w:marBottom w:val="0"/>
      <w:divBdr>
        <w:top w:val="none" w:sz="0" w:space="0" w:color="auto"/>
        <w:left w:val="none" w:sz="0" w:space="0" w:color="auto"/>
        <w:bottom w:val="none" w:sz="0" w:space="0" w:color="auto"/>
        <w:right w:val="none" w:sz="0" w:space="0" w:color="auto"/>
      </w:divBdr>
    </w:div>
    <w:div w:id="355277979">
      <w:bodyDiv w:val="1"/>
      <w:marLeft w:val="0"/>
      <w:marRight w:val="0"/>
      <w:marTop w:val="0"/>
      <w:marBottom w:val="0"/>
      <w:divBdr>
        <w:top w:val="none" w:sz="0" w:space="0" w:color="auto"/>
        <w:left w:val="none" w:sz="0" w:space="0" w:color="auto"/>
        <w:bottom w:val="none" w:sz="0" w:space="0" w:color="auto"/>
        <w:right w:val="none" w:sz="0" w:space="0" w:color="auto"/>
      </w:divBdr>
    </w:div>
    <w:div w:id="358243580">
      <w:bodyDiv w:val="1"/>
      <w:marLeft w:val="0"/>
      <w:marRight w:val="0"/>
      <w:marTop w:val="0"/>
      <w:marBottom w:val="0"/>
      <w:divBdr>
        <w:top w:val="none" w:sz="0" w:space="0" w:color="auto"/>
        <w:left w:val="none" w:sz="0" w:space="0" w:color="auto"/>
        <w:bottom w:val="none" w:sz="0" w:space="0" w:color="auto"/>
        <w:right w:val="none" w:sz="0" w:space="0" w:color="auto"/>
      </w:divBdr>
    </w:div>
    <w:div w:id="358821128">
      <w:bodyDiv w:val="1"/>
      <w:marLeft w:val="0"/>
      <w:marRight w:val="0"/>
      <w:marTop w:val="0"/>
      <w:marBottom w:val="0"/>
      <w:divBdr>
        <w:top w:val="none" w:sz="0" w:space="0" w:color="auto"/>
        <w:left w:val="none" w:sz="0" w:space="0" w:color="auto"/>
        <w:bottom w:val="none" w:sz="0" w:space="0" w:color="auto"/>
        <w:right w:val="none" w:sz="0" w:space="0" w:color="auto"/>
      </w:divBdr>
    </w:div>
    <w:div w:id="443499223">
      <w:bodyDiv w:val="1"/>
      <w:marLeft w:val="0"/>
      <w:marRight w:val="0"/>
      <w:marTop w:val="0"/>
      <w:marBottom w:val="0"/>
      <w:divBdr>
        <w:top w:val="none" w:sz="0" w:space="0" w:color="auto"/>
        <w:left w:val="none" w:sz="0" w:space="0" w:color="auto"/>
        <w:bottom w:val="none" w:sz="0" w:space="0" w:color="auto"/>
        <w:right w:val="none" w:sz="0" w:space="0" w:color="auto"/>
      </w:divBdr>
    </w:div>
    <w:div w:id="450629964">
      <w:bodyDiv w:val="1"/>
      <w:marLeft w:val="0"/>
      <w:marRight w:val="0"/>
      <w:marTop w:val="0"/>
      <w:marBottom w:val="0"/>
      <w:divBdr>
        <w:top w:val="none" w:sz="0" w:space="0" w:color="auto"/>
        <w:left w:val="none" w:sz="0" w:space="0" w:color="auto"/>
        <w:bottom w:val="none" w:sz="0" w:space="0" w:color="auto"/>
        <w:right w:val="none" w:sz="0" w:space="0" w:color="auto"/>
      </w:divBdr>
    </w:div>
    <w:div w:id="471366921">
      <w:bodyDiv w:val="1"/>
      <w:marLeft w:val="0"/>
      <w:marRight w:val="0"/>
      <w:marTop w:val="0"/>
      <w:marBottom w:val="0"/>
      <w:divBdr>
        <w:top w:val="none" w:sz="0" w:space="0" w:color="auto"/>
        <w:left w:val="none" w:sz="0" w:space="0" w:color="auto"/>
        <w:bottom w:val="none" w:sz="0" w:space="0" w:color="auto"/>
        <w:right w:val="none" w:sz="0" w:space="0" w:color="auto"/>
      </w:divBdr>
    </w:div>
    <w:div w:id="481697675">
      <w:bodyDiv w:val="1"/>
      <w:marLeft w:val="0"/>
      <w:marRight w:val="0"/>
      <w:marTop w:val="0"/>
      <w:marBottom w:val="0"/>
      <w:divBdr>
        <w:top w:val="none" w:sz="0" w:space="0" w:color="auto"/>
        <w:left w:val="none" w:sz="0" w:space="0" w:color="auto"/>
        <w:bottom w:val="none" w:sz="0" w:space="0" w:color="auto"/>
        <w:right w:val="none" w:sz="0" w:space="0" w:color="auto"/>
      </w:divBdr>
    </w:div>
    <w:div w:id="492337927">
      <w:bodyDiv w:val="1"/>
      <w:marLeft w:val="0"/>
      <w:marRight w:val="0"/>
      <w:marTop w:val="0"/>
      <w:marBottom w:val="0"/>
      <w:divBdr>
        <w:top w:val="none" w:sz="0" w:space="0" w:color="auto"/>
        <w:left w:val="none" w:sz="0" w:space="0" w:color="auto"/>
        <w:bottom w:val="none" w:sz="0" w:space="0" w:color="auto"/>
        <w:right w:val="none" w:sz="0" w:space="0" w:color="auto"/>
      </w:divBdr>
    </w:div>
    <w:div w:id="494609215">
      <w:bodyDiv w:val="1"/>
      <w:marLeft w:val="0"/>
      <w:marRight w:val="0"/>
      <w:marTop w:val="0"/>
      <w:marBottom w:val="0"/>
      <w:divBdr>
        <w:top w:val="none" w:sz="0" w:space="0" w:color="auto"/>
        <w:left w:val="none" w:sz="0" w:space="0" w:color="auto"/>
        <w:bottom w:val="none" w:sz="0" w:space="0" w:color="auto"/>
        <w:right w:val="none" w:sz="0" w:space="0" w:color="auto"/>
      </w:divBdr>
    </w:div>
    <w:div w:id="500044075">
      <w:bodyDiv w:val="1"/>
      <w:marLeft w:val="0"/>
      <w:marRight w:val="0"/>
      <w:marTop w:val="0"/>
      <w:marBottom w:val="0"/>
      <w:divBdr>
        <w:top w:val="none" w:sz="0" w:space="0" w:color="auto"/>
        <w:left w:val="none" w:sz="0" w:space="0" w:color="auto"/>
        <w:bottom w:val="none" w:sz="0" w:space="0" w:color="auto"/>
        <w:right w:val="none" w:sz="0" w:space="0" w:color="auto"/>
      </w:divBdr>
    </w:div>
    <w:div w:id="510070073">
      <w:bodyDiv w:val="1"/>
      <w:marLeft w:val="0"/>
      <w:marRight w:val="0"/>
      <w:marTop w:val="0"/>
      <w:marBottom w:val="0"/>
      <w:divBdr>
        <w:top w:val="none" w:sz="0" w:space="0" w:color="auto"/>
        <w:left w:val="none" w:sz="0" w:space="0" w:color="auto"/>
        <w:bottom w:val="none" w:sz="0" w:space="0" w:color="auto"/>
        <w:right w:val="none" w:sz="0" w:space="0" w:color="auto"/>
      </w:divBdr>
    </w:div>
    <w:div w:id="524639886">
      <w:bodyDiv w:val="1"/>
      <w:marLeft w:val="0"/>
      <w:marRight w:val="0"/>
      <w:marTop w:val="0"/>
      <w:marBottom w:val="0"/>
      <w:divBdr>
        <w:top w:val="none" w:sz="0" w:space="0" w:color="auto"/>
        <w:left w:val="none" w:sz="0" w:space="0" w:color="auto"/>
        <w:bottom w:val="none" w:sz="0" w:space="0" w:color="auto"/>
        <w:right w:val="none" w:sz="0" w:space="0" w:color="auto"/>
      </w:divBdr>
    </w:div>
    <w:div w:id="643386086">
      <w:bodyDiv w:val="1"/>
      <w:marLeft w:val="0"/>
      <w:marRight w:val="0"/>
      <w:marTop w:val="0"/>
      <w:marBottom w:val="0"/>
      <w:divBdr>
        <w:top w:val="none" w:sz="0" w:space="0" w:color="auto"/>
        <w:left w:val="none" w:sz="0" w:space="0" w:color="auto"/>
        <w:bottom w:val="none" w:sz="0" w:space="0" w:color="auto"/>
        <w:right w:val="none" w:sz="0" w:space="0" w:color="auto"/>
      </w:divBdr>
    </w:div>
    <w:div w:id="674266885">
      <w:bodyDiv w:val="1"/>
      <w:marLeft w:val="0"/>
      <w:marRight w:val="0"/>
      <w:marTop w:val="0"/>
      <w:marBottom w:val="0"/>
      <w:divBdr>
        <w:top w:val="none" w:sz="0" w:space="0" w:color="auto"/>
        <w:left w:val="none" w:sz="0" w:space="0" w:color="auto"/>
        <w:bottom w:val="none" w:sz="0" w:space="0" w:color="auto"/>
        <w:right w:val="none" w:sz="0" w:space="0" w:color="auto"/>
      </w:divBdr>
    </w:div>
    <w:div w:id="680745380">
      <w:bodyDiv w:val="1"/>
      <w:marLeft w:val="0"/>
      <w:marRight w:val="0"/>
      <w:marTop w:val="0"/>
      <w:marBottom w:val="0"/>
      <w:divBdr>
        <w:top w:val="none" w:sz="0" w:space="0" w:color="auto"/>
        <w:left w:val="none" w:sz="0" w:space="0" w:color="auto"/>
        <w:bottom w:val="none" w:sz="0" w:space="0" w:color="auto"/>
        <w:right w:val="none" w:sz="0" w:space="0" w:color="auto"/>
      </w:divBdr>
    </w:div>
    <w:div w:id="716050112">
      <w:bodyDiv w:val="1"/>
      <w:marLeft w:val="0"/>
      <w:marRight w:val="0"/>
      <w:marTop w:val="0"/>
      <w:marBottom w:val="0"/>
      <w:divBdr>
        <w:top w:val="none" w:sz="0" w:space="0" w:color="auto"/>
        <w:left w:val="none" w:sz="0" w:space="0" w:color="auto"/>
        <w:bottom w:val="none" w:sz="0" w:space="0" w:color="auto"/>
        <w:right w:val="none" w:sz="0" w:space="0" w:color="auto"/>
      </w:divBdr>
    </w:div>
    <w:div w:id="736900703">
      <w:bodyDiv w:val="1"/>
      <w:marLeft w:val="0"/>
      <w:marRight w:val="0"/>
      <w:marTop w:val="0"/>
      <w:marBottom w:val="0"/>
      <w:divBdr>
        <w:top w:val="none" w:sz="0" w:space="0" w:color="auto"/>
        <w:left w:val="none" w:sz="0" w:space="0" w:color="auto"/>
        <w:bottom w:val="none" w:sz="0" w:space="0" w:color="auto"/>
        <w:right w:val="none" w:sz="0" w:space="0" w:color="auto"/>
      </w:divBdr>
    </w:div>
    <w:div w:id="753429562">
      <w:bodyDiv w:val="1"/>
      <w:marLeft w:val="0"/>
      <w:marRight w:val="0"/>
      <w:marTop w:val="0"/>
      <w:marBottom w:val="0"/>
      <w:divBdr>
        <w:top w:val="none" w:sz="0" w:space="0" w:color="auto"/>
        <w:left w:val="none" w:sz="0" w:space="0" w:color="auto"/>
        <w:bottom w:val="none" w:sz="0" w:space="0" w:color="auto"/>
        <w:right w:val="none" w:sz="0" w:space="0" w:color="auto"/>
      </w:divBdr>
    </w:div>
    <w:div w:id="762145562">
      <w:bodyDiv w:val="1"/>
      <w:marLeft w:val="0"/>
      <w:marRight w:val="0"/>
      <w:marTop w:val="0"/>
      <w:marBottom w:val="0"/>
      <w:divBdr>
        <w:top w:val="none" w:sz="0" w:space="0" w:color="auto"/>
        <w:left w:val="none" w:sz="0" w:space="0" w:color="auto"/>
        <w:bottom w:val="none" w:sz="0" w:space="0" w:color="auto"/>
        <w:right w:val="none" w:sz="0" w:space="0" w:color="auto"/>
      </w:divBdr>
    </w:div>
    <w:div w:id="804928622">
      <w:bodyDiv w:val="1"/>
      <w:marLeft w:val="0"/>
      <w:marRight w:val="0"/>
      <w:marTop w:val="0"/>
      <w:marBottom w:val="0"/>
      <w:divBdr>
        <w:top w:val="none" w:sz="0" w:space="0" w:color="auto"/>
        <w:left w:val="none" w:sz="0" w:space="0" w:color="auto"/>
        <w:bottom w:val="none" w:sz="0" w:space="0" w:color="auto"/>
        <w:right w:val="none" w:sz="0" w:space="0" w:color="auto"/>
      </w:divBdr>
    </w:div>
    <w:div w:id="808933756">
      <w:bodyDiv w:val="1"/>
      <w:marLeft w:val="0"/>
      <w:marRight w:val="0"/>
      <w:marTop w:val="0"/>
      <w:marBottom w:val="0"/>
      <w:divBdr>
        <w:top w:val="none" w:sz="0" w:space="0" w:color="auto"/>
        <w:left w:val="none" w:sz="0" w:space="0" w:color="auto"/>
        <w:bottom w:val="none" w:sz="0" w:space="0" w:color="auto"/>
        <w:right w:val="none" w:sz="0" w:space="0" w:color="auto"/>
      </w:divBdr>
    </w:div>
    <w:div w:id="827598722">
      <w:bodyDiv w:val="1"/>
      <w:marLeft w:val="0"/>
      <w:marRight w:val="0"/>
      <w:marTop w:val="0"/>
      <w:marBottom w:val="0"/>
      <w:divBdr>
        <w:top w:val="none" w:sz="0" w:space="0" w:color="auto"/>
        <w:left w:val="none" w:sz="0" w:space="0" w:color="auto"/>
        <w:bottom w:val="none" w:sz="0" w:space="0" w:color="auto"/>
        <w:right w:val="none" w:sz="0" w:space="0" w:color="auto"/>
      </w:divBdr>
    </w:div>
    <w:div w:id="829179055">
      <w:bodyDiv w:val="1"/>
      <w:marLeft w:val="0"/>
      <w:marRight w:val="0"/>
      <w:marTop w:val="0"/>
      <w:marBottom w:val="0"/>
      <w:divBdr>
        <w:top w:val="none" w:sz="0" w:space="0" w:color="auto"/>
        <w:left w:val="none" w:sz="0" w:space="0" w:color="auto"/>
        <w:bottom w:val="none" w:sz="0" w:space="0" w:color="auto"/>
        <w:right w:val="none" w:sz="0" w:space="0" w:color="auto"/>
      </w:divBdr>
    </w:div>
    <w:div w:id="839466956">
      <w:bodyDiv w:val="1"/>
      <w:marLeft w:val="0"/>
      <w:marRight w:val="0"/>
      <w:marTop w:val="0"/>
      <w:marBottom w:val="0"/>
      <w:divBdr>
        <w:top w:val="none" w:sz="0" w:space="0" w:color="auto"/>
        <w:left w:val="none" w:sz="0" w:space="0" w:color="auto"/>
        <w:bottom w:val="none" w:sz="0" w:space="0" w:color="auto"/>
        <w:right w:val="none" w:sz="0" w:space="0" w:color="auto"/>
      </w:divBdr>
    </w:div>
    <w:div w:id="841627188">
      <w:bodyDiv w:val="1"/>
      <w:marLeft w:val="0"/>
      <w:marRight w:val="0"/>
      <w:marTop w:val="0"/>
      <w:marBottom w:val="0"/>
      <w:divBdr>
        <w:top w:val="none" w:sz="0" w:space="0" w:color="auto"/>
        <w:left w:val="none" w:sz="0" w:space="0" w:color="auto"/>
        <w:bottom w:val="none" w:sz="0" w:space="0" w:color="auto"/>
        <w:right w:val="none" w:sz="0" w:space="0" w:color="auto"/>
      </w:divBdr>
    </w:div>
    <w:div w:id="852494644">
      <w:bodyDiv w:val="1"/>
      <w:marLeft w:val="0"/>
      <w:marRight w:val="0"/>
      <w:marTop w:val="0"/>
      <w:marBottom w:val="0"/>
      <w:divBdr>
        <w:top w:val="none" w:sz="0" w:space="0" w:color="auto"/>
        <w:left w:val="none" w:sz="0" w:space="0" w:color="auto"/>
        <w:bottom w:val="none" w:sz="0" w:space="0" w:color="auto"/>
        <w:right w:val="none" w:sz="0" w:space="0" w:color="auto"/>
      </w:divBdr>
    </w:div>
    <w:div w:id="855851339">
      <w:bodyDiv w:val="1"/>
      <w:marLeft w:val="0"/>
      <w:marRight w:val="0"/>
      <w:marTop w:val="0"/>
      <w:marBottom w:val="0"/>
      <w:divBdr>
        <w:top w:val="none" w:sz="0" w:space="0" w:color="auto"/>
        <w:left w:val="none" w:sz="0" w:space="0" w:color="auto"/>
        <w:bottom w:val="none" w:sz="0" w:space="0" w:color="auto"/>
        <w:right w:val="none" w:sz="0" w:space="0" w:color="auto"/>
      </w:divBdr>
    </w:div>
    <w:div w:id="865367686">
      <w:bodyDiv w:val="1"/>
      <w:marLeft w:val="0"/>
      <w:marRight w:val="0"/>
      <w:marTop w:val="0"/>
      <w:marBottom w:val="0"/>
      <w:divBdr>
        <w:top w:val="none" w:sz="0" w:space="0" w:color="auto"/>
        <w:left w:val="none" w:sz="0" w:space="0" w:color="auto"/>
        <w:bottom w:val="none" w:sz="0" w:space="0" w:color="auto"/>
        <w:right w:val="none" w:sz="0" w:space="0" w:color="auto"/>
      </w:divBdr>
    </w:div>
    <w:div w:id="884635951">
      <w:bodyDiv w:val="1"/>
      <w:marLeft w:val="0"/>
      <w:marRight w:val="0"/>
      <w:marTop w:val="0"/>
      <w:marBottom w:val="0"/>
      <w:divBdr>
        <w:top w:val="none" w:sz="0" w:space="0" w:color="auto"/>
        <w:left w:val="none" w:sz="0" w:space="0" w:color="auto"/>
        <w:bottom w:val="none" w:sz="0" w:space="0" w:color="auto"/>
        <w:right w:val="none" w:sz="0" w:space="0" w:color="auto"/>
      </w:divBdr>
    </w:div>
    <w:div w:id="919489656">
      <w:bodyDiv w:val="1"/>
      <w:marLeft w:val="0"/>
      <w:marRight w:val="0"/>
      <w:marTop w:val="0"/>
      <w:marBottom w:val="0"/>
      <w:divBdr>
        <w:top w:val="none" w:sz="0" w:space="0" w:color="auto"/>
        <w:left w:val="none" w:sz="0" w:space="0" w:color="auto"/>
        <w:bottom w:val="none" w:sz="0" w:space="0" w:color="auto"/>
        <w:right w:val="none" w:sz="0" w:space="0" w:color="auto"/>
      </w:divBdr>
    </w:div>
    <w:div w:id="929660497">
      <w:bodyDiv w:val="1"/>
      <w:marLeft w:val="0"/>
      <w:marRight w:val="0"/>
      <w:marTop w:val="0"/>
      <w:marBottom w:val="0"/>
      <w:divBdr>
        <w:top w:val="none" w:sz="0" w:space="0" w:color="auto"/>
        <w:left w:val="none" w:sz="0" w:space="0" w:color="auto"/>
        <w:bottom w:val="none" w:sz="0" w:space="0" w:color="auto"/>
        <w:right w:val="none" w:sz="0" w:space="0" w:color="auto"/>
      </w:divBdr>
    </w:div>
    <w:div w:id="940337215">
      <w:bodyDiv w:val="1"/>
      <w:marLeft w:val="0"/>
      <w:marRight w:val="0"/>
      <w:marTop w:val="0"/>
      <w:marBottom w:val="0"/>
      <w:divBdr>
        <w:top w:val="none" w:sz="0" w:space="0" w:color="auto"/>
        <w:left w:val="none" w:sz="0" w:space="0" w:color="auto"/>
        <w:bottom w:val="none" w:sz="0" w:space="0" w:color="auto"/>
        <w:right w:val="none" w:sz="0" w:space="0" w:color="auto"/>
      </w:divBdr>
    </w:div>
    <w:div w:id="964777981">
      <w:bodyDiv w:val="1"/>
      <w:marLeft w:val="0"/>
      <w:marRight w:val="0"/>
      <w:marTop w:val="0"/>
      <w:marBottom w:val="0"/>
      <w:divBdr>
        <w:top w:val="none" w:sz="0" w:space="0" w:color="auto"/>
        <w:left w:val="none" w:sz="0" w:space="0" w:color="auto"/>
        <w:bottom w:val="none" w:sz="0" w:space="0" w:color="auto"/>
        <w:right w:val="none" w:sz="0" w:space="0" w:color="auto"/>
      </w:divBdr>
    </w:div>
    <w:div w:id="971598875">
      <w:bodyDiv w:val="1"/>
      <w:marLeft w:val="0"/>
      <w:marRight w:val="0"/>
      <w:marTop w:val="0"/>
      <w:marBottom w:val="0"/>
      <w:divBdr>
        <w:top w:val="none" w:sz="0" w:space="0" w:color="auto"/>
        <w:left w:val="none" w:sz="0" w:space="0" w:color="auto"/>
        <w:bottom w:val="none" w:sz="0" w:space="0" w:color="auto"/>
        <w:right w:val="none" w:sz="0" w:space="0" w:color="auto"/>
      </w:divBdr>
    </w:div>
    <w:div w:id="976573923">
      <w:bodyDiv w:val="1"/>
      <w:marLeft w:val="0"/>
      <w:marRight w:val="0"/>
      <w:marTop w:val="0"/>
      <w:marBottom w:val="0"/>
      <w:divBdr>
        <w:top w:val="none" w:sz="0" w:space="0" w:color="auto"/>
        <w:left w:val="none" w:sz="0" w:space="0" w:color="auto"/>
        <w:bottom w:val="none" w:sz="0" w:space="0" w:color="auto"/>
        <w:right w:val="none" w:sz="0" w:space="0" w:color="auto"/>
      </w:divBdr>
    </w:div>
    <w:div w:id="999043250">
      <w:bodyDiv w:val="1"/>
      <w:marLeft w:val="0"/>
      <w:marRight w:val="0"/>
      <w:marTop w:val="0"/>
      <w:marBottom w:val="0"/>
      <w:divBdr>
        <w:top w:val="none" w:sz="0" w:space="0" w:color="auto"/>
        <w:left w:val="none" w:sz="0" w:space="0" w:color="auto"/>
        <w:bottom w:val="none" w:sz="0" w:space="0" w:color="auto"/>
        <w:right w:val="none" w:sz="0" w:space="0" w:color="auto"/>
      </w:divBdr>
    </w:div>
    <w:div w:id="1006127059">
      <w:bodyDiv w:val="1"/>
      <w:marLeft w:val="0"/>
      <w:marRight w:val="0"/>
      <w:marTop w:val="0"/>
      <w:marBottom w:val="0"/>
      <w:divBdr>
        <w:top w:val="none" w:sz="0" w:space="0" w:color="auto"/>
        <w:left w:val="none" w:sz="0" w:space="0" w:color="auto"/>
        <w:bottom w:val="none" w:sz="0" w:space="0" w:color="auto"/>
        <w:right w:val="none" w:sz="0" w:space="0" w:color="auto"/>
      </w:divBdr>
    </w:div>
    <w:div w:id="1016930233">
      <w:bodyDiv w:val="1"/>
      <w:marLeft w:val="0"/>
      <w:marRight w:val="0"/>
      <w:marTop w:val="0"/>
      <w:marBottom w:val="0"/>
      <w:divBdr>
        <w:top w:val="none" w:sz="0" w:space="0" w:color="auto"/>
        <w:left w:val="none" w:sz="0" w:space="0" w:color="auto"/>
        <w:bottom w:val="none" w:sz="0" w:space="0" w:color="auto"/>
        <w:right w:val="none" w:sz="0" w:space="0" w:color="auto"/>
      </w:divBdr>
    </w:div>
    <w:div w:id="1054233739">
      <w:bodyDiv w:val="1"/>
      <w:marLeft w:val="0"/>
      <w:marRight w:val="0"/>
      <w:marTop w:val="0"/>
      <w:marBottom w:val="0"/>
      <w:divBdr>
        <w:top w:val="none" w:sz="0" w:space="0" w:color="auto"/>
        <w:left w:val="none" w:sz="0" w:space="0" w:color="auto"/>
        <w:bottom w:val="none" w:sz="0" w:space="0" w:color="auto"/>
        <w:right w:val="none" w:sz="0" w:space="0" w:color="auto"/>
      </w:divBdr>
    </w:div>
    <w:div w:id="1069498528">
      <w:bodyDiv w:val="1"/>
      <w:marLeft w:val="0"/>
      <w:marRight w:val="0"/>
      <w:marTop w:val="0"/>
      <w:marBottom w:val="0"/>
      <w:divBdr>
        <w:top w:val="none" w:sz="0" w:space="0" w:color="auto"/>
        <w:left w:val="none" w:sz="0" w:space="0" w:color="auto"/>
        <w:bottom w:val="none" w:sz="0" w:space="0" w:color="auto"/>
        <w:right w:val="none" w:sz="0" w:space="0" w:color="auto"/>
      </w:divBdr>
    </w:div>
    <w:div w:id="1069616765">
      <w:bodyDiv w:val="1"/>
      <w:marLeft w:val="0"/>
      <w:marRight w:val="0"/>
      <w:marTop w:val="0"/>
      <w:marBottom w:val="0"/>
      <w:divBdr>
        <w:top w:val="none" w:sz="0" w:space="0" w:color="auto"/>
        <w:left w:val="none" w:sz="0" w:space="0" w:color="auto"/>
        <w:bottom w:val="none" w:sz="0" w:space="0" w:color="auto"/>
        <w:right w:val="none" w:sz="0" w:space="0" w:color="auto"/>
      </w:divBdr>
    </w:div>
    <w:div w:id="1080058311">
      <w:bodyDiv w:val="1"/>
      <w:marLeft w:val="0"/>
      <w:marRight w:val="0"/>
      <w:marTop w:val="0"/>
      <w:marBottom w:val="0"/>
      <w:divBdr>
        <w:top w:val="none" w:sz="0" w:space="0" w:color="auto"/>
        <w:left w:val="none" w:sz="0" w:space="0" w:color="auto"/>
        <w:bottom w:val="none" w:sz="0" w:space="0" w:color="auto"/>
        <w:right w:val="none" w:sz="0" w:space="0" w:color="auto"/>
      </w:divBdr>
    </w:div>
    <w:div w:id="1105079525">
      <w:bodyDiv w:val="1"/>
      <w:marLeft w:val="0"/>
      <w:marRight w:val="0"/>
      <w:marTop w:val="0"/>
      <w:marBottom w:val="0"/>
      <w:divBdr>
        <w:top w:val="none" w:sz="0" w:space="0" w:color="auto"/>
        <w:left w:val="none" w:sz="0" w:space="0" w:color="auto"/>
        <w:bottom w:val="none" w:sz="0" w:space="0" w:color="auto"/>
        <w:right w:val="none" w:sz="0" w:space="0" w:color="auto"/>
      </w:divBdr>
    </w:div>
    <w:div w:id="1145856947">
      <w:bodyDiv w:val="1"/>
      <w:marLeft w:val="0"/>
      <w:marRight w:val="0"/>
      <w:marTop w:val="0"/>
      <w:marBottom w:val="0"/>
      <w:divBdr>
        <w:top w:val="none" w:sz="0" w:space="0" w:color="auto"/>
        <w:left w:val="none" w:sz="0" w:space="0" w:color="auto"/>
        <w:bottom w:val="none" w:sz="0" w:space="0" w:color="auto"/>
        <w:right w:val="none" w:sz="0" w:space="0" w:color="auto"/>
      </w:divBdr>
    </w:div>
    <w:div w:id="1159232322">
      <w:bodyDiv w:val="1"/>
      <w:marLeft w:val="0"/>
      <w:marRight w:val="0"/>
      <w:marTop w:val="0"/>
      <w:marBottom w:val="0"/>
      <w:divBdr>
        <w:top w:val="none" w:sz="0" w:space="0" w:color="auto"/>
        <w:left w:val="none" w:sz="0" w:space="0" w:color="auto"/>
        <w:bottom w:val="none" w:sz="0" w:space="0" w:color="auto"/>
        <w:right w:val="none" w:sz="0" w:space="0" w:color="auto"/>
      </w:divBdr>
    </w:div>
    <w:div w:id="1166094714">
      <w:bodyDiv w:val="1"/>
      <w:marLeft w:val="0"/>
      <w:marRight w:val="0"/>
      <w:marTop w:val="0"/>
      <w:marBottom w:val="0"/>
      <w:divBdr>
        <w:top w:val="none" w:sz="0" w:space="0" w:color="auto"/>
        <w:left w:val="none" w:sz="0" w:space="0" w:color="auto"/>
        <w:bottom w:val="none" w:sz="0" w:space="0" w:color="auto"/>
        <w:right w:val="none" w:sz="0" w:space="0" w:color="auto"/>
      </w:divBdr>
    </w:div>
    <w:div w:id="1180849012">
      <w:bodyDiv w:val="1"/>
      <w:marLeft w:val="0"/>
      <w:marRight w:val="0"/>
      <w:marTop w:val="0"/>
      <w:marBottom w:val="0"/>
      <w:divBdr>
        <w:top w:val="none" w:sz="0" w:space="0" w:color="auto"/>
        <w:left w:val="none" w:sz="0" w:space="0" w:color="auto"/>
        <w:bottom w:val="none" w:sz="0" w:space="0" w:color="auto"/>
        <w:right w:val="none" w:sz="0" w:space="0" w:color="auto"/>
      </w:divBdr>
    </w:div>
    <w:div w:id="1194617381">
      <w:bodyDiv w:val="1"/>
      <w:marLeft w:val="0"/>
      <w:marRight w:val="0"/>
      <w:marTop w:val="0"/>
      <w:marBottom w:val="0"/>
      <w:divBdr>
        <w:top w:val="none" w:sz="0" w:space="0" w:color="auto"/>
        <w:left w:val="none" w:sz="0" w:space="0" w:color="auto"/>
        <w:bottom w:val="none" w:sz="0" w:space="0" w:color="auto"/>
        <w:right w:val="none" w:sz="0" w:space="0" w:color="auto"/>
      </w:divBdr>
    </w:div>
    <w:div w:id="1238857639">
      <w:bodyDiv w:val="1"/>
      <w:marLeft w:val="0"/>
      <w:marRight w:val="0"/>
      <w:marTop w:val="0"/>
      <w:marBottom w:val="0"/>
      <w:divBdr>
        <w:top w:val="none" w:sz="0" w:space="0" w:color="auto"/>
        <w:left w:val="none" w:sz="0" w:space="0" w:color="auto"/>
        <w:bottom w:val="none" w:sz="0" w:space="0" w:color="auto"/>
        <w:right w:val="none" w:sz="0" w:space="0" w:color="auto"/>
      </w:divBdr>
    </w:div>
    <w:div w:id="1247691256">
      <w:bodyDiv w:val="1"/>
      <w:marLeft w:val="0"/>
      <w:marRight w:val="0"/>
      <w:marTop w:val="0"/>
      <w:marBottom w:val="0"/>
      <w:divBdr>
        <w:top w:val="none" w:sz="0" w:space="0" w:color="auto"/>
        <w:left w:val="none" w:sz="0" w:space="0" w:color="auto"/>
        <w:bottom w:val="none" w:sz="0" w:space="0" w:color="auto"/>
        <w:right w:val="none" w:sz="0" w:space="0" w:color="auto"/>
      </w:divBdr>
    </w:div>
    <w:div w:id="1299871353">
      <w:bodyDiv w:val="1"/>
      <w:marLeft w:val="0"/>
      <w:marRight w:val="0"/>
      <w:marTop w:val="0"/>
      <w:marBottom w:val="0"/>
      <w:divBdr>
        <w:top w:val="none" w:sz="0" w:space="0" w:color="auto"/>
        <w:left w:val="none" w:sz="0" w:space="0" w:color="auto"/>
        <w:bottom w:val="none" w:sz="0" w:space="0" w:color="auto"/>
        <w:right w:val="none" w:sz="0" w:space="0" w:color="auto"/>
      </w:divBdr>
    </w:div>
    <w:div w:id="1306012538">
      <w:bodyDiv w:val="1"/>
      <w:marLeft w:val="0"/>
      <w:marRight w:val="0"/>
      <w:marTop w:val="0"/>
      <w:marBottom w:val="0"/>
      <w:divBdr>
        <w:top w:val="none" w:sz="0" w:space="0" w:color="auto"/>
        <w:left w:val="none" w:sz="0" w:space="0" w:color="auto"/>
        <w:bottom w:val="none" w:sz="0" w:space="0" w:color="auto"/>
        <w:right w:val="none" w:sz="0" w:space="0" w:color="auto"/>
      </w:divBdr>
    </w:div>
    <w:div w:id="1308628683">
      <w:bodyDiv w:val="1"/>
      <w:marLeft w:val="0"/>
      <w:marRight w:val="0"/>
      <w:marTop w:val="0"/>
      <w:marBottom w:val="0"/>
      <w:divBdr>
        <w:top w:val="none" w:sz="0" w:space="0" w:color="auto"/>
        <w:left w:val="none" w:sz="0" w:space="0" w:color="auto"/>
        <w:bottom w:val="none" w:sz="0" w:space="0" w:color="auto"/>
        <w:right w:val="none" w:sz="0" w:space="0" w:color="auto"/>
      </w:divBdr>
    </w:div>
    <w:div w:id="1314480539">
      <w:bodyDiv w:val="1"/>
      <w:marLeft w:val="0"/>
      <w:marRight w:val="0"/>
      <w:marTop w:val="0"/>
      <w:marBottom w:val="0"/>
      <w:divBdr>
        <w:top w:val="none" w:sz="0" w:space="0" w:color="auto"/>
        <w:left w:val="none" w:sz="0" w:space="0" w:color="auto"/>
        <w:bottom w:val="none" w:sz="0" w:space="0" w:color="auto"/>
        <w:right w:val="none" w:sz="0" w:space="0" w:color="auto"/>
      </w:divBdr>
    </w:div>
    <w:div w:id="1319921996">
      <w:bodyDiv w:val="1"/>
      <w:marLeft w:val="0"/>
      <w:marRight w:val="0"/>
      <w:marTop w:val="0"/>
      <w:marBottom w:val="0"/>
      <w:divBdr>
        <w:top w:val="none" w:sz="0" w:space="0" w:color="auto"/>
        <w:left w:val="none" w:sz="0" w:space="0" w:color="auto"/>
        <w:bottom w:val="none" w:sz="0" w:space="0" w:color="auto"/>
        <w:right w:val="none" w:sz="0" w:space="0" w:color="auto"/>
      </w:divBdr>
    </w:div>
    <w:div w:id="1387947699">
      <w:bodyDiv w:val="1"/>
      <w:marLeft w:val="0"/>
      <w:marRight w:val="0"/>
      <w:marTop w:val="0"/>
      <w:marBottom w:val="0"/>
      <w:divBdr>
        <w:top w:val="none" w:sz="0" w:space="0" w:color="auto"/>
        <w:left w:val="none" w:sz="0" w:space="0" w:color="auto"/>
        <w:bottom w:val="none" w:sz="0" w:space="0" w:color="auto"/>
        <w:right w:val="none" w:sz="0" w:space="0" w:color="auto"/>
      </w:divBdr>
    </w:div>
    <w:div w:id="1407342031">
      <w:bodyDiv w:val="1"/>
      <w:marLeft w:val="0"/>
      <w:marRight w:val="0"/>
      <w:marTop w:val="0"/>
      <w:marBottom w:val="0"/>
      <w:divBdr>
        <w:top w:val="none" w:sz="0" w:space="0" w:color="auto"/>
        <w:left w:val="none" w:sz="0" w:space="0" w:color="auto"/>
        <w:bottom w:val="none" w:sz="0" w:space="0" w:color="auto"/>
        <w:right w:val="none" w:sz="0" w:space="0" w:color="auto"/>
      </w:divBdr>
    </w:div>
    <w:div w:id="1419476433">
      <w:bodyDiv w:val="1"/>
      <w:marLeft w:val="0"/>
      <w:marRight w:val="0"/>
      <w:marTop w:val="0"/>
      <w:marBottom w:val="0"/>
      <w:divBdr>
        <w:top w:val="none" w:sz="0" w:space="0" w:color="auto"/>
        <w:left w:val="none" w:sz="0" w:space="0" w:color="auto"/>
        <w:bottom w:val="none" w:sz="0" w:space="0" w:color="auto"/>
        <w:right w:val="none" w:sz="0" w:space="0" w:color="auto"/>
      </w:divBdr>
    </w:div>
    <w:div w:id="1453791374">
      <w:bodyDiv w:val="1"/>
      <w:marLeft w:val="0"/>
      <w:marRight w:val="0"/>
      <w:marTop w:val="0"/>
      <w:marBottom w:val="0"/>
      <w:divBdr>
        <w:top w:val="none" w:sz="0" w:space="0" w:color="auto"/>
        <w:left w:val="none" w:sz="0" w:space="0" w:color="auto"/>
        <w:bottom w:val="none" w:sz="0" w:space="0" w:color="auto"/>
        <w:right w:val="none" w:sz="0" w:space="0" w:color="auto"/>
      </w:divBdr>
    </w:div>
    <w:div w:id="1463384941">
      <w:bodyDiv w:val="1"/>
      <w:marLeft w:val="0"/>
      <w:marRight w:val="0"/>
      <w:marTop w:val="0"/>
      <w:marBottom w:val="0"/>
      <w:divBdr>
        <w:top w:val="none" w:sz="0" w:space="0" w:color="auto"/>
        <w:left w:val="none" w:sz="0" w:space="0" w:color="auto"/>
        <w:bottom w:val="none" w:sz="0" w:space="0" w:color="auto"/>
        <w:right w:val="none" w:sz="0" w:space="0" w:color="auto"/>
      </w:divBdr>
    </w:div>
    <w:div w:id="1465390345">
      <w:bodyDiv w:val="1"/>
      <w:marLeft w:val="0"/>
      <w:marRight w:val="0"/>
      <w:marTop w:val="0"/>
      <w:marBottom w:val="0"/>
      <w:divBdr>
        <w:top w:val="none" w:sz="0" w:space="0" w:color="auto"/>
        <w:left w:val="none" w:sz="0" w:space="0" w:color="auto"/>
        <w:bottom w:val="none" w:sz="0" w:space="0" w:color="auto"/>
        <w:right w:val="none" w:sz="0" w:space="0" w:color="auto"/>
      </w:divBdr>
    </w:div>
    <w:div w:id="1469516512">
      <w:bodyDiv w:val="1"/>
      <w:marLeft w:val="0"/>
      <w:marRight w:val="0"/>
      <w:marTop w:val="0"/>
      <w:marBottom w:val="0"/>
      <w:divBdr>
        <w:top w:val="none" w:sz="0" w:space="0" w:color="auto"/>
        <w:left w:val="none" w:sz="0" w:space="0" w:color="auto"/>
        <w:bottom w:val="none" w:sz="0" w:space="0" w:color="auto"/>
        <w:right w:val="none" w:sz="0" w:space="0" w:color="auto"/>
      </w:divBdr>
    </w:div>
    <w:div w:id="1478110664">
      <w:bodyDiv w:val="1"/>
      <w:marLeft w:val="0"/>
      <w:marRight w:val="0"/>
      <w:marTop w:val="0"/>
      <w:marBottom w:val="0"/>
      <w:divBdr>
        <w:top w:val="none" w:sz="0" w:space="0" w:color="auto"/>
        <w:left w:val="none" w:sz="0" w:space="0" w:color="auto"/>
        <w:bottom w:val="none" w:sz="0" w:space="0" w:color="auto"/>
        <w:right w:val="none" w:sz="0" w:space="0" w:color="auto"/>
      </w:divBdr>
    </w:div>
    <w:div w:id="1481455620">
      <w:bodyDiv w:val="1"/>
      <w:marLeft w:val="0"/>
      <w:marRight w:val="0"/>
      <w:marTop w:val="0"/>
      <w:marBottom w:val="0"/>
      <w:divBdr>
        <w:top w:val="none" w:sz="0" w:space="0" w:color="auto"/>
        <w:left w:val="none" w:sz="0" w:space="0" w:color="auto"/>
        <w:bottom w:val="none" w:sz="0" w:space="0" w:color="auto"/>
        <w:right w:val="none" w:sz="0" w:space="0" w:color="auto"/>
      </w:divBdr>
    </w:div>
    <w:div w:id="1516193221">
      <w:bodyDiv w:val="1"/>
      <w:marLeft w:val="0"/>
      <w:marRight w:val="0"/>
      <w:marTop w:val="0"/>
      <w:marBottom w:val="0"/>
      <w:divBdr>
        <w:top w:val="none" w:sz="0" w:space="0" w:color="auto"/>
        <w:left w:val="none" w:sz="0" w:space="0" w:color="auto"/>
        <w:bottom w:val="none" w:sz="0" w:space="0" w:color="auto"/>
        <w:right w:val="none" w:sz="0" w:space="0" w:color="auto"/>
      </w:divBdr>
    </w:div>
    <w:div w:id="1522818289">
      <w:bodyDiv w:val="1"/>
      <w:marLeft w:val="0"/>
      <w:marRight w:val="0"/>
      <w:marTop w:val="0"/>
      <w:marBottom w:val="0"/>
      <w:divBdr>
        <w:top w:val="none" w:sz="0" w:space="0" w:color="auto"/>
        <w:left w:val="none" w:sz="0" w:space="0" w:color="auto"/>
        <w:bottom w:val="none" w:sz="0" w:space="0" w:color="auto"/>
        <w:right w:val="none" w:sz="0" w:space="0" w:color="auto"/>
      </w:divBdr>
    </w:div>
    <w:div w:id="1522934592">
      <w:bodyDiv w:val="1"/>
      <w:marLeft w:val="0"/>
      <w:marRight w:val="0"/>
      <w:marTop w:val="0"/>
      <w:marBottom w:val="0"/>
      <w:divBdr>
        <w:top w:val="none" w:sz="0" w:space="0" w:color="auto"/>
        <w:left w:val="none" w:sz="0" w:space="0" w:color="auto"/>
        <w:bottom w:val="none" w:sz="0" w:space="0" w:color="auto"/>
        <w:right w:val="none" w:sz="0" w:space="0" w:color="auto"/>
      </w:divBdr>
    </w:div>
    <w:div w:id="1569532450">
      <w:bodyDiv w:val="1"/>
      <w:marLeft w:val="0"/>
      <w:marRight w:val="0"/>
      <w:marTop w:val="0"/>
      <w:marBottom w:val="0"/>
      <w:divBdr>
        <w:top w:val="none" w:sz="0" w:space="0" w:color="auto"/>
        <w:left w:val="none" w:sz="0" w:space="0" w:color="auto"/>
        <w:bottom w:val="none" w:sz="0" w:space="0" w:color="auto"/>
        <w:right w:val="none" w:sz="0" w:space="0" w:color="auto"/>
      </w:divBdr>
    </w:div>
    <w:div w:id="1601134259">
      <w:bodyDiv w:val="1"/>
      <w:marLeft w:val="0"/>
      <w:marRight w:val="0"/>
      <w:marTop w:val="0"/>
      <w:marBottom w:val="0"/>
      <w:divBdr>
        <w:top w:val="none" w:sz="0" w:space="0" w:color="auto"/>
        <w:left w:val="none" w:sz="0" w:space="0" w:color="auto"/>
        <w:bottom w:val="none" w:sz="0" w:space="0" w:color="auto"/>
        <w:right w:val="none" w:sz="0" w:space="0" w:color="auto"/>
      </w:divBdr>
    </w:div>
    <w:div w:id="1617642657">
      <w:bodyDiv w:val="1"/>
      <w:marLeft w:val="0"/>
      <w:marRight w:val="0"/>
      <w:marTop w:val="0"/>
      <w:marBottom w:val="0"/>
      <w:divBdr>
        <w:top w:val="none" w:sz="0" w:space="0" w:color="auto"/>
        <w:left w:val="none" w:sz="0" w:space="0" w:color="auto"/>
        <w:bottom w:val="none" w:sz="0" w:space="0" w:color="auto"/>
        <w:right w:val="none" w:sz="0" w:space="0" w:color="auto"/>
      </w:divBdr>
    </w:div>
    <w:div w:id="1639650935">
      <w:bodyDiv w:val="1"/>
      <w:marLeft w:val="0"/>
      <w:marRight w:val="0"/>
      <w:marTop w:val="0"/>
      <w:marBottom w:val="0"/>
      <w:divBdr>
        <w:top w:val="none" w:sz="0" w:space="0" w:color="auto"/>
        <w:left w:val="none" w:sz="0" w:space="0" w:color="auto"/>
        <w:bottom w:val="none" w:sz="0" w:space="0" w:color="auto"/>
        <w:right w:val="none" w:sz="0" w:space="0" w:color="auto"/>
      </w:divBdr>
    </w:div>
    <w:div w:id="1657296481">
      <w:bodyDiv w:val="1"/>
      <w:marLeft w:val="0"/>
      <w:marRight w:val="0"/>
      <w:marTop w:val="0"/>
      <w:marBottom w:val="0"/>
      <w:divBdr>
        <w:top w:val="none" w:sz="0" w:space="0" w:color="auto"/>
        <w:left w:val="none" w:sz="0" w:space="0" w:color="auto"/>
        <w:bottom w:val="none" w:sz="0" w:space="0" w:color="auto"/>
        <w:right w:val="none" w:sz="0" w:space="0" w:color="auto"/>
      </w:divBdr>
    </w:div>
    <w:div w:id="1661231521">
      <w:bodyDiv w:val="1"/>
      <w:marLeft w:val="0"/>
      <w:marRight w:val="0"/>
      <w:marTop w:val="0"/>
      <w:marBottom w:val="0"/>
      <w:divBdr>
        <w:top w:val="none" w:sz="0" w:space="0" w:color="auto"/>
        <w:left w:val="none" w:sz="0" w:space="0" w:color="auto"/>
        <w:bottom w:val="none" w:sz="0" w:space="0" w:color="auto"/>
        <w:right w:val="none" w:sz="0" w:space="0" w:color="auto"/>
      </w:divBdr>
    </w:div>
    <w:div w:id="1661543570">
      <w:bodyDiv w:val="1"/>
      <w:marLeft w:val="0"/>
      <w:marRight w:val="0"/>
      <w:marTop w:val="0"/>
      <w:marBottom w:val="0"/>
      <w:divBdr>
        <w:top w:val="none" w:sz="0" w:space="0" w:color="auto"/>
        <w:left w:val="none" w:sz="0" w:space="0" w:color="auto"/>
        <w:bottom w:val="none" w:sz="0" w:space="0" w:color="auto"/>
        <w:right w:val="none" w:sz="0" w:space="0" w:color="auto"/>
      </w:divBdr>
    </w:div>
    <w:div w:id="1661813987">
      <w:bodyDiv w:val="1"/>
      <w:marLeft w:val="0"/>
      <w:marRight w:val="0"/>
      <w:marTop w:val="0"/>
      <w:marBottom w:val="0"/>
      <w:divBdr>
        <w:top w:val="none" w:sz="0" w:space="0" w:color="auto"/>
        <w:left w:val="none" w:sz="0" w:space="0" w:color="auto"/>
        <w:bottom w:val="none" w:sz="0" w:space="0" w:color="auto"/>
        <w:right w:val="none" w:sz="0" w:space="0" w:color="auto"/>
      </w:divBdr>
    </w:div>
    <w:div w:id="1665165903">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13454465">
      <w:bodyDiv w:val="1"/>
      <w:marLeft w:val="0"/>
      <w:marRight w:val="0"/>
      <w:marTop w:val="0"/>
      <w:marBottom w:val="0"/>
      <w:divBdr>
        <w:top w:val="none" w:sz="0" w:space="0" w:color="auto"/>
        <w:left w:val="none" w:sz="0" w:space="0" w:color="auto"/>
        <w:bottom w:val="none" w:sz="0" w:space="0" w:color="auto"/>
        <w:right w:val="none" w:sz="0" w:space="0" w:color="auto"/>
      </w:divBdr>
    </w:div>
    <w:div w:id="1742287062">
      <w:bodyDiv w:val="1"/>
      <w:marLeft w:val="0"/>
      <w:marRight w:val="0"/>
      <w:marTop w:val="0"/>
      <w:marBottom w:val="0"/>
      <w:divBdr>
        <w:top w:val="none" w:sz="0" w:space="0" w:color="auto"/>
        <w:left w:val="none" w:sz="0" w:space="0" w:color="auto"/>
        <w:bottom w:val="none" w:sz="0" w:space="0" w:color="auto"/>
        <w:right w:val="none" w:sz="0" w:space="0" w:color="auto"/>
      </w:divBdr>
    </w:div>
    <w:div w:id="1765758988">
      <w:bodyDiv w:val="1"/>
      <w:marLeft w:val="0"/>
      <w:marRight w:val="0"/>
      <w:marTop w:val="0"/>
      <w:marBottom w:val="0"/>
      <w:divBdr>
        <w:top w:val="none" w:sz="0" w:space="0" w:color="auto"/>
        <w:left w:val="none" w:sz="0" w:space="0" w:color="auto"/>
        <w:bottom w:val="none" w:sz="0" w:space="0" w:color="auto"/>
        <w:right w:val="none" w:sz="0" w:space="0" w:color="auto"/>
      </w:divBdr>
    </w:div>
    <w:div w:id="1772122775">
      <w:bodyDiv w:val="1"/>
      <w:marLeft w:val="0"/>
      <w:marRight w:val="0"/>
      <w:marTop w:val="0"/>
      <w:marBottom w:val="0"/>
      <w:divBdr>
        <w:top w:val="none" w:sz="0" w:space="0" w:color="auto"/>
        <w:left w:val="none" w:sz="0" w:space="0" w:color="auto"/>
        <w:bottom w:val="none" w:sz="0" w:space="0" w:color="auto"/>
        <w:right w:val="none" w:sz="0" w:space="0" w:color="auto"/>
      </w:divBdr>
    </w:div>
    <w:div w:id="1789397424">
      <w:bodyDiv w:val="1"/>
      <w:marLeft w:val="0"/>
      <w:marRight w:val="0"/>
      <w:marTop w:val="0"/>
      <w:marBottom w:val="0"/>
      <w:divBdr>
        <w:top w:val="none" w:sz="0" w:space="0" w:color="auto"/>
        <w:left w:val="none" w:sz="0" w:space="0" w:color="auto"/>
        <w:bottom w:val="none" w:sz="0" w:space="0" w:color="auto"/>
        <w:right w:val="none" w:sz="0" w:space="0" w:color="auto"/>
      </w:divBdr>
    </w:div>
    <w:div w:id="1822698676">
      <w:bodyDiv w:val="1"/>
      <w:marLeft w:val="0"/>
      <w:marRight w:val="0"/>
      <w:marTop w:val="0"/>
      <w:marBottom w:val="0"/>
      <w:divBdr>
        <w:top w:val="none" w:sz="0" w:space="0" w:color="auto"/>
        <w:left w:val="none" w:sz="0" w:space="0" w:color="auto"/>
        <w:bottom w:val="none" w:sz="0" w:space="0" w:color="auto"/>
        <w:right w:val="none" w:sz="0" w:space="0" w:color="auto"/>
      </w:divBdr>
    </w:div>
    <w:div w:id="1828934320">
      <w:bodyDiv w:val="1"/>
      <w:marLeft w:val="0"/>
      <w:marRight w:val="0"/>
      <w:marTop w:val="0"/>
      <w:marBottom w:val="0"/>
      <w:divBdr>
        <w:top w:val="none" w:sz="0" w:space="0" w:color="auto"/>
        <w:left w:val="none" w:sz="0" w:space="0" w:color="auto"/>
        <w:bottom w:val="none" w:sz="0" w:space="0" w:color="auto"/>
        <w:right w:val="none" w:sz="0" w:space="0" w:color="auto"/>
      </w:divBdr>
    </w:div>
    <w:div w:id="1844932788">
      <w:bodyDiv w:val="1"/>
      <w:marLeft w:val="0"/>
      <w:marRight w:val="0"/>
      <w:marTop w:val="0"/>
      <w:marBottom w:val="0"/>
      <w:divBdr>
        <w:top w:val="none" w:sz="0" w:space="0" w:color="auto"/>
        <w:left w:val="none" w:sz="0" w:space="0" w:color="auto"/>
        <w:bottom w:val="none" w:sz="0" w:space="0" w:color="auto"/>
        <w:right w:val="none" w:sz="0" w:space="0" w:color="auto"/>
      </w:divBdr>
    </w:div>
    <w:div w:id="1924334625">
      <w:bodyDiv w:val="1"/>
      <w:marLeft w:val="0"/>
      <w:marRight w:val="0"/>
      <w:marTop w:val="0"/>
      <w:marBottom w:val="0"/>
      <w:divBdr>
        <w:top w:val="none" w:sz="0" w:space="0" w:color="auto"/>
        <w:left w:val="none" w:sz="0" w:space="0" w:color="auto"/>
        <w:bottom w:val="none" w:sz="0" w:space="0" w:color="auto"/>
        <w:right w:val="none" w:sz="0" w:space="0" w:color="auto"/>
      </w:divBdr>
    </w:div>
    <w:div w:id="1926962123">
      <w:bodyDiv w:val="1"/>
      <w:marLeft w:val="0"/>
      <w:marRight w:val="0"/>
      <w:marTop w:val="0"/>
      <w:marBottom w:val="0"/>
      <w:divBdr>
        <w:top w:val="none" w:sz="0" w:space="0" w:color="auto"/>
        <w:left w:val="none" w:sz="0" w:space="0" w:color="auto"/>
        <w:bottom w:val="none" w:sz="0" w:space="0" w:color="auto"/>
        <w:right w:val="none" w:sz="0" w:space="0" w:color="auto"/>
      </w:divBdr>
    </w:div>
    <w:div w:id="1957638128">
      <w:bodyDiv w:val="1"/>
      <w:marLeft w:val="0"/>
      <w:marRight w:val="0"/>
      <w:marTop w:val="0"/>
      <w:marBottom w:val="0"/>
      <w:divBdr>
        <w:top w:val="none" w:sz="0" w:space="0" w:color="auto"/>
        <w:left w:val="none" w:sz="0" w:space="0" w:color="auto"/>
        <w:bottom w:val="none" w:sz="0" w:space="0" w:color="auto"/>
        <w:right w:val="none" w:sz="0" w:space="0" w:color="auto"/>
      </w:divBdr>
    </w:div>
    <w:div w:id="2030176419">
      <w:bodyDiv w:val="1"/>
      <w:marLeft w:val="0"/>
      <w:marRight w:val="0"/>
      <w:marTop w:val="0"/>
      <w:marBottom w:val="0"/>
      <w:divBdr>
        <w:top w:val="none" w:sz="0" w:space="0" w:color="auto"/>
        <w:left w:val="none" w:sz="0" w:space="0" w:color="auto"/>
        <w:bottom w:val="none" w:sz="0" w:space="0" w:color="auto"/>
        <w:right w:val="none" w:sz="0" w:space="0" w:color="auto"/>
      </w:divBdr>
    </w:div>
    <w:div w:id="2056614833">
      <w:bodyDiv w:val="1"/>
      <w:marLeft w:val="0"/>
      <w:marRight w:val="0"/>
      <w:marTop w:val="0"/>
      <w:marBottom w:val="0"/>
      <w:divBdr>
        <w:top w:val="none" w:sz="0" w:space="0" w:color="auto"/>
        <w:left w:val="none" w:sz="0" w:space="0" w:color="auto"/>
        <w:bottom w:val="none" w:sz="0" w:space="0" w:color="auto"/>
        <w:right w:val="none" w:sz="0" w:space="0" w:color="auto"/>
      </w:divBdr>
    </w:div>
    <w:div w:id="2078428927">
      <w:bodyDiv w:val="1"/>
      <w:marLeft w:val="0"/>
      <w:marRight w:val="0"/>
      <w:marTop w:val="0"/>
      <w:marBottom w:val="0"/>
      <w:divBdr>
        <w:top w:val="none" w:sz="0" w:space="0" w:color="auto"/>
        <w:left w:val="none" w:sz="0" w:space="0" w:color="auto"/>
        <w:bottom w:val="none" w:sz="0" w:space="0" w:color="auto"/>
        <w:right w:val="none" w:sz="0" w:space="0" w:color="auto"/>
      </w:divBdr>
    </w:div>
    <w:div w:id="21297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41639689983243A575BB239F6EB19C" ma:contentTypeVersion="12" ma:contentTypeDescription="Create a new document." ma:contentTypeScope="" ma:versionID="aebf94aebe314a1bc3616f6a267bc856">
  <xsd:schema xmlns:xsd="http://www.w3.org/2001/XMLSchema" xmlns:xs="http://www.w3.org/2001/XMLSchema" xmlns:p="http://schemas.microsoft.com/office/2006/metadata/properties" xmlns:ns2="6dcb02f9-468b-42f6-bca8-27a1beec3d0f" xmlns:ns3="9f51f41b-1389-4fd9-8715-53f051acc8f1" targetNamespace="http://schemas.microsoft.com/office/2006/metadata/properties" ma:root="true" ma:fieldsID="4d61391f3bb839b563889ed3773425d2" ns2:_="" ns3:_="">
    <xsd:import namespace="6dcb02f9-468b-42f6-bca8-27a1beec3d0f"/>
    <xsd:import namespace="9f51f41b-1389-4fd9-8715-53f051acc8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b02f9-468b-42f6-bca8-27a1beec3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51f41b-1389-4fd9-8715-53f051acc8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CD0FAF-3687-4407-9B4E-7B5F2E850FCD}">
  <ds:schemaRefs>
    <ds:schemaRef ds:uri="http://schemas.openxmlformats.org/officeDocument/2006/bibliography"/>
  </ds:schemaRefs>
</ds:datastoreItem>
</file>

<file path=customXml/itemProps2.xml><?xml version="1.0" encoding="utf-8"?>
<ds:datastoreItem xmlns:ds="http://schemas.openxmlformats.org/officeDocument/2006/customXml" ds:itemID="{AE9EA170-4521-44F5-A1EF-A33156409A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393F57-A203-4F92-A46D-049BB7AF455D}"/>
</file>

<file path=customXml/itemProps4.xml><?xml version="1.0" encoding="utf-8"?>
<ds:datastoreItem xmlns:ds="http://schemas.openxmlformats.org/officeDocument/2006/customXml" ds:itemID="{84F60118-D7D1-4E09-9C8E-96A4089A8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9141</Words>
  <Characters>52104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CHAPTER 1</vt:lpstr>
    </vt:vector>
  </TitlesOfParts>
  <Company>John Wiley &amp; Sons Canada</Company>
  <LinksUpToDate>false</LinksUpToDate>
  <CharactersWithSpaces>61123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lakshmi gosyne</dc:creator>
  <cp:lastModifiedBy>Passera, Elsa -</cp:lastModifiedBy>
  <cp:revision>3</cp:revision>
  <cp:lastPrinted>2014-11-18T12:52:00Z</cp:lastPrinted>
  <dcterms:created xsi:type="dcterms:W3CDTF">2022-05-13T17:15:00Z</dcterms:created>
  <dcterms:modified xsi:type="dcterms:W3CDTF">2022-05-13T17:15:00Z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0x010100A041639689983243A575BB239F6EB19C</vt:lpwstr>
  </property>
</Properties>
</file>