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universally accepted definition of the term </w:t>
            </w:r>
            <w:r>
              <w:rPr>
                <w:rStyle w:val="DefaultParagraphFont"/>
                <w:rFonts w:ascii="Times New Roman" w:eastAsia="Times New Roman" w:hAnsi="Times New Roman" w:cs="Times New Roman"/>
                <w:b w:val="0"/>
                <w:bCs w:val="0"/>
                <w:i/>
                <w:iCs/>
                <w:smallCaps w:val="0"/>
                <w:color w:val="000000"/>
                <w:sz w:val="22"/>
                <w:szCs w:val="22"/>
                <w:bdr w:val="nil"/>
                <w:rtl w:val="0"/>
              </w:rPr>
              <w:t>small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based on the number of people employed by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There is no single definition of </w:t>
            </w:r>
            <w:r>
              <w:rPr>
                <w:rStyle w:val="DefaultParagraphFont"/>
                <w:rFonts w:ascii="Times New Roman" w:eastAsia="Times New Roman" w:hAnsi="Times New Roman" w:cs="Times New Roman"/>
                <w:b w:val="0"/>
                <w:bCs w:val="0"/>
                <w:i/>
                <w:iCs/>
                <w:smallCaps w:val="0"/>
                <w:color w:val="000000"/>
                <w:sz w:val="22"/>
                <w:szCs w:val="22"/>
                <w:bdr w:val="nil"/>
                <w:rtl w:val="0"/>
              </w:rPr>
              <w:t>entrepreneurship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 who bootstraps would resort to bartering or using a personal credit card.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should avoid hiring mediocre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departments of big businesses tend to focus on innovating and creating new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buy out founders of existing firms may be classified as entrepreneurs.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Franchisees have limited power because they have a contract and relationship with a franchising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entrepreneurial team consists of the owner, the financier, and one key employee.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of XYZ Company is to reduce landfill waste by recycling plastic containers into other useful products.  XYZ Company is a social entrepreneur.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starting point of any competitive advantage is having a commitment to integrity.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Josie's position was eliminated when the company moved its operations to another state, so she started her own business. Josie is a reluctant entrepreneur.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richest rewards of owning a small business comes from offering goods or services that improve the lives of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Xavier had many ideas about new products, but no one in his corporation seemed interested. So Xavier left and founded his own company to create these new products. Xavier is a corporate refugee.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motivation for owning your own business should be to make as much money as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entrepreneurs work shorter hours in their own businesses than they did when working for someone else because they have no boss to report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individuals are less likely to create greater personal wealth than persons who work for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Stephen Covey, if we want to make important changes in our lives, we need to change from the inside-out.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entrepreneur personality examines </w:t>
            </w:r>
            <w:r>
              <w:rPr>
                <w:rStyle w:val="DefaultParagraphFont"/>
                <w:rFonts w:ascii="Times New Roman" w:eastAsia="Times New Roman" w:hAnsi="Times New Roman" w:cs="Times New Roman"/>
                <w:b w:val="0"/>
                <w:bCs w:val="0"/>
                <w:i/>
                <w:iCs/>
                <w:smallCaps w:val="0"/>
                <w:color w:val="000000"/>
                <w:sz w:val="22"/>
                <w:szCs w:val="22"/>
                <w:bdr w:val="nil"/>
                <w:rtl w:val="0"/>
              </w:rPr>
              <w:t>why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does what it does.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Small businesses have a greater potential to provide good customer service than larger firms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entrepreneurial legacy is limited to the tangible assets of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Small enterprises hire 43 percent of all _____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high-tech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female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small businesses makes up the largest sector of the U.S.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Gazelles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has helped level the playing field for small firms competing with larger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paradigm shift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you move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how we fundamentally see a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reorganization of a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Adam has contracted with about a third of the dozens of artisans in his town in the mountains of South Carolina. His reputation has grown; he now believes the sky's the limit for this website design and maintenance business. What kind of small business does Adam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Small businesses that have great prospects for growth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gorillas.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antelopes.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jaguars.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gazelles.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one of the four stages of the entrepreneurial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Harvesting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 attractive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the critical resources needed for growing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that provides substantial profits to its owner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Bailey works as a self-employed golf pro at the local country club, allowing him to spend more time with his young family. He'll never earn much, but he and his family are happy. Which type of small business does Bailey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Gazelle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Carmen operates a franchise tanning salon. Negative publicity about the effects of tanning has diminished her ability to grow the business. Carmen has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gazelle.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fits the definition of a small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manufacturer with 75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hardware store franchise with 20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fast-food franchise with locations in three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criteria in the text to define a small business, Table Occasions will NOT be considered a small business once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financed by three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sales greater than 20% of other firms in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operating in numerous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50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Devon believes now is the time to launch his welding business because the only competitor has just announced his retirement. Devon is in which state of entrepreneurship?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 attractive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Executing the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the critical resources needed for growing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Harvesting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small business, there is no more important issue than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a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efficiently managing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exploiting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scaling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Francesca convinced her aunt to invest in her day spa in exchange for a percentage of the profits. Francesca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taking advantage of her aunt.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capitalizing on an opportunity.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conserving her own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bootstrapping.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Geraldo often would rather go fishing than work his business. According to Stephen Spinelli and Robert Adams, which entrepreneurial characteristics does Geraldo lack?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almost certain way to fail as an entrepreneur?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Overestimate what you can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Tolerate uncertainty.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 ownership in the business in an equitable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a niche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is well respected by his employees. He has the ability to self-motivate and team-build with a focus on honesty in business relationships. What attribute does Henry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 to excel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Isabella overheard her customers discussing their desire for more baked treats suitable for diabetics. Immediately, she added sugar-free items to her inventory. Isabella has strong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obsession.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Jasper is so convinced he will succeed that he has mortgaged his home, maxed out his credit cards, and borrowed from his retirement savings to finance his business. Jasper is high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Kevin developed a clever marketing campaign that increased his sales by 48%. Kevin is high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Lance has set for his business the goal of increasing revenues by 20% and profits by 15% by the end of the year. Lance is likely high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 of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obsession.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 to excel.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Martina expected to build her direct sales business to the point that she could quit her day job after six months. Five months later, she barely has any customers. Martina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overestimated what she can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knows her market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domineering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take on a partner.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Natalie enjoyed yarn crafts so she opened a yarn and craft store in her small town. Sales have been dismal; few people visit her store. Which of the following mistakes did Natalie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overestimated what she could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lacked an understanding of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hired mediocre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failed to share ownership in the business in an equitable way.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Oscar wants everything in his restaurant to be perfect so he points out every little mistake his servers make. He has high turnover among his staff. Which of the following best explains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Oscar is a domineering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Oscar is not a team player.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Oscar lacks tolerance of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Oscar lacks an understanding of his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foundation of all relationships, including those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Acceptance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entrepreneur's success generally arises from all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 desire to lead.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a clear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discounting ideas from others to improve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recognizing that business success requires hard work and long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Raold operates a fast-food restaurant. He is under contract to the organization under whose name he does business. The contract limits what Raold can do with his business. Raold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 in a limited liability company (LLC).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Bill Gates and Steve Ballmer, founders of Microsoft, would be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entrepreneurial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sole proprietors.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Sabrina has figured out how to recycle clear plastic bottles into woven fabric and has launched a new business. Sabrina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entrepreneurial team member.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franchisee.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Sally, a single mother, opened a florist shop to support her family after losing her job in a corporate layoff. She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refugee.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Fortune 500 business lays off workers, some displaced employees may decide to start their own businesses. They are best described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welfare profiteers.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entrepreneurs.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Tatiana was laid off from her manufacturing job and, in desperation, launched a business providing transportation services for the nondrivers in her community. We would classify Tatiana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creative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daughter of the owner of a large business disliked her father's criticism and eventually decided to quit the family business and start her own business. The daughter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opportunist.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gazelle.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Ursula works within a large corporation. Her job is to take ideas and turn them into profitable products for the business. Ursula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Lydia works as a senior network administrator and is dissatisfied with the stifling bureaucratic environment of her job. She is considering venturing out on her own as a consultant. If she carries through with her intentions, she would be considered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pariah.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entrepreneurial dilettante.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emigrant.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owns a dry-cleaning business. He is planning to retire at the end of the year and his son, Bryant, will take over the business. Bryant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second-stage entrepreneur.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Vincent's business has grown; he now employs 14 people. He enjoys teaching new employees the skills they need to make his products. One of Vincent's reasons for being in business for himself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the best he can be.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 Harris poll inquiring into the reasons that entrepreneurs give for owning a company found that the number-one reason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fill a niche.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 financial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the boss.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 a passion.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the entrepreneur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Delegates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Sees the business as a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Asks how the business must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Visualizes the future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Valerie has been described as a "free spirit." She has tolerated but seldom appreciated parental, academic, or even job authority. The factor most likely to lure her to entrepreneurship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opportunities.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to operate independently.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enjoyment of doing what she likes to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satisfaction in serving the community through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Walter wanted to be able to make decisions about issues that directly affected his department; however, in his corporation, the managers made all the decisions. So Walter left the corporation and started his own firm. Walter was looking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fulfillment.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rewards.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Many entrepreneurs are highly motivated by the prospect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easy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freedom from long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security.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corporate manager chafes under red tape and bureaucratic regulations until finally deciding to start a separate business. The apparent reward he seeks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satisfying way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satisfaction of working with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Xavier believed his labor was only making others rich while he struggled from paycheck to paycheck. He started his own small business and now labors only for himself. Xavier's motivation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fulfillment.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rewards.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Zelda worked for years in a medical clinic as a biller and coder. Now she operates her own billing service for several doctors. Zelda has a(n) _____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artisan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Abner started the business by making his own product, his greater talent is planning for the future and preparing the business for growth. Abner has a(n) _____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Ben seems to have the Midas touch. He can recognize opportunity where others see only problems. His focus is on providing results for customers. Ben has a(n) _____ personality.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Calvin knew his small local hardware store could not compete on price with the big-box discounters so he began offering classes for new homeowners and found other ways to provide services the bigger stores don't. Calvin's competitive 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niche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Darlene was disappointed with mass-produced children's clothing that fell apart after a couple washings, so she and her few employees began making garments that would hold together until they were outgrown. Darlene's competitive 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niche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and responsibility.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Legend holds that Abraham Lincoln walked miles to return two cents change to a customer. His actions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integrity and responsibility.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are more likely than large companies to capitalize on innovations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have more time to be creative.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corporations must satisfy stockholders and cannot take risks.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are more likely to find grants for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departments of big businesses tend to focus on improving existing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Evelyn opened a small boutique catering to a very narrowly defined target market. Evelyn's competitive 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niche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focus.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Flora built her business from two employees to more than 2,000 during her 30 years in business. She was able to endow a scholarship fund to the community college and to leave her children a perpetual income. We call this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responsibility.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 citizenship.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entrepreneurial legacy.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Garner places great emphasis on operating his business to the highest standards of honesty and ethics. Garner likely believes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end justifies the means.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you achieve is as important as what you achieve.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customer is always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 guys finish last.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material assets and intangible qualities passed on to both heirs and society make up an entrepreneur's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similarities and differences of entrepreneurs and small business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 pursues opportunities in either a new or existing business to create value, while assuming both the risks and the rewards for his or her efforts. Depending on the size of his/her business, an entrepreneur may also be a small business owner in that a generalized definition of a small business is one with geographically localized operations, fewer than 100 employees, and equity financing provided by no more than a few individuals. With proper application of entrepreneurial principles, a small business owner may actually grow his or her company enough to be larger than this definition.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nature of and differences among microbusinesses, attractive small firms, and high-potential ventures.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Microbusinesses are small firms that provide minimal profits to their owners. Attractive small firms offer substantial financial rewards for their owners, where profits may grow into the millions or even tens of millions of dollars. They also can provide rewarding careers for employees. High-potential ventures (also called gazelles) are businesses with phenomenal prospects for growth. These firms are usually high tech, with the potential to change how people live.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briefly describe the four stages of the entrepreneurial process.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beginning to end, entrepreneurship involves four stages.</w:t>
                  </w:r>
                </w:p>
                <w:p>
                  <w:pPr>
                    <w:numPr>
                      <w:ilvl w:val="0"/>
                      <w:numId w:val="1"/>
                    </w:numPr>
                    <w:bidi w:val="0"/>
                    <w:spacing w:before="220"/>
                    <w:jc w:val="left"/>
                  </w:pPr>
                  <w:r>
                    <w:rPr>
                      <w:rStyle w:val="DefaultParagraphFont"/>
                      <w:rFonts w:ascii="Times New Roman" w:eastAsia="Times New Roman" w:hAnsi="Times New Roman" w:cs="Times New Roman"/>
                      <w:b w:val="0"/>
                      <w:bCs w:val="0"/>
                      <w:i/>
                      <w:iCs/>
                      <w:smallCaps w:val="0"/>
                      <w:color w:val="000000"/>
                      <w:sz w:val="22"/>
                      <w:szCs w:val="22"/>
                      <w:bdr w:val="nil"/>
                      <w:rtl w:val="0"/>
                    </w:rPr>
                    <w:t>Identifying an attractive opportunity.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 opportunity is more than merely having a good idea. Real opportunities should be market driven, offering customers a product or service that is so appealing that they are willing to let go of their hard-earned money to buy it.</w:t>
                  </w:r>
                </w:p>
                <w:p>
                  <w:pPr>
                    <w:numPr>
                      <w:ilvl w:val="0"/>
                      <w:numId w:val="1"/>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Acquiring the critical resources needed for growing the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small business, there is no more important issue than efficiently managing resources. Thus, learning how to think about resources may mean the difference between success and failure. When entrepreneurs think about resources, they should not just think about money. It is important to also understand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find ways to do more with less when it comes to resources.</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resources include more than money, such as the right management team, the right partners, and access to the right assets, such as inventory and equipment.</w:t>
                  </w:r>
                </w:p>
                <w:p>
                  <w:pPr>
                    <w:numPr>
                      <w:ilvl w:val="1"/>
                      <w:numId w:val="1"/>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 sometimes must bootstrap, such as resorting to bartering, generating income from other sources, or using a personal credit card.</w:t>
                  </w:r>
                </w:p>
                <w:p>
                  <w:pPr>
                    <w:numPr>
                      <w:ilvl w:val="0"/>
                      <w:numId w:val="1"/>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Executing the plan.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entrepreneur must now scale the business to make it economically attractive. Among other things, the entrepreneur will need to know how the firm will make money, support growth, and create barriers to entry to keep the competition away.</w:t>
                  </w:r>
                </w:p>
                <w:p>
                  <w:pPr>
                    <w:numPr>
                      <w:ilvl w:val="0"/>
                      <w:numId w:val="1"/>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Harvesting the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At some point, an entrepreneur must think about exiting the business to capture the value that he or she has created over the years. This can happen by passing the business on to the next generation in the family, by selling the company to other investors, or in a few rare instances, by issuing the company's stock to the public.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briefly explain the seven "desirable and acquirable attitudes and behaviors" found in Spinelli's and Adams' research on entrepreneurial characteristics.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Leadership 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self-motivate and team-build with a focus on honesty in business relationships.</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Opportunity obsession</w:t>
                  </w:r>
                  <w:r>
                    <w:rPr>
                      <w:rStyle w:val="DefaultParagraphFont"/>
                      <w:rFonts w:ascii="Times New Roman" w:eastAsia="Times New Roman" w:hAnsi="Times New Roman" w:cs="Times New Roman"/>
                      <w:b w:val="0"/>
                      <w:bCs w:val="0"/>
                      <w:i w:val="0"/>
                      <w:iCs w:val="0"/>
                      <w:smallCaps w:val="0"/>
                      <w:color w:val="000000"/>
                      <w:sz w:val="22"/>
                      <w:szCs w:val="22"/>
                      <w:bdr w:val="nil"/>
                      <w:rtl w:val="0"/>
                    </w:rPr>
                    <w:t>—A keen awareness of the market and customer needs.</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Commitment and determination</w:t>
                  </w:r>
                  <w:r>
                    <w:rPr>
                      <w:rStyle w:val="DefaultParagraphFont"/>
                      <w:rFonts w:ascii="Times New Roman" w:eastAsia="Times New Roman" w:hAnsi="Times New Roman" w:cs="Times New Roman"/>
                      <w:b w:val="0"/>
                      <w:bCs w:val="0"/>
                      <w:i w:val="0"/>
                      <w:iCs w:val="0"/>
                      <w:smallCaps w:val="0"/>
                      <w:color w:val="000000"/>
                      <w:sz w:val="22"/>
                      <w:szCs w:val="22"/>
                      <w:bdr w:val="nil"/>
                      <w:rtl w:val="0"/>
                    </w:rPr>
                    <w:t>—Tenacity, decisiveness, and persistence in problem solving.</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Motivation to excel</w:t>
                  </w:r>
                  <w:r>
                    <w:rPr>
                      <w:rStyle w:val="DefaultParagraphFont"/>
                      <w:rFonts w:ascii="Times New Roman" w:eastAsia="Times New Roman" w:hAnsi="Times New Roman" w:cs="Times New Roman"/>
                      <w:b w:val="0"/>
                      <w:bCs w:val="0"/>
                      <w:i w:val="0"/>
                      <w:iCs w:val="0"/>
                      <w:smallCaps w:val="0"/>
                      <w:color w:val="000000"/>
                      <w:sz w:val="22"/>
                      <w:szCs w:val="22"/>
                      <w:bdr w:val="nil"/>
                      <w:rtl w:val="0"/>
                    </w:rPr>
                    <w:t>—Goal-orientation and awareness of weaknesses.</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Courage</w:t>
                  </w:r>
                  <w:r>
                    <w:rPr>
                      <w:rStyle w:val="DefaultParagraphFont"/>
                      <w:rFonts w:ascii="Times New Roman" w:eastAsia="Times New Roman" w:hAnsi="Times New Roman" w:cs="Times New Roman"/>
                      <w:b w:val="0"/>
                      <w:bCs w:val="0"/>
                      <w:i w:val="0"/>
                      <w:iCs w:val="0"/>
                      <w:smallCaps w:val="0"/>
                      <w:color w:val="000000"/>
                      <w:sz w:val="22"/>
                      <w:szCs w:val="22"/>
                      <w:bdr w:val="nil"/>
                      <w:rtl w:val="0"/>
                    </w:rPr>
                    <w:t>—Strong moral convictions and a willingness to experiment.</w:t>
                  </w:r>
                </w:p>
                <w:p>
                  <w:pPr>
                    <w:numPr>
                      <w:ilvl w:val="0"/>
                      <w:numId w:val="2"/>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Tolerance of risk, ambiguity, and uncertainty</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take risks and to minimize them, as well as to tolerate uncertainty.</w:t>
                  </w:r>
                </w:p>
                <w:p>
                  <w:pPr>
                    <w:numPr>
                      <w:ilvl w:val="0"/>
                      <w:numId w:val="2"/>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Creativity, self-reliance, and adaptability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—Open-mindedness, resilience, and a quickness to learn.</w:t>
                  </w:r>
                  <w:r>
                    <w:rPr>
                      <w:rStyle w:val="DefaultParagraphFont"/>
                      <w:rFonts w:ascii="Times New Roman" w:eastAsia="Times New Roman" w:hAnsi="Times New Roman" w:cs="Times New Roman"/>
                      <w:b w:val="0"/>
                      <w:bCs w:val="0"/>
                      <w:i/>
                      <w:iCs/>
                      <w:smallCaps w:val="0"/>
                      <w:color w:val="000000"/>
                      <w:sz w:val="22"/>
                      <w:szCs w:val="22"/>
                      <w:bdr w:val="nil"/>
                      <w:rtl w:val="0"/>
                    </w:rPr>
                    <w:t>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six attitudes and behaviors entrepreneurs should avoid. For each, explain the likely result of engaging in that behavior or holding that attitude. (Simply saying "the business will likely fail" is insufficient.)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3"/>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Overestimate what you can do.</w:t>
                  </w:r>
                  <w:r>
                    <w:rPr>
                      <w:rStyle w:val="DefaultParagraphFont"/>
                      <w:rFonts w:ascii="Times New Roman" w:eastAsia="Times New Roman" w:hAnsi="Times New Roman" w:cs="Times New Roman"/>
                      <w:b w:val="0"/>
                      <w:bCs w:val="0"/>
                      <w:i w:val="0"/>
                      <w:iCs w:val="0"/>
                      <w:smallCaps w:val="0"/>
                      <w:color w:val="000000"/>
                      <w:sz w:val="22"/>
                      <w:szCs w:val="22"/>
                      <w:bdr w:val="nil"/>
                      <w:rtl w:val="0"/>
                    </w:rPr>
                    <w:t> Those who take on too much will find they do not have enough time to perform well in each activity. Something promised may not happen, upsetting customers and/or employees. Setting goals too high and then failing to meet them can be discouraging to the entrepreneur and disappointing to other stakeholders.</w:t>
                  </w:r>
                </w:p>
                <w:p>
                  <w:pPr>
                    <w:numPr>
                      <w:ilvl w:val="0"/>
                      <w:numId w:val="3"/>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Lack an understanding of the market.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This can lead to an overestimation of revenues and overspending, resulting in cash flow problems. Customers will purchase only those products and services that meet their needs.</w:t>
                  </w:r>
                </w:p>
                <w:p>
                  <w:pPr>
                    <w:numPr>
                      <w:ilvl w:val="0"/>
                      <w:numId w:val="3"/>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Hire mediocre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 Customers delight in stellar customer service and better-than-expected products. Mediocre people turn out mediocre work, which can disappoint customers and cause them to make their next purchases from a competitor.</w:t>
                  </w:r>
                </w:p>
                <w:p>
                  <w:pPr>
                    <w:numPr>
                      <w:ilvl w:val="0"/>
                      <w:numId w:val="3"/>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Fail to be a team player.</w:t>
                  </w:r>
                  <w:r>
                    <w:rPr>
                      <w:rStyle w:val="DefaultParagraphFont"/>
                      <w:rFonts w:ascii="Times New Roman" w:eastAsia="Times New Roman" w:hAnsi="Times New Roman" w:cs="Times New Roman"/>
                      <w:b w:val="0"/>
                      <w:bCs w:val="0"/>
                      <w:i w:val="0"/>
                      <w:iCs w:val="0"/>
                      <w:smallCaps w:val="0"/>
                      <w:color w:val="000000"/>
                      <w:sz w:val="22"/>
                      <w:szCs w:val="22"/>
                      <w:bdr w:val="nil"/>
                      <w:rtl w:val="0"/>
                    </w:rPr>
                    <w:t>  Employees do not enjoy working for prima donnas. Building a business requires commitment from everyone in the organization, including the entrepreneur. Failure to be a team player can drive away the best employees, leaving the entrepreneur with the mediocre workers.</w:t>
                  </w:r>
                </w:p>
                <w:p>
                  <w:pPr>
                    <w:numPr>
                      <w:ilvl w:val="0"/>
                      <w:numId w:val="3"/>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Be a domineering manager.</w:t>
                  </w:r>
                  <w:r>
                    <w:rPr>
                      <w:rStyle w:val="DefaultParagraphFont"/>
                      <w:rFonts w:ascii="Times New Roman" w:eastAsia="Times New Roman" w:hAnsi="Times New Roman" w:cs="Times New Roman"/>
                      <w:b w:val="0"/>
                      <w:bCs w:val="0"/>
                      <w:i w:val="0"/>
                      <w:iCs w:val="0"/>
                      <w:smallCaps w:val="0"/>
                      <w:color w:val="000000"/>
                      <w:sz w:val="22"/>
                      <w:szCs w:val="22"/>
                      <w:bdr w:val="nil"/>
                      <w:rtl w:val="0"/>
                    </w:rPr>
                    <w:t> It is very easy for the founder to become a micromanager. But the founder must accept that his or her solution is not the only good one. Employees also have good ideas that deserve to be heard. Dominating employees can drive them to the competition, leaving again only the mediocre workers.</w:t>
                  </w:r>
                </w:p>
                <w:p>
                  <w:pPr>
                    <w:numPr>
                      <w:ilvl w:val="0"/>
                      <w:numId w:val="3"/>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Fail to share ownership in the business in an equitable way.</w:t>
                  </w:r>
                  <w:r>
                    <w:rPr>
                      <w:rStyle w:val="DefaultParagraphFont"/>
                      <w:rFonts w:ascii="Times New Roman" w:eastAsia="Times New Roman" w:hAnsi="Times New Roman" w:cs="Times New Roman"/>
                      <w:b w:val="0"/>
                      <w:bCs w:val="0"/>
                      <w:i w:val="0"/>
                      <w:iCs w:val="0"/>
                      <w:smallCaps w:val="0"/>
                      <w:color w:val="000000"/>
                      <w:sz w:val="22"/>
                      <w:szCs w:val="22"/>
                      <w:bdr w:val="nil"/>
                      <w:rtl w:val="0"/>
                    </w:rPr>
                    <w:t> Those who do the work should reap the rewards. These rewards need not be in the form of stock or partnerships, but some generous recognition of the contribution of key employees is necessary to retain the best.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what social entrepreneurship is. Give an example of a social entrepreneur.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entrepreneurship is entrepreneurial activity whose goal is to find innovative solutions to social needs, problems, and opportunities.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examples of social entrepreneurs will vary. One example that may be listed would be a company that produces non-disposable products to replace paper or plastic, then donates some of their profits to activities that improve the lives of people in underdeveloped countries.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explain the four fundamental reasons entrepreneurs own their own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4"/>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Personal fulfillment.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Persons who feel the need to contribute to make a difference in their community by giving back are drawn to entrepreneurship because of this reward.</w:t>
                  </w:r>
                </w:p>
                <w:p>
                  <w:pPr>
                    <w:numPr>
                      <w:ilvl w:val="0"/>
                      <w:numId w:val="4"/>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Personal satisfaction.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lifestyle provided by some independent business ventures is inherently enjoyable. </w:t>
                  </w:r>
                </w:p>
                <w:p>
                  <w:pPr>
                    <w:numPr>
                      <w:ilvl w:val="0"/>
                      <w:numId w:val="4"/>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Independence. </w:t>
                  </w:r>
                  <w:r>
                    <w:rPr>
                      <w:rStyle w:val="DefaultParagraphFont"/>
                      <w:rFonts w:ascii="Times New Roman" w:eastAsia="Times New Roman" w:hAnsi="Times New Roman" w:cs="Times New Roman"/>
                      <w:b w:val="0"/>
                      <w:bCs w:val="0"/>
                      <w:i w:val="0"/>
                      <w:iCs w:val="0"/>
                      <w:smallCaps w:val="0"/>
                      <w:color w:val="000000"/>
                      <w:sz w:val="22"/>
                      <w:szCs w:val="22"/>
                      <w:bdr w:val="nil"/>
                      <w:rtl w:val="0"/>
                    </w:rPr>
                    <w:t>This reward involves a desire to be one's own boss and avoid having others tell one what to do.</w:t>
                  </w:r>
                </w:p>
                <w:p>
                  <w:pPr>
                    <w:numPr>
                      <w:ilvl w:val="0"/>
                      <w:numId w:val="4"/>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Financial rewards. </w:t>
                  </w:r>
                  <w:r>
                    <w:rPr>
                      <w:rStyle w:val="DefaultParagraphFont"/>
                      <w:rFonts w:ascii="Times New Roman" w:eastAsia="Times New Roman" w:hAnsi="Times New Roman" w:cs="Times New Roman"/>
                      <w:b w:val="0"/>
                      <w:bCs w:val="0"/>
                      <w:i w:val="0"/>
                      <w:iCs w:val="0"/>
                      <w:smallCaps w:val="0"/>
                      <w:color w:val="000000"/>
                      <w:sz w:val="22"/>
                      <w:szCs w:val="22"/>
                      <w:bdr w:val="nil"/>
                      <w:rtl w:val="0"/>
                    </w:rPr>
                    <w:t>Many entrepreneurs are highly motivated by the prospect of making money, and in fact, some entrepreneurs earn lots of money. In general, self-employed individuals are more likely to create greater personal wealth than persons who work for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summarize the three types of personalities that come into play when a person is starting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his book, The E-Myth Revisited: Why Most Businesses Don't Work and What to Do about It, Michael Gerber describes three personalities that come into play when a person is starting a business:</w:t>
                  </w:r>
                </w:p>
                <w:p>
                  <w:pPr>
                    <w:numPr>
                      <w:ilvl w:val="0"/>
                      <w:numId w:val="5"/>
                    </w:numPr>
                    <w:bidi w:val="0"/>
                    <w:spacing w:before="220"/>
                    <w:jc w:val="left"/>
                  </w:pPr>
                  <w:r>
                    <w:rPr>
                      <w:rStyle w:val="DefaultParagraphFont"/>
                      <w:rFonts w:ascii="Times New Roman" w:eastAsia="Times New Roman" w:hAnsi="Times New Roman" w:cs="Times New Roman"/>
                      <w:b w:val="0"/>
                      <w:bCs w:val="0"/>
                      <w:i/>
                      <w:iCs/>
                      <w:smallCaps w:val="0"/>
                      <w:color w:val="000000"/>
                      <w:sz w:val="22"/>
                      <w:szCs w:val="22"/>
                      <w:bdr w:val="nil"/>
                      <w:rtl w:val="0"/>
                    </w:rPr>
                    <w:t>The technician personality.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technician personality focuses on an already developed technical skill, wants to be left alone to get the job done, and is primarily concerned about the present. A technical personality tends to do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Use short-term thinking with little planning for future growth or change.</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Be paternalistic.</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Define marketing strategy in terms of the traditional components of price, quality, and company reputation.</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Be reluctant to delegate.</w:t>
                  </w:r>
                </w:p>
                <w:p>
                  <w:pPr>
                    <w:numPr>
                      <w:ilvl w:val="1"/>
                      <w:numId w:val="5"/>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sales efforts that are primarily personal.</w:t>
                  </w:r>
                </w:p>
                <w:p>
                  <w:pPr>
                    <w:numPr>
                      <w:ilvl w:val="0"/>
                      <w:numId w:val="5"/>
                    </w:num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The manager personality.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manager personality is pragmatic and likes order and planning operations. A manager personality tends to do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Avoid paternalism.</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Delegate authority as necessary for growth.</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Employ diverse marketing strategies.</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Use different types of sales approaches.</w:t>
                  </w:r>
                </w:p>
                <w:p>
                  <w:pPr>
                    <w:numPr>
                      <w:ilvl w:val="1"/>
                      <w:numId w:val="6"/>
                    </w:num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Obtain original financing from more than two sources.</w:t>
                  </w:r>
                </w:p>
                <w:p>
                  <w:pPr>
                    <w:numPr>
                      <w:ilvl w:val="0"/>
                      <w:numId w:val="5"/>
                    </w:numPr>
                    <w:bidi w:val="0"/>
                    <w:spacing w:after="220"/>
                    <w:jc w:val="left"/>
                  </w:pPr>
                  <w:r>
                    <w:rPr>
                      <w:rStyle w:val="DefaultParagraphFont"/>
                      <w:rFonts w:ascii="Times New Roman" w:eastAsia="Times New Roman" w:hAnsi="Times New Roman" w:cs="Times New Roman"/>
                      <w:b w:val="0"/>
                      <w:bCs w:val="0"/>
                      <w:i/>
                      <w:iCs/>
                      <w:smallCaps w:val="0"/>
                      <w:color w:val="000000"/>
                      <w:sz w:val="22"/>
                      <w:szCs w:val="22"/>
                      <w:bdr w:val="nil"/>
                      <w:rtl w:val="0"/>
                    </w:rPr>
                    <w:t>The entrepreneur personality.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 personality focuses on the business and providing results for the customer. An entrepreneurial personality tends to do the following:</w:t>
                  </w:r>
                </w:p>
                <w:p>
                  <w:pPr>
                    <w:numPr>
                      <w:ilvl w:val="0"/>
                      <w:numId w:val="7"/>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the question, "How must the business work?"</w:t>
                  </w:r>
                </w:p>
                <w:p>
                  <w:pPr>
                    <w:numPr>
                      <w:ilvl w:val="0"/>
                      <w:numId w:val="7"/>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 the business as a system for producing outside results for the customer and, in so doing, producing profits.</w:t>
                  </w:r>
                </w:p>
                <w:p>
                  <w:pPr>
                    <w:numPr>
                      <w:ilvl w:val="0"/>
                      <w:numId w:val="7"/>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Start with a picture of a well-defined future, and then attempt to change the present to match the vision.</w:t>
                  </w:r>
                </w:p>
                <w:p>
                  <w:pPr>
                    <w:numPr>
                      <w:ilvl w:val="0"/>
                      <w:numId w:val="7"/>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strategies for the business by first seeing the whole picture.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a small business can be more innovative than a large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departments of big businesses tend to focus on improving existing products. Creative ideas may be sidetracked because they are not related to existing products or because they are unusual. Smaller companies do not have these disadvantages.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term with its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 small firm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refugee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 personality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high-potential venture (gazelle)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 personality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niche market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reluctant entrepreneur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entrepreneurship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personality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becomes an entrepreneur to escape an undesirable job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personality that is pragmatic and likes order and planning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personality that focuses on an already developed technical skill, wants to be left alone to get the job done, and is primarily concerned about the 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 specific group of customers with an identifiable but narrow range of product or service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firm that provides substantial profits to its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Entrepreneurial activity whose goal is to find innovative solutions to social needs, problems, and opportunities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firm that has great prospects for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becomes an entrepreneur because of some severe hardship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firm that provides minimal profits to its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personality that focuses on the business and providing results for the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term with its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bootstrap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entrepreneurial legacy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entrepreneurial team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intrapreneurship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paradigm shift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technician personality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 assets and intangible qualities passed on to both heirs and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process within an existing corporation involving an employee who assumes the responsibility for taking a new idea and converting it into a profitable product, service, or a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Two or more people who work together as entrepreneurs on one endeavor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how we fundamentally see a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willing to create value, in either a new or an existing business, while assuming both the risks and the reward for his or her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with growth potential that is small compared to large companies in an industry, has geographically localized operations, is financed by only a few individuals, and has a small management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entrepreneur whose power is limited by a contractual relationship with a franchising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personality that focuses on an already developed technical skill, wants to be left alone to get the job done, and is primarily concerned about the 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 microbusiness that permits the owner to follow a desired pattern of living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Doing more with less in terms of resources invested in a business, and, where possible, controlling the resources without owning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 The Entrepreneurial Life</w:t>
    </w:r>
    <w:r>
      <w:br/>
    </w:r>
    <w:r>
      <w:rPr>
        <w:rStyle w:val="DefaultParagraphFont"/>
        <w:rFonts w:ascii="Times New Roman" w:eastAsia="Times New Roman" w:hAnsi="Times New Roman" w:cs="Times New Roman"/>
        <w:b w:val="0"/>
        <w:bCs w:val="0"/>
        <w:color w:val="000000"/>
        <w:sz w:val="22"/>
        <w:szCs w:val="22"/>
        <w:bdr w:val="nil"/>
        <w:rtl w:val="0"/>
      </w:rPr>
      <w:t>The Entrepreneurial Life</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bullet"/>
      <w:lvlText w:val=""/>
      <w:lvlJc w:val="left"/>
      <w:pPr>
        <w:tabs>
          <w:tab w:val="num" w:pos="1440"/>
        </w:tabs>
        <w:ind w:left="1440" w:hanging="360"/>
      </w:pPr>
      <w:rPr>
        <w:rFonts w:ascii="Symbol" w:hAnsi="Symbol"/>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bullet"/>
      <w:lvlText w:val=""/>
      <w:lvlJc w:val="left"/>
      <w:pPr>
        <w:tabs>
          <w:tab w:val="num" w:pos="1440"/>
        </w:tabs>
        <w:ind w:left="1440" w:hanging="360"/>
      </w:pPr>
      <w:rPr>
        <w:rFonts w:ascii="Symbol" w:hAnsi="Symbol"/>
        <w:b w:val="0"/>
        <w:bCs w:val="0"/>
        <w:i w:val="0"/>
        <w:iCs w:val="0"/>
        <w:smallCaps w:val="0"/>
        <w:color w:val="000000"/>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hybrid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b w:val="0"/>
        <w:bCs w:val="0"/>
        <w:i w:val="0"/>
        <w:iCs w:val="0"/>
        <w:smallCaps w:val="0"/>
        <w:color w:val="000000"/>
        <w:sz w:val="22"/>
        <w:szCs w:val="22"/>
        <w:bdr w:val="ni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The Entrepreneurial Life</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