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AF6" w:rsidRDefault="004D314D" w:rsidP="004D314D">
      <w:pPr>
        <w:pStyle w:val="Chapternumber"/>
        <w:spacing w:after="120"/>
        <w:ind w:firstLine="1"/>
        <w:jc w:val="left"/>
      </w:pPr>
      <w:r>
        <w:t xml:space="preserve">                      </w:t>
      </w:r>
      <w:r w:rsidR="00A17AF6">
        <w:t>CHAPTER 1</w:t>
      </w:r>
      <w:r>
        <w:t xml:space="preserve"> </w:t>
      </w:r>
    </w:p>
    <w:p w:rsidR="00A17AF6" w:rsidRDefault="00A17AF6" w:rsidP="000B17FC">
      <w:pPr>
        <w:jc w:val="center"/>
      </w:pPr>
    </w:p>
    <w:p w:rsidR="00A17AF6" w:rsidRDefault="004D314D" w:rsidP="004D314D">
      <w:pPr>
        <w:pStyle w:val="Chaptertitle"/>
        <w:spacing w:before="0" w:after="120"/>
        <w:ind w:left="1" w:firstLine="1"/>
        <w:jc w:val="left"/>
      </w:pPr>
      <w:r>
        <w:t xml:space="preserve">                        </w:t>
      </w:r>
      <w:r w:rsidR="00A17AF6">
        <w:t>Managerial Accounting</w:t>
      </w:r>
      <w:bookmarkStart w:id="0" w:name="_GoBack"/>
      <w:bookmarkEnd w:id="0"/>
    </w:p>
    <w:p w:rsidR="00A17AF6" w:rsidRDefault="00A17AF6" w:rsidP="00A17AF6"/>
    <w:p w:rsidR="00A17AF6" w:rsidRDefault="00A17AF6" w:rsidP="000B17FC">
      <w:pPr>
        <w:pStyle w:val="1Head"/>
        <w:spacing w:before="0" w:after="120"/>
        <w:ind w:left="-851"/>
      </w:pPr>
      <w:r>
        <w:t>ASSIGNMENT CLASSIFICATION TABLE</w:t>
      </w:r>
    </w:p>
    <w:tbl>
      <w:tblPr>
        <w:tblW w:w="10916" w:type="dxa"/>
        <w:tblInd w:w="-851" w:type="dxa"/>
        <w:tblLayout w:type="fixed"/>
        <w:tblCellMar>
          <w:left w:w="0" w:type="dxa"/>
          <w:right w:w="0" w:type="dxa"/>
        </w:tblCellMar>
        <w:tblLook w:val="0000" w:firstRow="0" w:lastRow="0" w:firstColumn="0" w:lastColumn="0" w:noHBand="0" w:noVBand="0"/>
      </w:tblPr>
      <w:tblGrid>
        <w:gridCol w:w="4063"/>
        <w:gridCol w:w="198"/>
        <w:gridCol w:w="1161"/>
        <w:gridCol w:w="180"/>
        <w:gridCol w:w="1044"/>
        <w:gridCol w:w="301"/>
        <w:gridCol w:w="1283"/>
        <w:gridCol w:w="216"/>
        <w:gridCol w:w="1161"/>
        <w:gridCol w:w="198"/>
        <w:gridCol w:w="1111"/>
      </w:tblGrid>
      <w:tr w:rsidR="00A17AF6" w:rsidTr="000B17FC">
        <w:tc>
          <w:tcPr>
            <w:tcW w:w="4063" w:type="dxa"/>
            <w:tcBorders>
              <w:bottom w:val="single" w:sz="8" w:space="0" w:color="auto"/>
            </w:tcBorders>
            <w:tcMar>
              <w:right w:w="40" w:type="dxa"/>
            </w:tcMar>
          </w:tcPr>
          <w:p w:rsidR="00A17AF6" w:rsidRDefault="00A17AF6" w:rsidP="00C51F29">
            <w:pPr>
              <w:tabs>
                <w:tab w:val="left" w:pos="566"/>
              </w:tabs>
              <w:rPr>
                <w:b/>
              </w:rPr>
            </w:pPr>
          </w:p>
          <w:p w:rsidR="00A17AF6" w:rsidRDefault="00A17AF6" w:rsidP="00C51F29">
            <w:pPr>
              <w:tabs>
                <w:tab w:val="left" w:pos="566"/>
              </w:tabs>
              <w:rPr>
                <w:b/>
              </w:rPr>
            </w:pPr>
            <w:r>
              <w:rPr>
                <w:b/>
              </w:rPr>
              <w:t>Study Objectives</w:t>
            </w:r>
          </w:p>
        </w:tc>
        <w:tc>
          <w:tcPr>
            <w:tcW w:w="198" w:type="dxa"/>
          </w:tcPr>
          <w:p w:rsidR="00A17AF6" w:rsidRDefault="00A17AF6" w:rsidP="00C51F29">
            <w:pPr>
              <w:tabs>
                <w:tab w:val="left" w:pos="480"/>
              </w:tabs>
            </w:pPr>
          </w:p>
        </w:tc>
        <w:tc>
          <w:tcPr>
            <w:tcW w:w="1161" w:type="dxa"/>
            <w:tcBorders>
              <w:bottom w:val="single" w:sz="8" w:space="0" w:color="auto"/>
            </w:tcBorders>
            <w:tcMar>
              <w:left w:w="0" w:type="dxa"/>
              <w:right w:w="0" w:type="dxa"/>
            </w:tcMar>
          </w:tcPr>
          <w:p w:rsidR="00A17AF6" w:rsidRDefault="00447B2A" w:rsidP="00C51F29">
            <w:pPr>
              <w:tabs>
                <w:tab w:val="left" w:pos="480"/>
              </w:tabs>
              <w:jc w:val="center"/>
              <w:rPr>
                <w:b/>
              </w:rPr>
            </w:pPr>
            <w:r>
              <w:rPr>
                <w:b/>
              </w:rPr>
              <w:t>Self-Study</w:t>
            </w:r>
          </w:p>
          <w:p w:rsidR="00A17AF6" w:rsidRDefault="00A17AF6" w:rsidP="00C51F29">
            <w:pPr>
              <w:tabs>
                <w:tab w:val="left" w:pos="480"/>
              </w:tabs>
              <w:rPr>
                <w:b/>
              </w:rPr>
            </w:pPr>
            <w:r>
              <w:rPr>
                <w:b/>
              </w:rPr>
              <w:t>Questions</w:t>
            </w:r>
          </w:p>
        </w:tc>
        <w:tc>
          <w:tcPr>
            <w:tcW w:w="180" w:type="dxa"/>
          </w:tcPr>
          <w:p w:rsidR="00A17AF6" w:rsidRDefault="00A17AF6" w:rsidP="00C51F29">
            <w:pPr>
              <w:tabs>
                <w:tab w:val="left" w:pos="480"/>
              </w:tabs>
            </w:pPr>
          </w:p>
        </w:tc>
        <w:tc>
          <w:tcPr>
            <w:tcW w:w="1044" w:type="dxa"/>
            <w:tcBorders>
              <w:bottom w:val="single" w:sz="8" w:space="0" w:color="auto"/>
            </w:tcBorders>
            <w:tcMar>
              <w:left w:w="0" w:type="dxa"/>
              <w:right w:w="0" w:type="dxa"/>
            </w:tcMar>
          </w:tcPr>
          <w:p w:rsidR="00A17AF6" w:rsidRDefault="00BC5176" w:rsidP="00BC5176">
            <w:pPr>
              <w:tabs>
                <w:tab w:val="left" w:pos="480"/>
              </w:tabs>
              <w:ind w:right="65"/>
              <w:jc w:val="center"/>
              <w:rPr>
                <w:b/>
              </w:rPr>
            </w:pPr>
            <w:r>
              <w:rPr>
                <w:b/>
              </w:rPr>
              <w:t>Do It!</w:t>
            </w:r>
          </w:p>
          <w:p w:rsidR="00A17AF6" w:rsidRDefault="00BC5176" w:rsidP="00BC5176">
            <w:pPr>
              <w:tabs>
                <w:tab w:val="left" w:pos="480"/>
              </w:tabs>
              <w:jc w:val="center"/>
              <w:rPr>
                <w:b/>
              </w:rPr>
            </w:pPr>
            <w:r>
              <w:rPr>
                <w:b/>
              </w:rPr>
              <w:t>Review</w:t>
            </w:r>
          </w:p>
        </w:tc>
        <w:tc>
          <w:tcPr>
            <w:tcW w:w="301" w:type="dxa"/>
          </w:tcPr>
          <w:p w:rsidR="00A17AF6" w:rsidRDefault="00A17AF6" w:rsidP="00C51F29">
            <w:pPr>
              <w:tabs>
                <w:tab w:val="left" w:pos="480"/>
              </w:tabs>
            </w:pPr>
          </w:p>
        </w:tc>
        <w:tc>
          <w:tcPr>
            <w:tcW w:w="1283" w:type="dxa"/>
            <w:tcBorders>
              <w:bottom w:val="single" w:sz="8" w:space="0" w:color="auto"/>
            </w:tcBorders>
            <w:tcMar>
              <w:left w:w="0" w:type="dxa"/>
              <w:right w:w="0" w:type="dxa"/>
            </w:tcMar>
          </w:tcPr>
          <w:p w:rsidR="00A17AF6" w:rsidRDefault="00A17AF6" w:rsidP="00C51F29">
            <w:pPr>
              <w:tabs>
                <w:tab w:val="left" w:pos="480"/>
              </w:tabs>
              <w:jc w:val="center"/>
              <w:rPr>
                <w:b/>
              </w:rPr>
            </w:pPr>
          </w:p>
          <w:p w:rsidR="00A17AF6" w:rsidRDefault="00A17AF6" w:rsidP="00C51F29">
            <w:pPr>
              <w:tabs>
                <w:tab w:val="left" w:pos="480"/>
              </w:tabs>
              <w:rPr>
                <w:b/>
              </w:rPr>
            </w:pPr>
            <w:r>
              <w:rPr>
                <w:b/>
              </w:rPr>
              <w:t>Exercises</w:t>
            </w:r>
          </w:p>
        </w:tc>
        <w:tc>
          <w:tcPr>
            <w:tcW w:w="216" w:type="dxa"/>
          </w:tcPr>
          <w:p w:rsidR="00A17AF6" w:rsidRDefault="00A17AF6" w:rsidP="00C51F29">
            <w:pPr>
              <w:tabs>
                <w:tab w:val="left" w:pos="480"/>
              </w:tabs>
            </w:pPr>
          </w:p>
        </w:tc>
        <w:tc>
          <w:tcPr>
            <w:tcW w:w="1161" w:type="dxa"/>
            <w:tcBorders>
              <w:bottom w:val="single" w:sz="8" w:space="0" w:color="auto"/>
            </w:tcBorders>
            <w:tcMar>
              <w:left w:w="0" w:type="dxa"/>
            </w:tcMar>
          </w:tcPr>
          <w:p w:rsidR="00A17AF6" w:rsidRDefault="00A17AF6" w:rsidP="00C51F29">
            <w:pPr>
              <w:tabs>
                <w:tab w:val="left" w:pos="480"/>
              </w:tabs>
              <w:ind w:right="189"/>
              <w:jc w:val="center"/>
              <w:rPr>
                <w:b/>
              </w:rPr>
            </w:pPr>
            <w:r>
              <w:rPr>
                <w:b/>
              </w:rPr>
              <w:t>A</w:t>
            </w:r>
          </w:p>
          <w:p w:rsidR="00A17AF6" w:rsidRDefault="00A17AF6" w:rsidP="00C51F29">
            <w:pPr>
              <w:tabs>
                <w:tab w:val="left" w:pos="480"/>
              </w:tabs>
              <w:rPr>
                <w:b/>
              </w:rPr>
            </w:pPr>
            <w:r>
              <w:rPr>
                <w:b/>
              </w:rPr>
              <w:t>Problems</w:t>
            </w:r>
          </w:p>
        </w:tc>
        <w:tc>
          <w:tcPr>
            <w:tcW w:w="198" w:type="dxa"/>
          </w:tcPr>
          <w:p w:rsidR="00A17AF6" w:rsidRDefault="00A17AF6" w:rsidP="00C51F29">
            <w:pPr>
              <w:tabs>
                <w:tab w:val="left" w:pos="480"/>
              </w:tabs>
            </w:pPr>
          </w:p>
        </w:tc>
        <w:tc>
          <w:tcPr>
            <w:tcW w:w="1111" w:type="dxa"/>
            <w:tcBorders>
              <w:bottom w:val="single" w:sz="8" w:space="0" w:color="auto"/>
            </w:tcBorders>
            <w:tcMar>
              <w:left w:w="0" w:type="dxa"/>
            </w:tcMar>
          </w:tcPr>
          <w:p w:rsidR="00A17AF6" w:rsidRDefault="00A17AF6" w:rsidP="00C51F29">
            <w:pPr>
              <w:tabs>
                <w:tab w:val="left" w:pos="480"/>
              </w:tabs>
              <w:ind w:right="216"/>
              <w:jc w:val="center"/>
              <w:rPr>
                <w:b/>
              </w:rPr>
            </w:pPr>
            <w:r>
              <w:rPr>
                <w:b/>
              </w:rPr>
              <w:t>B</w:t>
            </w:r>
          </w:p>
          <w:p w:rsidR="00A17AF6" w:rsidRDefault="00A17AF6" w:rsidP="00C51F29">
            <w:pPr>
              <w:tabs>
                <w:tab w:val="left" w:pos="480"/>
              </w:tabs>
              <w:rPr>
                <w:b/>
              </w:rPr>
            </w:pPr>
            <w:r>
              <w:rPr>
                <w:b/>
              </w:rPr>
              <w:t>Problems</w:t>
            </w:r>
          </w:p>
        </w:tc>
      </w:tr>
      <w:tr w:rsidR="00A17AF6" w:rsidTr="000B17FC">
        <w:tc>
          <w:tcPr>
            <w:tcW w:w="4063" w:type="dxa"/>
            <w:tcBorders>
              <w:top w:val="single" w:sz="8" w:space="0" w:color="auto"/>
            </w:tcBorders>
            <w:tcMar>
              <w:right w:w="40" w:type="dxa"/>
            </w:tcMar>
          </w:tcPr>
          <w:p w:rsidR="00A17AF6" w:rsidRDefault="00A17AF6" w:rsidP="00C51F29">
            <w:pPr>
              <w:tabs>
                <w:tab w:val="left" w:pos="566"/>
              </w:tabs>
            </w:pPr>
          </w:p>
        </w:tc>
        <w:tc>
          <w:tcPr>
            <w:tcW w:w="198" w:type="dxa"/>
          </w:tcPr>
          <w:p w:rsidR="00A17AF6" w:rsidRDefault="00A17AF6" w:rsidP="00C51F29">
            <w:pPr>
              <w:tabs>
                <w:tab w:val="left" w:pos="480"/>
              </w:tabs>
            </w:pPr>
          </w:p>
        </w:tc>
        <w:tc>
          <w:tcPr>
            <w:tcW w:w="1161" w:type="dxa"/>
            <w:tcBorders>
              <w:top w:val="single" w:sz="8" w:space="0" w:color="auto"/>
            </w:tcBorders>
            <w:tcMar>
              <w:left w:w="40" w:type="dxa"/>
              <w:right w:w="40" w:type="dxa"/>
            </w:tcMar>
          </w:tcPr>
          <w:p w:rsidR="00A17AF6" w:rsidRDefault="00A17AF6" w:rsidP="00C51F29">
            <w:pPr>
              <w:tabs>
                <w:tab w:val="left" w:pos="480"/>
              </w:tabs>
            </w:pPr>
          </w:p>
        </w:tc>
        <w:tc>
          <w:tcPr>
            <w:tcW w:w="180" w:type="dxa"/>
          </w:tcPr>
          <w:p w:rsidR="00A17AF6" w:rsidRDefault="00A17AF6" w:rsidP="00C51F29">
            <w:pPr>
              <w:tabs>
                <w:tab w:val="left" w:pos="480"/>
              </w:tabs>
            </w:pPr>
          </w:p>
        </w:tc>
        <w:tc>
          <w:tcPr>
            <w:tcW w:w="1044" w:type="dxa"/>
            <w:tcBorders>
              <w:top w:val="single" w:sz="8" w:space="0" w:color="auto"/>
            </w:tcBorders>
            <w:tcMar>
              <w:left w:w="40" w:type="dxa"/>
              <w:right w:w="40" w:type="dxa"/>
            </w:tcMar>
          </w:tcPr>
          <w:p w:rsidR="00A17AF6" w:rsidRDefault="00A17AF6" w:rsidP="00C51F29">
            <w:pPr>
              <w:tabs>
                <w:tab w:val="left" w:pos="480"/>
              </w:tabs>
            </w:pPr>
          </w:p>
        </w:tc>
        <w:tc>
          <w:tcPr>
            <w:tcW w:w="301" w:type="dxa"/>
          </w:tcPr>
          <w:p w:rsidR="00A17AF6" w:rsidRDefault="00A17AF6" w:rsidP="00C51F29">
            <w:pPr>
              <w:tabs>
                <w:tab w:val="left" w:pos="480"/>
              </w:tabs>
            </w:pPr>
          </w:p>
        </w:tc>
        <w:tc>
          <w:tcPr>
            <w:tcW w:w="1283" w:type="dxa"/>
            <w:tcBorders>
              <w:top w:val="single" w:sz="8" w:space="0" w:color="auto"/>
            </w:tcBorders>
            <w:tcMar>
              <w:left w:w="40" w:type="dxa"/>
              <w:right w:w="40" w:type="dxa"/>
            </w:tcMar>
          </w:tcPr>
          <w:p w:rsidR="00A17AF6" w:rsidRDefault="00A17AF6" w:rsidP="00C51F29">
            <w:pPr>
              <w:tabs>
                <w:tab w:val="left" w:pos="480"/>
              </w:tabs>
            </w:pPr>
          </w:p>
        </w:tc>
        <w:tc>
          <w:tcPr>
            <w:tcW w:w="216" w:type="dxa"/>
          </w:tcPr>
          <w:p w:rsidR="00A17AF6" w:rsidRDefault="00A17AF6" w:rsidP="00C51F29">
            <w:pPr>
              <w:tabs>
                <w:tab w:val="left" w:pos="480"/>
              </w:tabs>
            </w:pPr>
          </w:p>
        </w:tc>
        <w:tc>
          <w:tcPr>
            <w:tcW w:w="1161" w:type="dxa"/>
            <w:tcBorders>
              <w:top w:val="single" w:sz="8" w:space="0" w:color="auto"/>
            </w:tcBorders>
            <w:tcMar>
              <w:left w:w="40" w:type="dxa"/>
            </w:tcMar>
          </w:tcPr>
          <w:p w:rsidR="00A17AF6" w:rsidRDefault="00A17AF6" w:rsidP="00C51F29">
            <w:pPr>
              <w:tabs>
                <w:tab w:val="left" w:pos="480"/>
              </w:tabs>
            </w:pPr>
          </w:p>
        </w:tc>
        <w:tc>
          <w:tcPr>
            <w:tcW w:w="198" w:type="dxa"/>
          </w:tcPr>
          <w:p w:rsidR="00A17AF6" w:rsidRDefault="00A17AF6" w:rsidP="00C51F29">
            <w:pPr>
              <w:tabs>
                <w:tab w:val="left" w:pos="480"/>
              </w:tabs>
            </w:pPr>
          </w:p>
        </w:tc>
        <w:tc>
          <w:tcPr>
            <w:tcW w:w="1111" w:type="dxa"/>
            <w:tcBorders>
              <w:top w:val="single" w:sz="8" w:space="0" w:color="auto"/>
            </w:tcBorders>
            <w:tcMar>
              <w:left w:w="40" w:type="dxa"/>
            </w:tcMar>
          </w:tcPr>
          <w:p w:rsidR="00A17AF6" w:rsidRDefault="00A17AF6" w:rsidP="00C51F29">
            <w:pPr>
              <w:tabs>
                <w:tab w:val="left" w:pos="480"/>
              </w:tabs>
            </w:pPr>
          </w:p>
        </w:tc>
      </w:tr>
      <w:tr w:rsidR="00A17AF6" w:rsidTr="000B17FC">
        <w:tc>
          <w:tcPr>
            <w:tcW w:w="4063" w:type="dxa"/>
            <w:tcMar>
              <w:right w:w="40" w:type="dxa"/>
            </w:tcMar>
          </w:tcPr>
          <w:p w:rsidR="00A17AF6" w:rsidRPr="00A17AF6" w:rsidRDefault="00A17AF6" w:rsidP="004165BD">
            <w:pPr>
              <w:tabs>
                <w:tab w:val="left" w:pos="566"/>
              </w:tabs>
              <w:ind w:left="566" w:hanging="566"/>
              <w:rPr>
                <w:szCs w:val="22"/>
              </w:rPr>
            </w:pPr>
            <w:r w:rsidRPr="00A17AF6">
              <w:rPr>
                <w:color w:val="FFFFFF"/>
                <w:szCs w:val="22"/>
              </w:rPr>
              <w:t>*</w:t>
            </w:r>
            <w:r w:rsidRPr="00A17AF6">
              <w:rPr>
                <w:szCs w:val="22"/>
              </w:rPr>
              <w:t>1.</w:t>
            </w:r>
            <w:r w:rsidRPr="00A17AF6">
              <w:rPr>
                <w:szCs w:val="22"/>
              </w:rPr>
              <w:tab/>
            </w:r>
            <w:r w:rsidR="004165BD" w:rsidRPr="00A17AF6">
              <w:rPr>
                <w:szCs w:val="22"/>
              </w:rPr>
              <w:t>Explain the distinguishing features of managerial accounting</w:t>
            </w:r>
            <w:r w:rsidR="004165BD">
              <w:rPr>
                <w:szCs w:val="22"/>
              </w:rPr>
              <w:t>.</w:t>
            </w:r>
          </w:p>
        </w:tc>
        <w:tc>
          <w:tcPr>
            <w:tcW w:w="198" w:type="dxa"/>
          </w:tcPr>
          <w:p w:rsidR="00A17AF6" w:rsidRDefault="00A17AF6" w:rsidP="00C51F29">
            <w:pPr>
              <w:tabs>
                <w:tab w:val="left" w:pos="480"/>
              </w:tabs>
            </w:pPr>
          </w:p>
        </w:tc>
        <w:tc>
          <w:tcPr>
            <w:tcW w:w="1161" w:type="dxa"/>
            <w:tcMar>
              <w:left w:w="40" w:type="dxa"/>
              <w:right w:w="40" w:type="dxa"/>
            </w:tcMar>
          </w:tcPr>
          <w:p w:rsidR="00A17AF6" w:rsidRPr="00A17AF6" w:rsidRDefault="00BC5176" w:rsidP="00447B2A">
            <w:pPr>
              <w:tabs>
                <w:tab w:val="left" w:pos="480"/>
              </w:tabs>
              <w:rPr>
                <w:szCs w:val="22"/>
              </w:rPr>
            </w:pPr>
            <w:r>
              <w:rPr>
                <w:szCs w:val="22"/>
              </w:rPr>
              <w:t xml:space="preserve">1, </w:t>
            </w:r>
            <w:r w:rsidR="00447B2A">
              <w:rPr>
                <w:szCs w:val="22"/>
              </w:rPr>
              <w:t>6, 7, 8</w:t>
            </w:r>
          </w:p>
        </w:tc>
        <w:tc>
          <w:tcPr>
            <w:tcW w:w="180" w:type="dxa"/>
          </w:tcPr>
          <w:p w:rsidR="00A17AF6" w:rsidRPr="00A17AF6" w:rsidRDefault="00A17AF6" w:rsidP="00C51F29">
            <w:pPr>
              <w:tabs>
                <w:tab w:val="left" w:pos="480"/>
              </w:tabs>
              <w:rPr>
                <w:szCs w:val="22"/>
              </w:rPr>
            </w:pPr>
          </w:p>
        </w:tc>
        <w:tc>
          <w:tcPr>
            <w:tcW w:w="1044" w:type="dxa"/>
            <w:tcMar>
              <w:left w:w="40" w:type="dxa"/>
              <w:right w:w="40" w:type="dxa"/>
            </w:tcMar>
          </w:tcPr>
          <w:p w:rsidR="00A17AF6" w:rsidRPr="00A17AF6" w:rsidRDefault="00447B2A" w:rsidP="00C51F29">
            <w:pPr>
              <w:tabs>
                <w:tab w:val="left" w:pos="480"/>
              </w:tabs>
              <w:rPr>
                <w:szCs w:val="22"/>
              </w:rPr>
            </w:pPr>
            <w:r>
              <w:rPr>
                <w:szCs w:val="22"/>
              </w:rPr>
              <w:t>1</w:t>
            </w:r>
          </w:p>
        </w:tc>
        <w:tc>
          <w:tcPr>
            <w:tcW w:w="301" w:type="dxa"/>
          </w:tcPr>
          <w:p w:rsidR="00A17AF6" w:rsidRPr="00A17AF6" w:rsidRDefault="00A17AF6" w:rsidP="00C51F29">
            <w:pPr>
              <w:tabs>
                <w:tab w:val="left" w:pos="480"/>
              </w:tabs>
              <w:rPr>
                <w:szCs w:val="22"/>
              </w:rPr>
            </w:pPr>
          </w:p>
        </w:tc>
        <w:tc>
          <w:tcPr>
            <w:tcW w:w="1283" w:type="dxa"/>
            <w:tcMar>
              <w:left w:w="40" w:type="dxa"/>
              <w:right w:w="40" w:type="dxa"/>
            </w:tcMar>
          </w:tcPr>
          <w:p w:rsidR="00A17AF6" w:rsidRPr="00A17AF6" w:rsidRDefault="00447B2A" w:rsidP="00C51F29">
            <w:pPr>
              <w:tabs>
                <w:tab w:val="left" w:pos="480"/>
              </w:tabs>
              <w:rPr>
                <w:szCs w:val="22"/>
              </w:rPr>
            </w:pPr>
            <w:r>
              <w:rPr>
                <w:szCs w:val="22"/>
              </w:rPr>
              <w:t>3, 7, 8</w:t>
            </w:r>
          </w:p>
        </w:tc>
        <w:tc>
          <w:tcPr>
            <w:tcW w:w="216" w:type="dxa"/>
          </w:tcPr>
          <w:p w:rsidR="00A17AF6" w:rsidRDefault="00A17AF6" w:rsidP="00C51F29">
            <w:pPr>
              <w:tabs>
                <w:tab w:val="left" w:pos="480"/>
              </w:tabs>
            </w:pPr>
          </w:p>
        </w:tc>
        <w:tc>
          <w:tcPr>
            <w:tcW w:w="1161" w:type="dxa"/>
            <w:tcMar>
              <w:left w:w="40" w:type="dxa"/>
            </w:tcMar>
          </w:tcPr>
          <w:p w:rsidR="00A17AF6" w:rsidRDefault="00A17AF6" w:rsidP="00C51F29">
            <w:pPr>
              <w:tabs>
                <w:tab w:val="left" w:pos="480"/>
              </w:tabs>
            </w:pPr>
          </w:p>
        </w:tc>
        <w:tc>
          <w:tcPr>
            <w:tcW w:w="198" w:type="dxa"/>
          </w:tcPr>
          <w:p w:rsidR="00A17AF6" w:rsidRDefault="00A17AF6" w:rsidP="00C51F29">
            <w:pPr>
              <w:tabs>
                <w:tab w:val="left" w:pos="480"/>
              </w:tabs>
            </w:pPr>
          </w:p>
        </w:tc>
        <w:tc>
          <w:tcPr>
            <w:tcW w:w="1111" w:type="dxa"/>
            <w:tcMar>
              <w:left w:w="40" w:type="dxa"/>
            </w:tcMar>
          </w:tcPr>
          <w:p w:rsidR="00A17AF6" w:rsidRDefault="00A17AF6" w:rsidP="00C51F29">
            <w:pPr>
              <w:tabs>
                <w:tab w:val="left" w:pos="480"/>
              </w:tabs>
            </w:pPr>
          </w:p>
        </w:tc>
      </w:tr>
      <w:tr w:rsidR="00A17AF6" w:rsidTr="000B17FC">
        <w:tc>
          <w:tcPr>
            <w:tcW w:w="4063" w:type="dxa"/>
            <w:tcMar>
              <w:right w:w="40" w:type="dxa"/>
            </w:tcMar>
          </w:tcPr>
          <w:p w:rsidR="00A17AF6" w:rsidRPr="00A17AF6" w:rsidRDefault="00A17AF6" w:rsidP="00C51F29">
            <w:pPr>
              <w:tabs>
                <w:tab w:val="left" w:pos="566"/>
              </w:tabs>
              <w:ind w:left="566" w:hanging="566"/>
              <w:rPr>
                <w:szCs w:val="22"/>
              </w:rPr>
            </w:pPr>
          </w:p>
        </w:tc>
        <w:tc>
          <w:tcPr>
            <w:tcW w:w="198" w:type="dxa"/>
          </w:tcPr>
          <w:p w:rsidR="00A17AF6" w:rsidRDefault="00A17AF6" w:rsidP="00C51F29">
            <w:pPr>
              <w:tabs>
                <w:tab w:val="left" w:pos="480"/>
              </w:tabs>
            </w:pPr>
          </w:p>
        </w:tc>
        <w:tc>
          <w:tcPr>
            <w:tcW w:w="1161" w:type="dxa"/>
            <w:tcMar>
              <w:left w:w="40" w:type="dxa"/>
              <w:right w:w="40" w:type="dxa"/>
            </w:tcMar>
          </w:tcPr>
          <w:p w:rsidR="00A17AF6" w:rsidRPr="00A17AF6" w:rsidRDefault="00A17AF6" w:rsidP="00C51F29">
            <w:pPr>
              <w:tabs>
                <w:tab w:val="left" w:pos="480"/>
              </w:tabs>
              <w:rPr>
                <w:szCs w:val="22"/>
              </w:rPr>
            </w:pPr>
          </w:p>
        </w:tc>
        <w:tc>
          <w:tcPr>
            <w:tcW w:w="180" w:type="dxa"/>
          </w:tcPr>
          <w:p w:rsidR="00A17AF6" w:rsidRPr="00A17AF6" w:rsidRDefault="00A17AF6" w:rsidP="00C51F29">
            <w:pPr>
              <w:tabs>
                <w:tab w:val="left" w:pos="480"/>
              </w:tabs>
              <w:rPr>
                <w:szCs w:val="22"/>
              </w:rPr>
            </w:pPr>
          </w:p>
        </w:tc>
        <w:tc>
          <w:tcPr>
            <w:tcW w:w="1044" w:type="dxa"/>
            <w:tcMar>
              <w:left w:w="40" w:type="dxa"/>
              <w:right w:w="40" w:type="dxa"/>
            </w:tcMar>
          </w:tcPr>
          <w:p w:rsidR="00A17AF6" w:rsidRPr="00A17AF6" w:rsidRDefault="00A17AF6" w:rsidP="00C51F29">
            <w:pPr>
              <w:tabs>
                <w:tab w:val="left" w:pos="480"/>
              </w:tabs>
              <w:rPr>
                <w:szCs w:val="22"/>
              </w:rPr>
            </w:pPr>
          </w:p>
        </w:tc>
        <w:tc>
          <w:tcPr>
            <w:tcW w:w="301" w:type="dxa"/>
          </w:tcPr>
          <w:p w:rsidR="00A17AF6" w:rsidRPr="00A17AF6" w:rsidRDefault="00A17AF6" w:rsidP="00C51F29">
            <w:pPr>
              <w:tabs>
                <w:tab w:val="left" w:pos="480"/>
              </w:tabs>
              <w:rPr>
                <w:szCs w:val="22"/>
              </w:rPr>
            </w:pPr>
          </w:p>
        </w:tc>
        <w:tc>
          <w:tcPr>
            <w:tcW w:w="1283" w:type="dxa"/>
            <w:tcMar>
              <w:left w:w="40" w:type="dxa"/>
              <w:right w:w="40" w:type="dxa"/>
            </w:tcMar>
          </w:tcPr>
          <w:p w:rsidR="00A17AF6" w:rsidRPr="00A17AF6" w:rsidRDefault="00A17AF6" w:rsidP="00C51F29">
            <w:pPr>
              <w:tabs>
                <w:tab w:val="left" w:pos="480"/>
              </w:tabs>
              <w:rPr>
                <w:szCs w:val="22"/>
              </w:rPr>
            </w:pPr>
          </w:p>
        </w:tc>
        <w:tc>
          <w:tcPr>
            <w:tcW w:w="216" w:type="dxa"/>
          </w:tcPr>
          <w:p w:rsidR="00A17AF6" w:rsidRDefault="00A17AF6" w:rsidP="00C51F29">
            <w:pPr>
              <w:tabs>
                <w:tab w:val="left" w:pos="480"/>
              </w:tabs>
            </w:pPr>
          </w:p>
        </w:tc>
        <w:tc>
          <w:tcPr>
            <w:tcW w:w="1161" w:type="dxa"/>
            <w:tcMar>
              <w:left w:w="40" w:type="dxa"/>
            </w:tcMar>
          </w:tcPr>
          <w:p w:rsidR="00A17AF6" w:rsidRDefault="00A17AF6" w:rsidP="00C51F29">
            <w:pPr>
              <w:tabs>
                <w:tab w:val="left" w:pos="480"/>
              </w:tabs>
            </w:pPr>
          </w:p>
        </w:tc>
        <w:tc>
          <w:tcPr>
            <w:tcW w:w="198" w:type="dxa"/>
          </w:tcPr>
          <w:p w:rsidR="00A17AF6" w:rsidRDefault="00A17AF6" w:rsidP="00C51F29">
            <w:pPr>
              <w:tabs>
                <w:tab w:val="left" w:pos="480"/>
              </w:tabs>
            </w:pPr>
          </w:p>
        </w:tc>
        <w:tc>
          <w:tcPr>
            <w:tcW w:w="1111" w:type="dxa"/>
            <w:tcMar>
              <w:left w:w="40" w:type="dxa"/>
            </w:tcMar>
          </w:tcPr>
          <w:p w:rsidR="00A17AF6" w:rsidRDefault="00A17AF6" w:rsidP="00C51F29">
            <w:pPr>
              <w:tabs>
                <w:tab w:val="left" w:pos="480"/>
              </w:tabs>
            </w:pPr>
          </w:p>
        </w:tc>
      </w:tr>
      <w:tr w:rsidR="00A17AF6" w:rsidTr="000B17FC">
        <w:tc>
          <w:tcPr>
            <w:tcW w:w="4063" w:type="dxa"/>
            <w:tcMar>
              <w:right w:w="40" w:type="dxa"/>
            </w:tcMar>
          </w:tcPr>
          <w:p w:rsidR="00A17AF6" w:rsidRPr="00A17AF6" w:rsidRDefault="00A17AF6" w:rsidP="004165BD">
            <w:pPr>
              <w:tabs>
                <w:tab w:val="left" w:pos="566"/>
              </w:tabs>
              <w:ind w:left="566" w:hanging="566"/>
              <w:rPr>
                <w:szCs w:val="22"/>
              </w:rPr>
            </w:pPr>
            <w:r w:rsidRPr="00A17AF6">
              <w:rPr>
                <w:color w:val="FFFFFF"/>
                <w:szCs w:val="22"/>
              </w:rPr>
              <w:t>*</w:t>
            </w:r>
            <w:r w:rsidRPr="00A17AF6">
              <w:rPr>
                <w:szCs w:val="22"/>
              </w:rPr>
              <w:t>2.</w:t>
            </w:r>
            <w:r w:rsidRPr="00A17AF6">
              <w:rPr>
                <w:szCs w:val="22"/>
              </w:rPr>
              <w:tab/>
            </w:r>
            <w:r w:rsidR="004165BD" w:rsidRPr="00A17AF6">
              <w:rPr>
                <w:szCs w:val="22"/>
              </w:rPr>
              <w:t xml:space="preserve">Identify the three </w:t>
            </w:r>
            <w:r w:rsidR="001E2CA6">
              <w:rPr>
                <w:szCs w:val="22"/>
              </w:rPr>
              <w:t xml:space="preserve">broad </w:t>
            </w:r>
            <w:r w:rsidR="004165BD" w:rsidRPr="00A17AF6">
              <w:rPr>
                <w:szCs w:val="22"/>
              </w:rPr>
              <w:t>functions of management</w:t>
            </w:r>
            <w:r w:rsidR="004165BD">
              <w:rPr>
                <w:szCs w:val="22"/>
              </w:rPr>
              <w:t xml:space="preserve"> and </w:t>
            </w:r>
            <w:r w:rsidR="004165BD" w:rsidRPr="00A17AF6">
              <w:rPr>
                <w:szCs w:val="22"/>
              </w:rPr>
              <w:t>the role of management accountants in an organizational structure.</w:t>
            </w:r>
          </w:p>
        </w:tc>
        <w:tc>
          <w:tcPr>
            <w:tcW w:w="198" w:type="dxa"/>
          </w:tcPr>
          <w:p w:rsidR="00A17AF6" w:rsidRDefault="00A17AF6" w:rsidP="00C51F29">
            <w:pPr>
              <w:tabs>
                <w:tab w:val="left" w:pos="480"/>
              </w:tabs>
            </w:pPr>
          </w:p>
        </w:tc>
        <w:tc>
          <w:tcPr>
            <w:tcW w:w="1161" w:type="dxa"/>
            <w:tcMar>
              <w:left w:w="40" w:type="dxa"/>
              <w:right w:w="40" w:type="dxa"/>
            </w:tcMar>
          </w:tcPr>
          <w:p w:rsidR="00A17AF6" w:rsidRPr="00A17AF6" w:rsidRDefault="00447B2A" w:rsidP="00BC5176">
            <w:pPr>
              <w:tabs>
                <w:tab w:val="left" w:pos="480"/>
              </w:tabs>
              <w:rPr>
                <w:szCs w:val="22"/>
              </w:rPr>
            </w:pPr>
            <w:r>
              <w:rPr>
                <w:szCs w:val="22"/>
              </w:rPr>
              <w:t>3</w:t>
            </w:r>
          </w:p>
        </w:tc>
        <w:tc>
          <w:tcPr>
            <w:tcW w:w="180" w:type="dxa"/>
          </w:tcPr>
          <w:p w:rsidR="00A17AF6" w:rsidRPr="00A17AF6" w:rsidRDefault="00A17AF6" w:rsidP="00C51F29">
            <w:pPr>
              <w:tabs>
                <w:tab w:val="left" w:pos="480"/>
              </w:tabs>
              <w:rPr>
                <w:szCs w:val="22"/>
              </w:rPr>
            </w:pPr>
          </w:p>
        </w:tc>
        <w:tc>
          <w:tcPr>
            <w:tcW w:w="1044" w:type="dxa"/>
            <w:tcMar>
              <w:left w:w="40" w:type="dxa"/>
              <w:right w:w="40" w:type="dxa"/>
            </w:tcMar>
          </w:tcPr>
          <w:p w:rsidR="00A17AF6" w:rsidRPr="00A17AF6" w:rsidRDefault="00447B2A" w:rsidP="00C51F29">
            <w:pPr>
              <w:tabs>
                <w:tab w:val="left" w:pos="480"/>
              </w:tabs>
              <w:rPr>
                <w:szCs w:val="22"/>
              </w:rPr>
            </w:pPr>
            <w:r>
              <w:rPr>
                <w:szCs w:val="22"/>
              </w:rPr>
              <w:t>1</w:t>
            </w:r>
          </w:p>
        </w:tc>
        <w:tc>
          <w:tcPr>
            <w:tcW w:w="301" w:type="dxa"/>
          </w:tcPr>
          <w:p w:rsidR="00A17AF6" w:rsidRPr="00A17AF6" w:rsidRDefault="00A17AF6" w:rsidP="00C51F29">
            <w:pPr>
              <w:tabs>
                <w:tab w:val="left" w:pos="480"/>
              </w:tabs>
              <w:rPr>
                <w:szCs w:val="22"/>
              </w:rPr>
            </w:pPr>
          </w:p>
        </w:tc>
        <w:tc>
          <w:tcPr>
            <w:tcW w:w="1283" w:type="dxa"/>
            <w:tcMar>
              <w:left w:w="40" w:type="dxa"/>
              <w:right w:w="40" w:type="dxa"/>
            </w:tcMar>
          </w:tcPr>
          <w:p w:rsidR="00A17AF6" w:rsidRPr="00A17AF6" w:rsidRDefault="00447B2A" w:rsidP="00C51F29">
            <w:pPr>
              <w:tabs>
                <w:tab w:val="left" w:pos="480"/>
              </w:tabs>
              <w:rPr>
                <w:szCs w:val="22"/>
              </w:rPr>
            </w:pPr>
            <w:r>
              <w:rPr>
                <w:szCs w:val="22"/>
              </w:rPr>
              <w:t>5, 6</w:t>
            </w:r>
          </w:p>
        </w:tc>
        <w:tc>
          <w:tcPr>
            <w:tcW w:w="216" w:type="dxa"/>
          </w:tcPr>
          <w:p w:rsidR="00A17AF6" w:rsidRDefault="00A17AF6" w:rsidP="00C51F29">
            <w:pPr>
              <w:tabs>
                <w:tab w:val="left" w:pos="480"/>
              </w:tabs>
            </w:pPr>
          </w:p>
        </w:tc>
        <w:tc>
          <w:tcPr>
            <w:tcW w:w="1161" w:type="dxa"/>
            <w:tcMar>
              <w:left w:w="40" w:type="dxa"/>
            </w:tcMar>
          </w:tcPr>
          <w:p w:rsidR="00A17AF6" w:rsidRDefault="00A17AF6" w:rsidP="00C51F29">
            <w:pPr>
              <w:tabs>
                <w:tab w:val="left" w:pos="480"/>
              </w:tabs>
            </w:pPr>
          </w:p>
        </w:tc>
        <w:tc>
          <w:tcPr>
            <w:tcW w:w="198" w:type="dxa"/>
          </w:tcPr>
          <w:p w:rsidR="00A17AF6" w:rsidRDefault="00A17AF6" w:rsidP="00C51F29">
            <w:pPr>
              <w:tabs>
                <w:tab w:val="left" w:pos="480"/>
              </w:tabs>
            </w:pPr>
          </w:p>
        </w:tc>
        <w:tc>
          <w:tcPr>
            <w:tcW w:w="1111" w:type="dxa"/>
            <w:tcMar>
              <w:left w:w="40" w:type="dxa"/>
            </w:tcMar>
          </w:tcPr>
          <w:p w:rsidR="00A17AF6" w:rsidRDefault="00A17AF6" w:rsidP="00C51F29">
            <w:pPr>
              <w:tabs>
                <w:tab w:val="left" w:pos="480"/>
              </w:tabs>
            </w:pPr>
          </w:p>
        </w:tc>
      </w:tr>
      <w:tr w:rsidR="00A17AF6" w:rsidTr="000B17FC">
        <w:tc>
          <w:tcPr>
            <w:tcW w:w="4063" w:type="dxa"/>
            <w:tcMar>
              <w:right w:w="40" w:type="dxa"/>
            </w:tcMar>
          </w:tcPr>
          <w:p w:rsidR="00A17AF6" w:rsidRPr="00A17AF6" w:rsidRDefault="00A17AF6" w:rsidP="00C51F29">
            <w:pPr>
              <w:tabs>
                <w:tab w:val="left" w:pos="566"/>
              </w:tabs>
              <w:ind w:left="566" w:hanging="566"/>
              <w:rPr>
                <w:szCs w:val="22"/>
              </w:rPr>
            </w:pPr>
          </w:p>
        </w:tc>
        <w:tc>
          <w:tcPr>
            <w:tcW w:w="198" w:type="dxa"/>
          </w:tcPr>
          <w:p w:rsidR="00A17AF6" w:rsidRDefault="00A17AF6" w:rsidP="00C51F29">
            <w:pPr>
              <w:tabs>
                <w:tab w:val="left" w:pos="480"/>
              </w:tabs>
            </w:pPr>
          </w:p>
        </w:tc>
        <w:tc>
          <w:tcPr>
            <w:tcW w:w="1161" w:type="dxa"/>
            <w:tcMar>
              <w:left w:w="40" w:type="dxa"/>
              <w:right w:w="40" w:type="dxa"/>
            </w:tcMar>
          </w:tcPr>
          <w:p w:rsidR="00A17AF6" w:rsidRPr="00A17AF6" w:rsidRDefault="00A17AF6" w:rsidP="00C51F29">
            <w:pPr>
              <w:tabs>
                <w:tab w:val="left" w:pos="480"/>
              </w:tabs>
              <w:rPr>
                <w:szCs w:val="22"/>
              </w:rPr>
            </w:pPr>
          </w:p>
        </w:tc>
        <w:tc>
          <w:tcPr>
            <w:tcW w:w="180" w:type="dxa"/>
          </w:tcPr>
          <w:p w:rsidR="00A17AF6" w:rsidRPr="00A17AF6" w:rsidRDefault="00A17AF6" w:rsidP="00C51F29">
            <w:pPr>
              <w:tabs>
                <w:tab w:val="left" w:pos="480"/>
              </w:tabs>
              <w:rPr>
                <w:szCs w:val="22"/>
              </w:rPr>
            </w:pPr>
          </w:p>
        </w:tc>
        <w:tc>
          <w:tcPr>
            <w:tcW w:w="1044" w:type="dxa"/>
            <w:tcMar>
              <w:left w:w="40" w:type="dxa"/>
              <w:right w:w="40" w:type="dxa"/>
            </w:tcMar>
          </w:tcPr>
          <w:p w:rsidR="00A17AF6" w:rsidRPr="00A17AF6" w:rsidRDefault="00A17AF6" w:rsidP="00C51F29">
            <w:pPr>
              <w:tabs>
                <w:tab w:val="left" w:pos="480"/>
              </w:tabs>
              <w:rPr>
                <w:szCs w:val="22"/>
              </w:rPr>
            </w:pPr>
          </w:p>
        </w:tc>
        <w:tc>
          <w:tcPr>
            <w:tcW w:w="301" w:type="dxa"/>
          </w:tcPr>
          <w:p w:rsidR="00A17AF6" w:rsidRPr="00A17AF6" w:rsidRDefault="00A17AF6" w:rsidP="00C51F29">
            <w:pPr>
              <w:tabs>
                <w:tab w:val="left" w:pos="480"/>
              </w:tabs>
              <w:rPr>
                <w:szCs w:val="22"/>
              </w:rPr>
            </w:pPr>
          </w:p>
        </w:tc>
        <w:tc>
          <w:tcPr>
            <w:tcW w:w="1283" w:type="dxa"/>
            <w:tcMar>
              <w:left w:w="40" w:type="dxa"/>
              <w:right w:w="40" w:type="dxa"/>
            </w:tcMar>
          </w:tcPr>
          <w:p w:rsidR="00A17AF6" w:rsidRPr="00A17AF6" w:rsidRDefault="00A17AF6" w:rsidP="00C51F29">
            <w:pPr>
              <w:tabs>
                <w:tab w:val="left" w:pos="480"/>
              </w:tabs>
              <w:rPr>
                <w:szCs w:val="22"/>
              </w:rPr>
            </w:pPr>
          </w:p>
        </w:tc>
        <w:tc>
          <w:tcPr>
            <w:tcW w:w="216" w:type="dxa"/>
          </w:tcPr>
          <w:p w:rsidR="00A17AF6" w:rsidRDefault="00A17AF6" w:rsidP="00C51F29">
            <w:pPr>
              <w:tabs>
                <w:tab w:val="left" w:pos="480"/>
              </w:tabs>
            </w:pPr>
          </w:p>
        </w:tc>
        <w:tc>
          <w:tcPr>
            <w:tcW w:w="1161" w:type="dxa"/>
            <w:tcMar>
              <w:left w:w="40" w:type="dxa"/>
            </w:tcMar>
          </w:tcPr>
          <w:p w:rsidR="00A17AF6" w:rsidRDefault="00A17AF6" w:rsidP="00C51F29">
            <w:pPr>
              <w:tabs>
                <w:tab w:val="left" w:pos="480"/>
              </w:tabs>
            </w:pPr>
          </w:p>
        </w:tc>
        <w:tc>
          <w:tcPr>
            <w:tcW w:w="198" w:type="dxa"/>
          </w:tcPr>
          <w:p w:rsidR="00A17AF6" w:rsidRDefault="00A17AF6" w:rsidP="00C51F29">
            <w:pPr>
              <w:tabs>
                <w:tab w:val="left" w:pos="480"/>
              </w:tabs>
            </w:pPr>
          </w:p>
        </w:tc>
        <w:tc>
          <w:tcPr>
            <w:tcW w:w="1111" w:type="dxa"/>
            <w:tcMar>
              <w:left w:w="40" w:type="dxa"/>
            </w:tcMar>
          </w:tcPr>
          <w:p w:rsidR="00A17AF6" w:rsidRDefault="00A17AF6" w:rsidP="00C51F29">
            <w:pPr>
              <w:tabs>
                <w:tab w:val="left" w:pos="480"/>
              </w:tabs>
            </w:pPr>
          </w:p>
        </w:tc>
      </w:tr>
      <w:tr w:rsidR="00A17AF6" w:rsidTr="000B17FC">
        <w:tc>
          <w:tcPr>
            <w:tcW w:w="4063" w:type="dxa"/>
            <w:tcMar>
              <w:right w:w="40" w:type="dxa"/>
            </w:tcMar>
          </w:tcPr>
          <w:p w:rsidR="00A17AF6" w:rsidRPr="00A17AF6" w:rsidRDefault="00A17AF6" w:rsidP="00C51F29">
            <w:pPr>
              <w:tabs>
                <w:tab w:val="left" w:pos="566"/>
              </w:tabs>
              <w:ind w:left="566" w:hanging="566"/>
              <w:rPr>
                <w:szCs w:val="22"/>
              </w:rPr>
            </w:pPr>
            <w:r w:rsidRPr="00A17AF6">
              <w:rPr>
                <w:color w:val="FFFFFF"/>
                <w:szCs w:val="22"/>
              </w:rPr>
              <w:t>*</w:t>
            </w:r>
            <w:r w:rsidRPr="00A17AF6">
              <w:rPr>
                <w:szCs w:val="22"/>
              </w:rPr>
              <w:t>3.</w:t>
            </w:r>
            <w:r w:rsidRPr="00A17AF6">
              <w:rPr>
                <w:szCs w:val="22"/>
              </w:rPr>
              <w:tab/>
            </w:r>
            <w:r w:rsidR="004165BD" w:rsidRPr="00A17AF6">
              <w:rPr>
                <w:szCs w:val="22"/>
              </w:rPr>
              <w:t>Explain the importance of business ethics</w:t>
            </w:r>
            <w:r w:rsidRPr="00A17AF6">
              <w:rPr>
                <w:szCs w:val="22"/>
              </w:rPr>
              <w:t>.</w:t>
            </w:r>
          </w:p>
        </w:tc>
        <w:tc>
          <w:tcPr>
            <w:tcW w:w="198" w:type="dxa"/>
          </w:tcPr>
          <w:p w:rsidR="00A17AF6" w:rsidRDefault="00A17AF6" w:rsidP="00C51F29">
            <w:pPr>
              <w:tabs>
                <w:tab w:val="left" w:pos="480"/>
              </w:tabs>
            </w:pPr>
          </w:p>
        </w:tc>
        <w:tc>
          <w:tcPr>
            <w:tcW w:w="1161" w:type="dxa"/>
            <w:tcMar>
              <w:left w:w="40" w:type="dxa"/>
              <w:right w:w="40" w:type="dxa"/>
            </w:tcMar>
          </w:tcPr>
          <w:p w:rsidR="00A17AF6" w:rsidRPr="00A17AF6" w:rsidRDefault="00447B2A" w:rsidP="00BC5176">
            <w:pPr>
              <w:tabs>
                <w:tab w:val="left" w:pos="480"/>
              </w:tabs>
              <w:rPr>
                <w:szCs w:val="22"/>
              </w:rPr>
            </w:pPr>
            <w:r>
              <w:rPr>
                <w:szCs w:val="22"/>
              </w:rPr>
              <w:t>2, 10</w:t>
            </w:r>
          </w:p>
        </w:tc>
        <w:tc>
          <w:tcPr>
            <w:tcW w:w="180" w:type="dxa"/>
          </w:tcPr>
          <w:p w:rsidR="00A17AF6" w:rsidRPr="00A17AF6" w:rsidRDefault="00A17AF6" w:rsidP="00C51F29">
            <w:pPr>
              <w:tabs>
                <w:tab w:val="left" w:pos="480"/>
              </w:tabs>
              <w:rPr>
                <w:szCs w:val="22"/>
              </w:rPr>
            </w:pPr>
          </w:p>
        </w:tc>
        <w:tc>
          <w:tcPr>
            <w:tcW w:w="1044" w:type="dxa"/>
            <w:tcMar>
              <w:left w:w="40" w:type="dxa"/>
              <w:right w:w="40" w:type="dxa"/>
            </w:tcMar>
          </w:tcPr>
          <w:p w:rsidR="00A17AF6" w:rsidRPr="00A17AF6" w:rsidRDefault="00447B2A" w:rsidP="00C51F29">
            <w:pPr>
              <w:tabs>
                <w:tab w:val="left" w:pos="480"/>
              </w:tabs>
              <w:rPr>
                <w:szCs w:val="22"/>
              </w:rPr>
            </w:pPr>
            <w:r>
              <w:rPr>
                <w:szCs w:val="22"/>
              </w:rPr>
              <w:t>1</w:t>
            </w:r>
          </w:p>
        </w:tc>
        <w:tc>
          <w:tcPr>
            <w:tcW w:w="301" w:type="dxa"/>
          </w:tcPr>
          <w:p w:rsidR="00A17AF6" w:rsidRPr="00A17AF6" w:rsidRDefault="00A17AF6" w:rsidP="00C51F29">
            <w:pPr>
              <w:tabs>
                <w:tab w:val="left" w:pos="480"/>
              </w:tabs>
              <w:rPr>
                <w:szCs w:val="22"/>
              </w:rPr>
            </w:pPr>
          </w:p>
        </w:tc>
        <w:tc>
          <w:tcPr>
            <w:tcW w:w="1283" w:type="dxa"/>
            <w:tcMar>
              <w:left w:w="40" w:type="dxa"/>
              <w:right w:w="40" w:type="dxa"/>
            </w:tcMar>
          </w:tcPr>
          <w:p w:rsidR="00A17AF6" w:rsidRPr="00A17AF6" w:rsidRDefault="00447B2A" w:rsidP="00C51F29">
            <w:pPr>
              <w:tabs>
                <w:tab w:val="left" w:pos="480"/>
              </w:tabs>
              <w:rPr>
                <w:szCs w:val="22"/>
              </w:rPr>
            </w:pPr>
            <w:r>
              <w:rPr>
                <w:szCs w:val="22"/>
              </w:rPr>
              <w:t>4</w:t>
            </w:r>
          </w:p>
        </w:tc>
        <w:tc>
          <w:tcPr>
            <w:tcW w:w="216" w:type="dxa"/>
          </w:tcPr>
          <w:p w:rsidR="00A17AF6" w:rsidRDefault="00A17AF6" w:rsidP="00C51F29">
            <w:pPr>
              <w:tabs>
                <w:tab w:val="left" w:pos="480"/>
              </w:tabs>
            </w:pPr>
          </w:p>
        </w:tc>
        <w:tc>
          <w:tcPr>
            <w:tcW w:w="1161" w:type="dxa"/>
            <w:tcMar>
              <w:left w:w="40" w:type="dxa"/>
            </w:tcMar>
          </w:tcPr>
          <w:p w:rsidR="00A17AF6" w:rsidRDefault="00A17AF6" w:rsidP="00C51F29">
            <w:pPr>
              <w:tabs>
                <w:tab w:val="left" w:pos="480"/>
              </w:tabs>
            </w:pPr>
          </w:p>
        </w:tc>
        <w:tc>
          <w:tcPr>
            <w:tcW w:w="198" w:type="dxa"/>
          </w:tcPr>
          <w:p w:rsidR="00A17AF6" w:rsidRDefault="00A17AF6" w:rsidP="00C51F29">
            <w:pPr>
              <w:tabs>
                <w:tab w:val="left" w:pos="480"/>
              </w:tabs>
            </w:pPr>
          </w:p>
        </w:tc>
        <w:tc>
          <w:tcPr>
            <w:tcW w:w="1111" w:type="dxa"/>
            <w:tcMar>
              <w:left w:w="40" w:type="dxa"/>
            </w:tcMar>
          </w:tcPr>
          <w:p w:rsidR="00A17AF6" w:rsidRDefault="00A17AF6" w:rsidP="00C51F29">
            <w:pPr>
              <w:tabs>
                <w:tab w:val="left" w:pos="480"/>
              </w:tabs>
            </w:pPr>
          </w:p>
        </w:tc>
      </w:tr>
      <w:tr w:rsidR="00A17AF6" w:rsidTr="000B17FC">
        <w:tc>
          <w:tcPr>
            <w:tcW w:w="4063" w:type="dxa"/>
            <w:tcMar>
              <w:right w:w="40" w:type="dxa"/>
            </w:tcMar>
          </w:tcPr>
          <w:p w:rsidR="00A17AF6" w:rsidRPr="00A17AF6" w:rsidRDefault="00A17AF6" w:rsidP="00C51F29">
            <w:pPr>
              <w:tabs>
                <w:tab w:val="left" w:pos="566"/>
              </w:tabs>
              <w:ind w:left="566" w:hanging="566"/>
              <w:rPr>
                <w:szCs w:val="22"/>
              </w:rPr>
            </w:pPr>
          </w:p>
        </w:tc>
        <w:tc>
          <w:tcPr>
            <w:tcW w:w="198" w:type="dxa"/>
          </w:tcPr>
          <w:p w:rsidR="00A17AF6" w:rsidRDefault="00A17AF6" w:rsidP="00C51F29">
            <w:pPr>
              <w:tabs>
                <w:tab w:val="left" w:pos="480"/>
              </w:tabs>
            </w:pPr>
          </w:p>
        </w:tc>
        <w:tc>
          <w:tcPr>
            <w:tcW w:w="1161" w:type="dxa"/>
            <w:tcMar>
              <w:left w:w="40" w:type="dxa"/>
              <w:right w:w="40" w:type="dxa"/>
            </w:tcMar>
          </w:tcPr>
          <w:p w:rsidR="00A17AF6" w:rsidRPr="00A17AF6" w:rsidRDefault="00A17AF6" w:rsidP="00C51F29">
            <w:pPr>
              <w:tabs>
                <w:tab w:val="left" w:pos="480"/>
              </w:tabs>
              <w:rPr>
                <w:szCs w:val="22"/>
              </w:rPr>
            </w:pPr>
          </w:p>
        </w:tc>
        <w:tc>
          <w:tcPr>
            <w:tcW w:w="180" w:type="dxa"/>
          </w:tcPr>
          <w:p w:rsidR="00A17AF6" w:rsidRPr="00A17AF6" w:rsidRDefault="00A17AF6" w:rsidP="00C51F29">
            <w:pPr>
              <w:tabs>
                <w:tab w:val="left" w:pos="480"/>
              </w:tabs>
              <w:rPr>
                <w:szCs w:val="22"/>
              </w:rPr>
            </w:pPr>
          </w:p>
        </w:tc>
        <w:tc>
          <w:tcPr>
            <w:tcW w:w="1044" w:type="dxa"/>
            <w:tcMar>
              <w:left w:w="40" w:type="dxa"/>
              <w:right w:w="40" w:type="dxa"/>
            </w:tcMar>
          </w:tcPr>
          <w:p w:rsidR="00A17AF6" w:rsidRPr="00A17AF6" w:rsidRDefault="00A17AF6" w:rsidP="00C51F29">
            <w:pPr>
              <w:tabs>
                <w:tab w:val="left" w:pos="480"/>
              </w:tabs>
              <w:rPr>
                <w:szCs w:val="22"/>
              </w:rPr>
            </w:pPr>
          </w:p>
        </w:tc>
        <w:tc>
          <w:tcPr>
            <w:tcW w:w="301" w:type="dxa"/>
          </w:tcPr>
          <w:p w:rsidR="00A17AF6" w:rsidRPr="00A17AF6" w:rsidRDefault="00A17AF6" w:rsidP="00C51F29">
            <w:pPr>
              <w:tabs>
                <w:tab w:val="left" w:pos="480"/>
              </w:tabs>
              <w:rPr>
                <w:szCs w:val="22"/>
              </w:rPr>
            </w:pPr>
          </w:p>
        </w:tc>
        <w:tc>
          <w:tcPr>
            <w:tcW w:w="1283" w:type="dxa"/>
            <w:tcMar>
              <w:left w:w="40" w:type="dxa"/>
              <w:right w:w="40" w:type="dxa"/>
            </w:tcMar>
          </w:tcPr>
          <w:p w:rsidR="00A17AF6" w:rsidRPr="00A17AF6" w:rsidRDefault="00A17AF6" w:rsidP="00C51F29">
            <w:pPr>
              <w:tabs>
                <w:tab w:val="left" w:pos="480"/>
              </w:tabs>
              <w:rPr>
                <w:szCs w:val="22"/>
              </w:rPr>
            </w:pPr>
          </w:p>
        </w:tc>
        <w:tc>
          <w:tcPr>
            <w:tcW w:w="216" w:type="dxa"/>
          </w:tcPr>
          <w:p w:rsidR="00A17AF6" w:rsidRDefault="00A17AF6" w:rsidP="00C51F29">
            <w:pPr>
              <w:tabs>
                <w:tab w:val="left" w:pos="480"/>
              </w:tabs>
            </w:pPr>
          </w:p>
        </w:tc>
        <w:tc>
          <w:tcPr>
            <w:tcW w:w="1161" w:type="dxa"/>
            <w:tcMar>
              <w:left w:w="40" w:type="dxa"/>
            </w:tcMar>
          </w:tcPr>
          <w:p w:rsidR="00A17AF6" w:rsidRDefault="00A17AF6" w:rsidP="00C51F29">
            <w:pPr>
              <w:tabs>
                <w:tab w:val="left" w:pos="480"/>
              </w:tabs>
            </w:pPr>
          </w:p>
        </w:tc>
        <w:tc>
          <w:tcPr>
            <w:tcW w:w="198" w:type="dxa"/>
          </w:tcPr>
          <w:p w:rsidR="00A17AF6" w:rsidRDefault="00A17AF6" w:rsidP="00C51F29">
            <w:pPr>
              <w:tabs>
                <w:tab w:val="left" w:pos="480"/>
              </w:tabs>
            </w:pPr>
          </w:p>
        </w:tc>
        <w:tc>
          <w:tcPr>
            <w:tcW w:w="1111" w:type="dxa"/>
            <w:tcMar>
              <w:left w:w="40" w:type="dxa"/>
            </w:tcMar>
          </w:tcPr>
          <w:p w:rsidR="00A17AF6" w:rsidRDefault="00A17AF6" w:rsidP="00C51F29">
            <w:pPr>
              <w:tabs>
                <w:tab w:val="left" w:pos="480"/>
              </w:tabs>
            </w:pPr>
          </w:p>
        </w:tc>
      </w:tr>
      <w:tr w:rsidR="00A17AF6" w:rsidTr="000B17FC">
        <w:tc>
          <w:tcPr>
            <w:tcW w:w="4063" w:type="dxa"/>
            <w:tcMar>
              <w:right w:w="40" w:type="dxa"/>
            </w:tcMar>
          </w:tcPr>
          <w:p w:rsidR="00A17AF6" w:rsidRPr="00A17AF6" w:rsidRDefault="00A17AF6" w:rsidP="00C51F29">
            <w:pPr>
              <w:tabs>
                <w:tab w:val="left" w:pos="566"/>
              </w:tabs>
              <w:ind w:left="566" w:hanging="566"/>
              <w:rPr>
                <w:szCs w:val="22"/>
              </w:rPr>
            </w:pPr>
            <w:r w:rsidRPr="00A17AF6">
              <w:rPr>
                <w:color w:val="FFFFFF"/>
                <w:szCs w:val="22"/>
              </w:rPr>
              <w:t>*</w:t>
            </w:r>
            <w:r w:rsidRPr="00A17AF6">
              <w:rPr>
                <w:szCs w:val="22"/>
              </w:rPr>
              <w:t>4.</w:t>
            </w:r>
            <w:r w:rsidRPr="00A17AF6">
              <w:rPr>
                <w:szCs w:val="22"/>
              </w:rPr>
              <w:tab/>
            </w:r>
            <w:r w:rsidR="004165BD" w:rsidRPr="00A17AF6">
              <w:rPr>
                <w:szCs w:val="22"/>
              </w:rPr>
              <w:t>Identify changes</w:t>
            </w:r>
            <w:r w:rsidR="004165BD">
              <w:rPr>
                <w:szCs w:val="22"/>
              </w:rPr>
              <w:t xml:space="preserve"> and trends</w:t>
            </w:r>
            <w:r w:rsidR="004165BD" w:rsidRPr="00A17AF6">
              <w:rPr>
                <w:szCs w:val="22"/>
              </w:rPr>
              <w:t xml:space="preserve"> in managerial accounting</w:t>
            </w:r>
            <w:r w:rsidRPr="00A17AF6">
              <w:rPr>
                <w:szCs w:val="22"/>
              </w:rPr>
              <w:t>.</w:t>
            </w:r>
          </w:p>
        </w:tc>
        <w:tc>
          <w:tcPr>
            <w:tcW w:w="198" w:type="dxa"/>
          </w:tcPr>
          <w:p w:rsidR="00A17AF6" w:rsidRDefault="00A17AF6" w:rsidP="00C51F29">
            <w:pPr>
              <w:tabs>
                <w:tab w:val="left" w:pos="480"/>
              </w:tabs>
            </w:pPr>
          </w:p>
        </w:tc>
        <w:tc>
          <w:tcPr>
            <w:tcW w:w="1161" w:type="dxa"/>
            <w:tcMar>
              <w:left w:w="40" w:type="dxa"/>
              <w:right w:w="40" w:type="dxa"/>
            </w:tcMar>
          </w:tcPr>
          <w:p w:rsidR="00A17AF6" w:rsidRPr="00A17AF6" w:rsidRDefault="00447B2A" w:rsidP="00BC5176">
            <w:pPr>
              <w:tabs>
                <w:tab w:val="left" w:pos="480"/>
              </w:tabs>
              <w:rPr>
                <w:szCs w:val="22"/>
              </w:rPr>
            </w:pPr>
            <w:r>
              <w:rPr>
                <w:szCs w:val="22"/>
              </w:rPr>
              <w:t>4, 5, 9</w:t>
            </w:r>
          </w:p>
        </w:tc>
        <w:tc>
          <w:tcPr>
            <w:tcW w:w="180" w:type="dxa"/>
          </w:tcPr>
          <w:p w:rsidR="00A17AF6" w:rsidRPr="00A17AF6" w:rsidRDefault="00A17AF6" w:rsidP="00C51F29">
            <w:pPr>
              <w:tabs>
                <w:tab w:val="left" w:pos="480"/>
              </w:tabs>
              <w:rPr>
                <w:szCs w:val="22"/>
              </w:rPr>
            </w:pPr>
          </w:p>
        </w:tc>
        <w:tc>
          <w:tcPr>
            <w:tcW w:w="1044" w:type="dxa"/>
            <w:tcMar>
              <w:left w:w="40" w:type="dxa"/>
              <w:right w:w="40" w:type="dxa"/>
            </w:tcMar>
          </w:tcPr>
          <w:p w:rsidR="00A17AF6" w:rsidRPr="00A17AF6" w:rsidRDefault="00447B2A" w:rsidP="00C51F29">
            <w:pPr>
              <w:tabs>
                <w:tab w:val="left" w:pos="480"/>
              </w:tabs>
              <w:rPr>
                <w:szCs w:val="22"/>
              </w:rPr>
            </w:pPr>
            <w:r>
              <w:rPr>
                <w:szCs w:val="22"/>
              </w:rPr>
              <w:t>2</w:t>
            </w:r>
          </w:p>
        </w:tc>
        <w:tc>
          <w:tcPr>
            <w:tcW w:w="301" w:type="dxa"/>
          </w:tcPr>
          <w:p w:rsidR="00A17AF6" w:rsidRPr="00A17AF6" w:rsidRDefault="00A17AF6" w:rsidP="00C51F29">
            <w:pPr>
              <w:tabs>
                <w:tab w:val="left" w:pos="480"/>
              </w:tabs>
              <w:rPr>
                <w:szCs w:val="22"/>
              </w:rPr>
            </w:pPr>
          </w:p>
        </w:tc>
        <w:tc>
          <w:tcPr>
            <w:tcW w:w="1283" w:type="dxa"/>
            <w:tcMar>
              <w:left w:w="40" w:type="dxa"/>
              <w:right w:w="40" w:type="dxa"/>
            </w:tcMar>
          </w:tcPr>
          <w:p w:rsidR="00A17AF6" w:rsidRPr="00A17AF6" w:rsidRDefault="00447B2A" w:rsidP="00C51F29">
            <w:pPr>
              <w:tabs>
                <w:tab w:val="left" w:pos="480"/>
              </w:tabs>
              <w:rPr>
                <w:szCs w:val="22"/>
              </w:rPr>
            </w:pPr>
            <w:r>
              <w:rPr>
                <w:szCs w:val="22"/>
              </w:rPr>
              <w:t>9</w:t>
            </w:r>
          </w:p>
        </w:tc>
        <w:tc>
          <w:tcPr>
            <w:tcW w:w="216" w:type="dxa"/>
          </w:tcPr>
          <w:p w:rsidR="00A17AF6" w:rsidRDefault="00A17AF6" w:rsidP="00C51F29">
            <w:pPr>
              <w:tabs>
                <w:tab w:val="left" w:pos="480"/>
              </w:tabs>
            </w:pPr>
          </w:p>
        </w:tc>
        <w:tc>
          <w:tcPr>
            <w:tcW w:w="1161" w:type="dxa"/>
            <w:tcMar>
              <w:left w:w="40" w:type="dxa"/>
            </w:tcMar>
          </w:tcPr>
          <w:p w:rsidR="00A17AF6" w:rsidRDefault="00A17AF6" w:rsidP="00C51F29">
            <w:pPr>
              <w:tabs>
                <w:tab w:val="left" w:pos="480"/>
              </w:tabs>
            </w:pPr>
          </w:p>
        </w:tc>
        <w:tc>
          <w:tcPr>
            <w:tcW w:w="198" w:type="dxa"/>
          </w:tcPr>
          <w:p w:rsidR="00A17AF6" w:rsidRDefault="00A17AF6" w:rsidP="00C51F29">
            <w:pPr>
              <w:tabs>
                <w:tab w:val="left" w:pos="480"/>
              </w:tabs>
            </w:pPr>
          </w:p>
        </w:tc>
        <w:tc>
          <w:tcPr>
            <w:tcW w:w="1111" w:type="dxa"/>
            <w:tcMar>
              <w:left w:w="40" w:type="dxa"/>
            </w:tcMar>
          </w:tcPr>
          <w:p w:rsidR="00A17AF6" w:rsidRDefault="00A17AF6" w:rsidP="00C51F29">
            <w:pPr>
              <w:tabs>
                <w:tab w:val="left" w:pos="480"/>
              </w:tabs>
            </w:pPr>
          </w:p>
        </w:tc>
      </w:tr>
      <w:tr w:rsidR="00A17AF6" w:rsidTr="000B17FC">
        <w:tc>
          <w:tcPr>
            <w:tcW w:w="4063" w:type="dxa"/>
            <w:tcMar>
              <w:right w:w="40" w:type="dxa"/>
            </w:tcMar>
          </w:tcPr>
          <w:p w:rsidR="00A17AF6" w:rsidRPr="00A17AF6" w:rsidRDefault="00A17AF6" w:rsidP="00C51F29">
            <w:pPr>
              <w:tabs>
                <w:tab w:val="left" w:pos="566"/>
              </w:tabs>
              <w:ind w:left="566" w:hanging="566"/>
              <w:rPr>
                <w:szCs w:val="22"/>
              </w:rPr>
            </w:pPr>
          </w:p>
        </w:tc>
        <w:tc>
          <w:tcPr>
            <w:tcW w:w="198" w:type="dxa"/>
          </w:tcPr>
          <w:p w:rsidR="00A17AF6" w:rsidRDefault="00A17AF6" w:rsidP="00C51F29">
            <w:pPr>
              <w:tabs>
                <w:tab w:val="left" w:pos="480"/>
              </w:tabs>
            </w:pPr>
          </w:p>
        </w:tc>
        <w:tc>
          <w:tcPr>
            <w:tcW w:w="1161" w:type="dxa"/>
            <w:tcMar>
              <w:left w:w="40" w:type="dxa"/>
              <w:right w:w="40" w:type="dxa"/>
            </w:tcMar>
          </w:tcPr>
          <w:p w:rsidR="00A17AF6" w:rsidRPr="00A17AF6" w:rsidRDefault="00A17AF6" w:rsidP="00C51F29">
            <w:pPr>
              <w:tabs>
                <w:tab w:val="left" w:pos="480"/>
              </w:tabs>
              <w:rPr>
                <w:szCs w:val="22"/>
              </w:rPr>
            </w:pPr>
          </w:p>
        </w:tc>
        <w:tc>
          <w:tcPr>
            <w:tcW w:w="180" w:type="dxa"/>
          </w:tcPr>
          <w:p w:rsidR="00A17AF6" w:rsidRPr="00A17AF6" w:rsidRDefault="00A17AF6" w:rsidP="00C51F29">
            <w:pPr>
              <w:tabs>
                <w:tab w:val="left" w:pos="480"/>
              </w:tabs>
              <w:rPr>
                <w:szCs w:val="22"/>
              </w:rPr>
            </w:pPr>
          </w:p>
        </w:tc>
        <w:tc>
          <w:tcPr>
            <w:tcW w:w="1044" w:type="dxa"/>
            <w:tcMar>
              <w:left w:w="40" w:type="dxa"/>
              <w:right w:w="40" w:type="dxa"/>
            </w:tcMar>
          </w:tcPr>
          <w:p w:rsidR="00A17AF6" w:rsidRPr="00A17AF6" w:rsidRDefault="00A17AF6" w:rsidP="00C51F29">
            <w:pPr>
              <w:tabs>
                <w:tab w:val="left" w:pos="480"/>
              </w:tabs>
              <w:rPr>
                <w:szCs w:val="22"/>
              </w:rPr>
            </w:pPr>
          </w:p>
        </w:tc>
        <w:tc>
          <w:tcPr>
            <w:tcW w:w="301" w:type="dxa"/>
          </w:tcPr>
          <w:p w:rsidR="00A17AF6" w:rsidRPr="00A17AF6" w:rsidRDefault="00A17AF6" w:rsidP="00C51F29">
            <w:pPr>
              <w:tabs>
                <w:tab w:val="left" w:pos="480"/>
              </w:tabs>
              <w:rPr>
                <w:szCs w:val="22"/>
              </w:rPr>
            </w:pPr>
          </w:p>
        </w:tc>
        <w:tc>
          <w:tcPr>
            <w:tcW w:w="1283" w:type="dxa"/>
            <w:tcMar>
              <w:left w:w="40" w:type="dxa"/>
              <w:right w:w="40" w:type="dxa"/>
            </w:tcMar>
          </w:tcPr>
          <w:p w:rsidR="00A17AF6" w:rsidRPr="00A17AF6" w:rsidRDefault="00A17AF6" w:rsidP="00C51F29">
            <w:pPr>
              <w:tabs>
                <w:tab w:val="left" w:pos="480"/>
              </w:tabs>
              <w:rPr>
                <w:szCs w:val="22"/>
              </w:rPr>
            </w:pPr>
          </w:p>
        </w:tc>
        <w:tc>
          <w:tcPr>
            <w:tcW w:w="216" w:type="dxa"/>
          </w:tcPr>
          <w:p w:rsidR="00A17AF6" w:rsidRDefault="00A17AF6" w:rsidP="00C51F29">
            <w:pPr>
              <w:tabs>
                <w:tab w:val="left" w:pos="480"/>
              </w:tabs>
            </w:pPr>
          </w:p>
        </w:tc>
        <w:tc>
          <w:tcPr>
            <w:tcW w:w="1161" w:type="dxa"/>
            <w:tcMar>
              <w:left w:w="40" w:type="dxa"/>
            </w:tcMar>
          </w:tcPr>
          <w:p w:rsidR="00A17AF6" w:rsidRDefault="00A17AF6" w:rsidP="00C51F29">
            <w:pPr>
              <w:tabs>
                <w:tab w:val="left" w:pos="480"/>
              </w:tabs>
            </w:pPr>
          </w:p>
        </w:tc>
        <w:tc>
          <w:tcPr>
            <w:tcW w:w="198" w:type="dxa"/>
          </w:tcPr>
          <w:p w:rsidR="00A17AF6" w:rsidRDefault="00A17AF6" w:rsidP="00C51F29">
            <w:pPr>
              <w:tabs>
                <w:tab w:val="left" w:pos="480"/>
              </w:tabs>
            </w:pPr>
          </w:p>
        </w:tc>
        <w:tc>
          <w:tcPr>
            <w:tcW w:w="1111" w:type="dxa"/>
            <w:tcMar>
              <w:left w:w="40" w:type="dxa"/>
            </w:tcMar>
          </w:tcPr>
          <w:p w:rsidR="00A17AF6" w:rsidRDefault="00A17AF6" w:rsidP="00C51F29">
            <w:pPr>
              <w:tabs>
                <w:tab w:val="left" w:pos="480"/>
              </w:tabs>
            </w:pPr>
          </w:p>
        </w:tc>
      </w:tr>
      <w:tr w:rsidR="00A17AF6" w:rsidTr="000B17FC">
        <w:tc>
          <w:tcPr>
            <w:tcW w:w="4063" w:type="dxa"/>
            <w:tcMar>
              <w:right w:w="40" w:type="dxa"/>
            </w:tcMar>
          </w:tcPr>
          <w:p w:rsidR="00A17AF6" w:rsidRPr="00A17AF6" w:rsidRDefault="00A17AF6" w:rsidP="004165BD">
            <w:pPr>
              <w:tabs>
                <w:tab w:val="left" w:pos="566"/>
              </w:tabs>
              <w:ind w:left="566" w:hanging="566"/>
              <w:rPr>
                <w:szCs w:val="22"/>
              </w:rPr>
            </w:pPr>
          </w:p>
        </w:tc>
        <w:tc>
          <w:tcPr>
            <w:tcW w:w="198" w:type="dxa"/>
          </w:tcPr>
          <w:p w:rsidR="00A17AF6" w:rsidRDefault="00A17AF6" w:rsidP="00C51F29">
            <w:pPr>
              <w:tabs>
                <w:tab w:val="left" w:pos="480"/>
              </w:tabs>
            </w:pPr>
          </w:p>
        </w:tc>
        <w:tc>
          <w:tcPr>
            <w:tcW w:w="1161" w:type="dxa"/>
            <w:tcMar>
              <w:left w:w="40" w:type="dxa"/>
              <w:right w:w="40" w:type="dxa"/>
            </w:tcMar>
          </w:tcPr>
          <w:p w:rsidR="00A17AF6" w:rsidRPr="00A17AF6" w:rsidRDefault="00A17AF6" w:rsidP="00C51F29">
            <w:pPr>
              <w:tabs>
                <w:tab w:val="left" w:pos="480"/>
              </w:tabs>
              <w:rPr>
                <w:szCs w:val="22"/>
              </w:rPr>
            </w:pPr>
          </w:p>
        </w:tc>
        <w:tc>
          <w:tcPr>
            <w:tcW w:w="180" w:type="dxa"/>
          </w:tcPr>
          <w:p w:rsidR="00A17AF6" w:rsidRPr="00A17AF6" w:rsidRDefault="00A17AF6" w:rsidP="00C51F29">
            <w:pPr>
              <w:tabs>
                <w:tab w:val="left" w:pos="480"/>
              </w:tabs>
              <w:rPr>
                <w:szCs w:val="22"/>
              </w:rPr>
            </w:pPr>
          </w:p>
        </w:tc>
        <w:tc>
          <w:tcPr>
            <w:tcW w:w="1044" w:type="dxa"/>
            <w:tcMar>
              <w:left w:w="40" w:type="dxa"/>
              <w:right w:w="40" w:type="dxa"/>
            </w:tcMar>
          </w:tcPr>
          <w:p w:rsidR="00A17AF6" w:rsidRPr="00A17AF6" w:rsidRDefault="00A17AF6" w:rsidP="00C51F29">
            <w:pPr>
              <w:tabs>
                <w:tab w:val="left" w:pos="480"/>
              </w:tabs>
              <w:rPr>
                <w:szCs w:val="22"/>
              </w:rPr>
            </w:pPr>
          </w:p>
        </w:tc>
        <w:tc>
          <w:tcPr>
            <w:tcW w:w="301" w:type="dxa"/>
          </w:tcPr>
          <w:p w:rsidR="00A17AF6" w:rsidRPr="00A17AF6" w:rsidRDefault="00A17AF6" w:rsidP="00C51F29">
            <w:pPr>
              <w:tabs>
                <w:tab w:val="left" w:pos="480"/>
              </w:tabs>
              <w:rPr>
                <w:szCs w:val="22"/>
              </w:rPr>
            </w:pPr>
          </w:p>
        </w:tc>
        <w:tc>
          <w:tcPr>
            <w:tcW w:w="1283" w:type="dxa"/>
            <w:tcMar>
              <w:left w:w="40" w:type="dxa"/>
              <w:right w:w="40" w:type="dxa"/>
            </w:tcMar>
          </w:tcPr>
          <w:p w:rsidR="00A17AF6" w:rsidRPr="00A17AF6" w:rsidRDefault="00A17AF6" w:rsidP="00C51F29">
            <w:pPr>
              <w:tabs>
                <w:tab w:val="left" w:pos="480"/>
              </w:tabs>
              <w:rPr>
                <w:szCs w:val="22"/>
              </w:rPr>
            </w:pPr>
          </w:p>
        </w:tc>
        <w:tc>
          <w:tcPr>
            <w:tcW w:w="216" w:type="dxa"/>
          </w:tcPr>
          <w:p w:rsidR="00A17AF6" w:rsidRDefault="00A17AF6" w:rsidP="00C51F29">
            <w:pPr>
              <w:tabs>
                <w:tab w:val="left" w:pos="480"/>
              </w:tabs>
            </w:pPr>
          </w:p>
        </w:tc>
        <w:tc>
          <w:tcPr>
            <w:tcW w:w="1161" w:type="dxa"/>
            <w:tcMar>
              <w:left w:w="40" w:type="dxa"/>
            </w:tcMar>
          </w:tcPr>
          <w:p w:rsidR="00A17AF6" w:rsidRDefault="00A17AF6" w:rsidP="00C51F29">
            <w:pPr>
              <w:tabs>
                <w:tab w:val="left" w:pos="480"/>
              </w:tabs>
            </w:pPr>
          </w:p>
        </w:tc>
        <w:tc>
          <w:tcPr>
            <w:tcW w:w="198" w:type="dxa"/>
          </w:tcPr>
          <w:p w:rsidR="00A17AF6" w:rsidRDefault="00A17AF6" w:rsidP="00C51F29">
            <w:pPr>
              <w:tabs>
                <w:tab w:val="left" w:pos="480"/>
              </w:tabs>
            </w:pPr>
          </w:p>
        </w:tc>
        <w:tc>
          <w:tcPr>
            <w:tcW w:w="1111" w:type="dxa"/>
            <w:tcMar>
              <w:left w:w="40" w:type="dxa"/>
            </w:tcMar>
          </w:tcPr>
          <w:p w:rsidR="00A17AF6" w:rsidRDefault="00A17AF6" w:rsidP="00C51F29">
            <w:pPr>
              <w:tabs>
                <w:tab w:val="left" w:pos="480"/>
              </w:tabs>
            </w:pPr>
          </w:p>
        </w:tc>
      </w:tr>
      <w:tr w:rsidR="00A17AF6" w:rsidTr="000B17FC">
        <w:tc>
          <w:tcPr>
            <w:tcW w:w="4063" w:type="dxa"/>
            <w:tcMar>
              <w:right w:w="40" w:type="dxa"/>
            </w:tcMar>
          </w:tcPr>
          <w:p w:rsidR="00A17AF6" w:rsidRPr="00A17AF6" w:rsidRDefault="00A17AF6" w:rsidP="00C51F29">
            <w:pPr>
              <w:tabs>
                <w:tab w:val="left" w:pos="566"/>
              </w:tabs>
              <w:ind w:left="566" w:hanging="566"/>
              <w:rPr>
                <w:szCs w:val="22"/>
              </w:rPr>
            </w:pPr>
          </w:p>
        </w:tc>
        <w:tc>
          <w:tcPr>
            <w:tcW w:w="198" w:type="dxa"/>
          </w:tcPr>
          <w:p w:rsidR="00A17AF6" w:rsidRDefault="00A17AF6" w:rsidP="00C51F29">
            <w:pPr>
              <w:tabs>
                <w:tab w:val="left" w:pos="480"/>
              </w:tabs>
            </w:pPr>
          </w:p>
        </w:tc>
        <w:tc>
          <w:tcPr>
            <w:tcW w:w="1161" w:type="dxa"/>
            <w:tcMar>
              <w:left w:w="40" w:type="dxa"/>
              <w:right w:w="40" w:type="dxa"/>
            </w:tcMar>
          </w:tcPr>
          <w:p w:rsidR="00A17AF6" w:rsidRPr="00A17AF6" w:rsidRDefault="00A17AF6" w:rsidP="00C51F29">
            <w:pPr>
              <w:tabs>
                <w:tab w:val="left" w:pos="480"/>
              </w:tabs>
              <w:rPr>
                <w:szCs w:val="22"/>
              </w:rPr>
            </w:pPr>
          </w:p>
        </w:tc>
        <w:tc>
          <w:tcPr>
            <w:tcW w:w="180" w:type="dxa"/>
          </w:tcPr>
          <w:p w:rsidR="00A17AF6" w:rsidRPr="00A17AF6" w:rsidRDefault="00A17AF6" w:rsidP="00C51F29">
            <w:pPr>
              <w:tabs>
                <w:tab w:val="left" w:pos="480"/>
              </w:tabs>
              <w:rPr>
                <w:szCs w:val="22"/>
              </w:rPr>
            </w:pPr>
          </w:p>
        </w:tc>
        <w:tc>
          <w:tcPr>
            <w:tcW w:w="1044" w:type="dxa"/>
            <w:tcMar>
              <w:left w:w="40" w:type="dxa"/>
              <w:right w:w="40" w:type="dxa"/>
            </w:tcMar>
          </w:tcPr>
          <w:p w:rsidR="00A17AF6" w:rsidRPr="00A17AF6" w:rsidRDefault="00A17AF6" w:rsidP="00C51F29">
            <w:pPr>
              <w:tabs>
                <w:tab w:val="left" w:pos="480"/>
              </w:tabs>
              <w:rPr>
                <w:szCs w:val="22"/>
              </w:rPr>
            </w:pPr>
          </w:p>
        </w:tc>
        <w:tc>
          <w:tcPr>
            <w:tcW w:w="301" w:type="dxa"/>
          </w:tcPr>
          <w:p w:rsidR="00A17AF6" w:rsidRPr="00A17AF6" w:rsidRDefault="00A17AF6" w:rsidP="00C51F29">
            <w:pPr>
              <w:tabs>
                <w:tab w:val="left" w:pos="480"/>
              </w:tabs>
              <w:rPr>
                <w:szCs w:val="22"/>
              </w:rPr>
            </w:pPr>
          </w:p>
        </w:tc>
        <w:tc>
          <w:tcPr>
            <w:tcW w:w="1283" w:type="dxa"/>
            <w:tcMar>
              <w:left w:w="40" w:type="dxa"/>
              <w:right w:w="40" w:type="dxa"/>
            </w:tcMar>
          </w:tcPr>
          <w:p w:rsidR="00A17AF6" w:rsidRPr="00A17AF6" w:rsidRDefault="00A17AF6" w:rsidP="00C51F29">
            <w:pPr>
              <w:tabs>
                <w:tab w:val="left" w:pos="480"/>
              </w:tabs>
              <w:rPr>
                <w:szCs w:val="22"/>
              </w:rPr>
            </w:pPr>
          </w:p>
        </w:tc>
        <w:tc>
          <w:tcPr>
            <w:tcW w:w="216" w:type="dxa"/>
          </w:tcPr>
          <w:p w:rsidR="00A17AF6" w:rsidRDefault="00A17AF6" w:rsidP="00C51F29">
            <w:pPr>
              <w:tabs>
                <w:tab w:val="left" w:pos="480"/>
              </w:tabs>
            </w:pPr>
          </w:p>
        </w:tc>
        <w:tc>
          <w:tcPr>
            <w:tcW w:w="1161" w:type="dxa"/>
            <w:tcMar>
              <w:left w:w="40" w:type="dxa"/>
            </w:tcMar>
          </w:tcPr>
          <w:p w:rsidR="00A17AF6" w:rsidRDefault="00A17AF6" w:rsidP="00C51F29">
            <w:pPr>
              <w:tabs>
                <w:tab w:val="left" w:pos="480"/>
              </w:tabs>
            </w:pPr>
          </w:p>
        </w:tc>
        <w:tc>
          <w:tcPr>
            <w:tcW w:w="198" w:type="dxa"/>
          </w:tcPr>
          <w:p w:rsidR="00A17AF6" w:rsidRDefault="00A17AF6" w:rsidP="00C51F29">
            <w:pPr>
              <w:tabs>
                <w:tab w:val="left" w:pos="480"/>
              </w:tabs>
            </w:pPr>
          </w:p>
        </w:tc>
        <w:tc>
          <w:tcPr>
            <w:tcW w:w="1111" w:type="dxa"/>
            <w:tcMar>
              <w:left w:w="40" w:type="dxa"/>
            </w:tcMar>
          </w:tcPr>
          <w:p w:rsidR="00A17AF6" w:rsidRDefault="00A17AF6" w:rsidP="00C51F29">
            <w:pPr>
              <w:tabs>
                <w:tab w:val="left" w:pos="480"/>
              </w:tabs>
            </w:pPr>
          </w:p>
        </w:tc>
      </w:tr>
      <w:tr w:rsidR="00A17AF6" w:rsidTr="000B17FC">
        <w:tc>
          <w:tcPr>
            <w:tcW w:w="4063" w:type="dxa"/>
            <w:tcMar>
              <w:right w:w="40" w:type="dxa"/>
            </w:tcMar>
          </w:tcPr>
          <w:p w:rsidR="00A17AF6" w:rsidRPr="00A17AF6" w:rsidRDefault="00A17AF6" w:rsidP="00C51F29">
            <w:pPr>
              <w:tabs>
                <w:tab w:val="left" w:pos="566"/>
              </w:tabs>
              <w:ind w:left="566" w:hanging="566"/>
              <w:rPr>
                <w:szCs w:val="22"/>
              </w:rPr>
            </w:pPr>
          </w:p>
        </w:tc>
        <w:tc>
          <w:tcPr>
            <w:tcW w:w="198" w:type="dxa"/>
          </w:tcPr>
          <w:p w:rsidR="00A17AF6" w:rsidRDefault="00A17AF6" w:rsidP="00C51F29">
            <w:pPr>
              <w:tabs>
                <w:tab w:val="left" w:pos="480"/>
              </w:tabs>
            </w:pPr>
          </w:p>
        </w:tc>
        <w:tc>
          <w:tcPr>
            <w:tcW w:w="1161" w:type="dxa"/>
            <w:tcMar>
              <w:left w:w="40" w:type="dxa"/>
              <w:right w:w="40" w:type="dxa"/>
            </w:tcMar>
          </w:tcPr>
          <w:p w:rsidR="00A17AF6" w:rsidRPr="00A17AF6" w:rsidRDefault="00A17AF6" w:rsidP="00C51F29">
            <w:pPr>
              <w:tabs>
                <w:tab w:val="left" w:pos="480"/>
              </w:tabs>
              <w:rPr>
                <w:szCs w:val="22"/>
              </w:rPr>
            </w:pPr>
          </w:p>
        </w:tc>
        <w:tc>
          <w:tcPr>
            <w:tcW w:w="180" w:type="dxa"/>
          </w:tcPr>
          <w:p w:rsidR="00A17AF6" w:rsidRPr="00A17AF6" w:rsidRDefault="00A17AF6" w:rsidP="00C51F29">
            <w:pPr>
              <w:tabs>
                <w:tab w:val="left" w:pos="480"/>
              </w:tabs>
              <w:rPr>
                <w:szCs w:val="22"/>
              </w:rPr>
            </w:pPr>
          </w:p>
        </w:tc>
        <w:tc>
          <w:tcPr>
            <w:tcW w:w="1044" w:type="dxa"/>
            <w:tcMar>
              <w:left w:w="40" w:type="dxa"/>
              <w:right w:w="40" w:type="dxa"/>
            </w:tcMar>
          </w:tcPr>
          <w:p w:rsidR="00A17AF6" w:rsidRPr="00A17AF6" w:rsidRDefault="00A17AF6" w:rsidP="00C51F29">
            <w:pPr>
              <w:tabs>
                <w:tab w:val="left" w:pos="480"/>
              </w:tabs>
              <w:rPr>
                <w:szCs w:val="22"/>
              </w:rPr>
            </w:pPr>
          </w:p>
        </w:tc>
        <w:tc>
          <w:tcPr>
            <w:tcW w:w="301" w:type="dxa"/>
          </w:tcPr>
          <w:p w:rsidR="00A17AF6" w:rsidRPr="00A17AF6" w:rsidRDefault="00A17AF6" w:rsidP="00C51F29">
            <w:pPr>
              <w:tabs>
                <w:tab w:val="left" w:pos="480"/>
              </w:tabs>
              <w:rPr>
                <w:szCs w:val="22"/>
              </w:rPr>
            </w:pPr>
          </w:p>
        </w:tc>
        <w:tc>
          <w:tcPr>
            <w:tcW w:w="1283" w:type="dxa"/>
            <w:tcMar>
              <w:left w:w="40" w:type="dxa"/>
              <w:right w:w="40" w:type="dxa"/>
            </w:tcMar>
          </w:tcPr>
          <w:p w:rsidR="00A17AF6" w:rsidRPr="00A17AF6" w:rsidRDefault="00A17AF6" w:rsidP="00C51F29">
            <w:pPr>
              <w:tabs>
                <w:tab w:val="left" w:pos="480"/>
              </w:tabs>
              <w:rPr>
                <w:szCs w:val="22"/>
              </w:rPr>
            </w:pPr>
          </w:p>
        </w:tc>
        <w:tc>
          <w:tcPr>
            <w:tcW w:w="216" w:type="dxa"/>
          </w:tcPr>
          <w:p w:rsidR="00A17AF6" w:rsidRDefault="00A17AF6" w:rsidP="00C51F29">
            <w:pPr>
              <w:tabs>
                <w:tab w:val="left" w:pos="480"/>
              </w:tabs>
            </w:pPr>
          </w:p>
        </w:tc>
        <w:tc>
          <w:tcPr>
            <w:tcW w:w="1161" w:type="dxa"/>
            <w:tcMar>
              <w:left w:w="40" w:type="dxa"/>
            </w:tcMar>
          </w:tcPr>
          <w:p w:rsidR="00A17AF6" w:rsidRDefault="00A17AF6" w:rsidP="00C51F29">
            <w:pPr>
              <w:tabs>
                <w:tab w:val="left" w:pos="480"/>
              </w:tabs>
            </w:pPr>
          </w:p>
        </w:tc>
        <w:tc>
          <w:tcPr>
            <w:tcW w:w="198" w:type="dxa"/>
          </w:tcPr>
          <w:p w:rsidR="00A17AF6" w:rsidRDefault="00A17AF6" w:rsidP="00C51F29">
            <w:pPr>
              <w:tabs>
                <w:tab w:val="left" w:pos="480"/>
              </w:tabs>
            </w:pPr>
          </w:p>
        </w:tc>
        <w:tc>
          <w:tcPr>
            <w:tcW w:w="1111" w:type="dxa"/>
            <w:tcMar>
              <w:left w:w="40" w:type="dxa"/>
            </w:tcMar>
          </w:tcPr>
          <w:p w:rsidR="00A17AF6" w:rsidRDefault="00A17AF6" w:rsidP="00C51F29">
            <w:pPr>
              <w:tabs>
                <w:tab w:val="left" w:pos="480"/>
              </w:tabs>
            </w:pPr>
          </w:p>
        </w:tc>
      </w:tr>
      <w:tr w:rsidR="00A17AF6" w:rsidTr="000B17FC">
        <w:tc>
          <w:tcPr>
            <w:tcW w:w="4063" w:type="dxa"/>
            <w:tcMar>
              <w:right w:w="40" w:type="dxa"/>
            </w:tcMar>
          </w:tcPr>
          <w:p w:rsidR="00A17AF6" w:rsidRPr="00A17AF6" w:rsidRDefault="00A17AF6" w:rsidP="00C51F29">
            <w:pPr>
              <w:tabs>
                <w:tab w:val="left" w:pos="566"/>
              </w:tabs>
              <w:ind w:left="566" w:hanging="566"/>
              <w:rPr>
                <w:szCs w:val="22"/>
              </w:rPr>
            </w:pPr>
          </w:p>
        </w:tc>
        <w:tc>
          <w:tcPr>
            <w:tcW w:w="198" w:type="dxa"/>
          </w:tcPr>
          <w:p w:rsidR="00A17AF6" w:rsidRDefault="00A17AF6" w:rsidP="00C51F29">
            <w:pPr>
              <w:tabs>
                <w:tab w:val="left" w:pos="480"/>
              </w:tabs>
            </w:pPr>
          </w:p>
        </w:tc>
        <w:tc>
          <w:tcPr>
            <w:tcW w:w="1161" w:type="dxa"/>
            <w:tcMar>
              <w:left w:w="40" w:type="dxa"/>
              <w:right w:w="40" w:type="dxa"/>
            </w:tcMar>
          </w:tcPr>
          <w:p w:rsidR="00A17AF6" w:rsidRPr="00A17AF6" w:rsidRDefault="00A17AF6" w:rsidP="00C51F29">
            <w:pPr>
              <w:tabs>
                <w:tab w:val="left" w:pos="480"/>
              </w:tabs>
              <w:rPr>
                <w:szCs w:val="22"/>
              </w:rPr>
            </w:pPr>
          </w:p>
        </w:tc>
        <w:tc>
          <w:tcPr>
            <w:tcW w:w="180" w:type="dxa"/>
          </w:tcPr>
          <w:p w:rsidR="00A17AF6" w:rsidRPr="00A17AF6" w:rsidRDefault="00A17AF6" w:rsidP="00C51F29">
            <w:pPr>
              <w:tabs>
                <w:tab w:val="left" w:pos="480"/>
              </w:tabs>
              <w:rPr>
                <w:szCs w:val="22"/>
              </w:rPr>
            </w:pPr>
          </w:p>
        </w:tc>
        <w:tc>
          <w:tcPr>
            <w:tcW w:w="1044" w:type="dxa"/>
            <w:tcMar>
              <w:left w:w="40" w:type="dxa"/>
              <w:right w:w="40" w:type="dxa"/>
            </w:tcMar>
          </w:tcPr>
          <w:p w:rsidR="00A17AF6" w:rsidRPr="00A17AF6" w:rsidRDefault="00A17AF6" w:rsidP="00C51F29">
            <w:pPr>
              <w:tabs>
                <w:tab w:val="left" w:pos="480"/>
              </w:tabs>
              <w:rPr>
                <w:szCs w:val="22"/>
              </w:rPr>
            </w:pPr>
          </w:p>
        </w:tc>
        <w:tc>
          <w:tcPr>
            <w:tcW w:w="301" w:type="dxa"/>
          </w:tcPr>
          <w:p w:rsidR="00A17AF6" w:rsidRPr="00A17AF6" w:rsidRDefault="00A17AF6" w:rsidP="00C51F29">
            <w:pPr>
              <w:tabs>
                <w:tab w:val="left" w:pos="480"/>
              </w:tabs>
              <w:rPr>
                <w:szCs w:val="22"/>
              </w:rPr>
            </w:pPr>
          </w:p>
        </w:tc>
        <w:tc>
          <w:tcPr>
            <w:tcW w:w="1283" w:type="dxa"/>
            <w:tcMar>
              <w:left w:w="40" w:type="dxa"/>
              <w:right w:w="40" w:type="dxa"/>
            </w:tcMar>
          </w:tcPr>
          <w:p w:rsidR="00A17AF6" w:rsidRPr="00A17AF6" w:rsidRDefault="00A17AF6" w:rsidP="00C51F29">
            <w:pPr>
              <w:tabs>
                <w:tab w:val="left" w:pos="480"/>
              </w:tabs>
              <w:rPr>
                <w:szCs w:val="22"/>
              </w:rPr>
            </w:pPr>
          </w:p>
        </w:tc>
        <w:tc>
          <w:tcPr>
            <w:tcW w:w="216" w:type="dxa"/>
          </w:tcPr>
          <w:p w:rsidR="00A17AF6" w:rsidRDefault="00A17AF6" w:rsidP="00C51F29">
            <w:pPr>
              <w:tabs>
                <w:tab w:val="left" w:pos="480"/>
              </w:tabs>
            </w:pPr>
          </w:p>
        </w:tc>
        <w:tc>
          <w:tcPr>
            <w:tcW w:w="1161" w:type="dxa"/>
            <w:tcMar>
              <w:left w:w="40" w:type="dxa"/>
            </w:tcMar>
          </w:tcPr>
          <w:p w:rsidR="00A17AF6" w:rsidRDefault="00A17AF6" w:rsidP="00C51F29">
            <w:pPr>
              <w:tabs>
                <w:tab w:val="left" w:pos="480"/>
              </w:tabs>
            </w:pPr>
          </w:p>
        </w:tc>
        <w:tc>
          <w:tcPr>
            <w:tcW w:w="198" w:type="dxa"/>
          </w:tcPr>
          <w:p w:rsidR="00A17AF6" w:rsidRDefault="00A17AF6" w:rsidP="00C51F29">
            <w:pPr>
              <w:tabs>
                <w:tab w:val="left" w:pos="480"/>
              </w:tabs>
            </w:pPr>
          </w:p>
        </w:tc>
        <w:tc>
          <w:tcPr>
            <w:tcW w:w="1111" w:type="dxa"/>
            <w:tcMar>
              <w:left w:w="40" w:type="dxa"/>
            </w:tcMar>
          </w:tcPr>
          <w:p w:rsidR="00A17AF6" w:rsidRDefault="00A17AF6" w:rsidP="00C51F29">
            <w:pPr>
              <w:tabs>
                <w:tab w:val="left" w:pos="480"/>
              </w:tabs>
            </w:pPr>
          </w:p>
        </w:tc>
      </w:tr>
      <w:tr w:rsidR="00A17AF6" w:rsidTr="000B17FC">
        <w:tc>
          <w:tcPr>
            <w:tcW w:w="4063" w:type="dxa"/>
            <w:tcMar>
              <w:right w:w="40" w:type="dxa"/>
            </w:tcMar>
          </w:tcPr>
          <w:p w:rsidR="00A17AF6" w:rsidRPr="00A17AF6" w:rsidRDefault="00A17AF6" w:rsidP="004165BD">
            <w:pPr>
              <w:tabs>
                <w:tab w:val="left" w:pos="566"/>
              </w:tabs>
              <w:ind w:left="566" w:hanging="566"/>
              <w:rPr>
                <w:szCs w:val="22"/>
              </w:rPr>
            </w:pPr>
          </w:p>
        </w:tc>
        <w:tc>
          <w:tcPr>
            <w:tcW w:w="198" w:type="dxa"/>
          </w:tcPr>
          <w:p w:rsidR="00A17AF6" w:rsidRPr="00333CDE" w:rsidRDefault="00A17AF6" w:rsidP="00C51F29">
            <w:pPr>
              <w:tabs>
                <w:tab w:val="left" w:pos="480"/>
              </w:tabs>
              <w:rPr>
                <w:sz w:val="18"/>
                <w:szCs w:val="18"/>
              </w:rPr>
            </w:pPr>
          </w:p>
        </w:tc>
        <w:tc>
          <w:tcPr>
            <w:tcW w:w="1161" w:type="dxa"/>
            <w:tcMar>
              <w:left w:w="40" w:type="dxa"/>
              <w:right w:w="40" w:type="dxa"/>
            </w:tcMar>
          </w:tcPr>
          <w:p w:rsidR="00A17AF6" w:rsidRPr="00A17AF6" w:rsidRDefault="00A17AF6" w:rsidP="00C51F29">
            <w:pPr>
              <w:tabs>
                <w:tab w:val="left" w:pos="480"/>
              </w:tabs>
              <w:rPr>
                <w:szCs w:val="22"/>
              </w:rPr>
            </w:pPr>
          </w:p>
        </w:tc>
        <w:tc>
          <w:tcPr>
            <w:tcW w:w="180" w:type="dxa"/>
          </w:tcPr>
          <w:p w:rsidR="00A17AF6" w:rsidRPr="00A17AF6" w:rsidRDefault="00A17AF6" w:rsidP="00C51F29">
            <w:pPr>
              <w:tabs>
                <w:tab w:val="left" w:pos="480"/>
              </w:tabs>
              <w:rPr>
                <w:szCs w:val="22"/>
              </w:rPr>
            </w:pPr>
          </w:p>
        </w:tc>
        <w:tc>
          <w:tcPr>
            <w:tcW w:w="1044" w:type="dxa"/>
            <w:tcMar>
              <w:left w:w="40" w:type="dxa"/>
              <w:right w:w="40" w:type="dxa"/>
            </w:tcMar>
          </w:tcPr>
          <w:p w:rsidR="00A17AF6" w:rsidRPr="00A17AF6" w:rsidRDefault="00A17AF6" w:rsidP="00C51F29">
            <w:pPr>
              <w:tabs>
                <w:tab w:val="left" w:pos="480"/>
              </w:tabs>
              <w:rPr>
                <w:szCs w:val="22"/>
              </w:rPr>
            </w:pPr>
          </w:p>
        </w:tc>
        <w:tc>
          <w:tcPr>
            <w:tcW w:w="301" w:type="dxa"/>
          </w:tcPr>
          <w:p w:rsidR="00A17AF6" w:rsidRPr="00A17AF6" w:rsidRDefault="00A17AF6" w:rsidP="00C51F29">
            <w:pPr>
              <w:tabs>
                <w:tab w:val="left" w:pos="480"/>
              </w:tabs>
              <w:rPr>
                <w:szCs w:val="22"/>
              </w:rPr>
            </w:pPr>
          </w:p>
        </w:tc>
        <w:tc>
          <w:tcPr>
            <w:tcW w:w="1283" w:type="dxa"/>
            <w:tcMar>
              <w:left w:w="40" w:type="dxa"/>
              <w:right w:w="40" w:type="dxa"/>
            </w:tcMar>
          </w:tcPr>
          <w:p w:rsidR="00A17AF6" w:rsidRPr="00A17AF6" w:rsidRDefault="00A17AF6" w:rsidP="00C51F29">
            <w:pPr>
              <w:tabs>
                <w:tab w:val="left" w:pos="480"/>
              </w:tabs>
              <w:rPr>
                <w:szCs w:val="22"/>
              </w:rPr>
            </w:pPr>
          </w:p>
        </w:tc>
        <w:tc>
          <w:tcPr>
            <w:tcW w:w="216" w:type="dxa"/>
          </w:tcPr>
          <w:p w:rsidR="00A17AF6" w:rsidRDefault="00A17AF6" w:rsidP="00C51F29">
            <w:pPr>
              <w:tabs>
                <w:tab w:val="left" w:pos="480"/>
              </w:tabs>
            </w:pPr>
          </w:p>
        </w:tc>
        <w:tc>
          <w:tcPr>
            <w:tcW w:w="1161" w:type="dxa"/>
            <w:tcMar>
              <w:left w:w="40" w:type="dxa"/>
            </w:tcMar>
          </w:tcPr>
          <w:p w:rsidR="00A17AF6" w:rsidRDefault="00A17AF6" w:rsidP="00C51F29">
            <w:pPr>
              <w:tabs>
                <w:tab w:val="left" w:pos="480"/>
              </w:tabs>
            </w:pPr>
          </w:p>
        </w:tc>
        <w:tc>
          <w:tcPr>
            <w:tcW w:w="198" w:type="dxa"/>
          </w:tcPr>
          <w:p w:rsidR="00A17AF6" w:rsidRDefault="00A17AF6" w:rsidP="00C51F29">
            <w:pPr>
              <w:tabs>
                <w:tab w:val="left" w:pos="480"/>
              </w:tabs>
            </w:pPr>
          </w:p>
        </w:tc>
        <w:tc>
          <w:tcPr>
            <w:tcW w:w="1111" w:type="dxa"/>
            <w:tcMar>
              <w:left w:w="40" w:type="dxa"/>
            </w:tcMar>
          </w:tcPr>
          <w:p w:rsidR="00A17AF6" w:rsidRDefault="00A17AF6" w:rsidP="00C51F29">
            <w:pPr>
              <w:tabs>
                <w:tab w:val="left" w:pos="480"/>
              </w:tabs>
            </w:pPr>
          </w:p>
        </w:tc>
      </w:tr>
    </w:tbl>
    <w:p w:rsidR="00006DF7" w:rsidRDefault="005C443D" w:rsidP="005C443D">
      <w:pPr>
        <w:pStyle w:val="1Head"/>
        <w:spacing w:before="0" w:after="120"/>
        <w:sectPr w:rsidR="00006DF7">
          <w:headerReference w:type="even" r:id="rId8"/>
          <w:headerReference w:type="default" r:id="rId9"/>
          <w:footerReference w:type="even" r:id="rId10"/>
          <w:footerReference w:type="default" r:id="rId11"/>
          <w:headerReference w:type="first" r:id="rId12"/>
          <w:footerReference w:type="first" r:id="rId13"/>
          <w:pgSz w:w="12240" w:h="15840" w:code="1"/>
          <w:pgMar w:top="720" w:right="360" w:bottom="907" w:left="1800" w:header="720" w:footer="907" w:gutter="0"/>
          <w:cols w:space="720"/>
        </w:sectPr>
      </w:pPr>
      <w:r>
        <w:t xml:space="preserve"> </w:t>
      </w:r>
    </w:p>
    <w:p w:rsidR="00006DF7" w:rsidRDefault="00D6738A">
      <w:pPr>
        <w:pStyle w:val="BodyLarge"/>
        <w:sectPr w:rsidR="00006DF7">
          <w:headerReference w:type="default" r:id="rId14"/>
          <w:footerReference w:type="default" r:id="rId15"/>
          <w:pgSz w:w="15840" w:h="12240" w:orient="landscape" w:code="1"/>
          <w:pgMar w:top="1800" w:right="720" w:bottom="360" w:left="907" w:header="720" w:footer="907" w:gutter="0"/>
          <w:cols w:space="720"/>
        </w:sectPr>
      </w:pPr>
      <w:r>
        <w:rPr>
          <w:noProof/>
          <w:sz w:val="20"/>
        </w:rPr>
        <w:lastRenderedPageBreak/>
        <w:pict>
          <v:shapetype id="_x0000_t202" coordsize="21600,21600" o:spt="202" path="m,l,21600r21600,l21600,xe">
            <v:stroke joinstyle="miter"/>
            <v:path gradientshapeok="t" o:connecttype="rect"/>
          </v:shapetype>
          <v:shape id="Text Box 7" o:spid="_x0000_s1027" type="#_x0000_t202" style="position:absolute;margin-left:3.7pt;margin-top:.2pt;width:25.2pt;height:455.8pt;z-index:251658240;visibility:visible;mso-width-percent:0;mso-wrap-distance-left:0;mso-wrap-distance-top:0;mso-wrap-distance-right:0;mso-wrap-distance-bottom:0;mso-position-horizontal:absolute;mso-position-horizontal-relative:margin;mso-position-vertical:absolute;mso-position-vertical-relative:margin;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" stroked="f">
            <v:textbox style="layout-flow:vertical" inset="0,0,0,0">
              <w:txbxContent>
                <w:p w:rsidR="004D314D" w:rsidRDefault="004D314D">
                  <w:pPr>
                    <w:pStyle w:val="Heading1"/>
                    <w:numPr>
                      <w:ilvl w:val="0"/>
                      <w:numId w:val="0"/>
                    </w:numPr>
                    <w:tabs>
                      <w:tab w:val="left" w:pos="4716"/>
                      <w:tab w:val="right" w:pos="10080"/>
                    </w:tabs>
                    <w:ind w:right="-9"/>
                    <w:jc w:val="left"/>
                    <w:rPr>
                      <w:rStyle w:val="PageNumber"/>
                      <w:rFonts w:ascii="Helvetica" w:hAnsi="Helvetica"/>
                      <w:b w:val="0"/>
                      <w:sz w:val="22"/>
                    </w:rPr>
                  </w:pPr>
                  <w:r>
                    <w:rPr>
                      <w:rStyle w:val="PageNumber"/>
                      <w:rFonts w:ascii="Helvetica" w:hAnsi="Helvetica"/>
                      <w:b w:val="0"/>
                      <w:sz w:val="24"/>
                      <w:u w:val="single"/>
                    </w:rPr>
                    <w:tab/>
                  </w:r>
                  <w:r>
                    <w:rPr>
                      <w:rStyle w:val="PageNumber"/>
                      <w:rFonts w:ascii="Helvetica" w:hAnsi="Helvetica"/>
                      <w:b w:val="0"/>
                      <w:sz w:val="24"/>
                      <w:u w:val="single"/>
                    </w:rPr>
                    <w:tab/>
                  </w:r>
                </w:p>
                <w:p w:rsidR="004D314D" w:rsidRDefault="004D314D">
                  <w:pPr>
                    <w:pStyle w:val="Heading1"/>
                    <w:numPr>
                      <w:ilvl w:val="0"/>
                      <w:numId w:val="0"/>
                    </w:numPr>
                    <w:tabs>
                      <w:tab w:val="left" w:pos="4716"/>
                      <w:tab w:val="right" w:pos="10071"/>
                    </w:tabs>
                    <w:ind w:right="-9"/>
                    <w:jc w:val="left"/>
                  </w:pPr>
                  <w:r>
                    <w:rPr>
                      <w:rStyle w:val="PageNumber"/>
                      <w:rFonts w:ascii="Helvetica" w:hAnsi="Helvetica"/>
                      <w:b w:val="0"/>
                      <w:sz w:val="24"/>
                    </w:rPr>
                    <w:t xml:space="preserve">© 2015 </w:t>
                  </w:r>
                  <w:proofErr w:type="gramStart"/>
                  <w:r>
                    <w:rPr>
                      <w:rStyle w:val="PageNumber"/>
                      <w:rFonts w:ascii="Helvetica" w:hAnsi="Helvetica"/>
                      <w:b w:val="0"/>
                      <w:sz w:val="24"/>
                    </w:rPr>
                    <w:t>For</w:t>
                  </w:r>
                  <w:proofErr w:type="gramEnd"/>
                  <w:r>
                    <w:rPr>
                      <w:rStyle w:val="PageNumber"/>
                      <w:rFonts w:ascii="Helvetica" w:hAnsi="Helvetica"/>
                      <w:b w:val="0"/>
                      <w:sz w:val="24"/>
                    </w:rPr>
                    <w:t xml:space="preserve"> Instructor Use Only</w:t>
                  </w:r>
                  <w:r w:rsidR="00DF684A">
                    <w:rPr>
                      <w:rStyle w:val="PageNumber"/>
                      <w:rFonts w:ascii="Helvetica" w:hAnsi="Helvetica"/>
                      <w:b w:val="0"/>
                      <w:sz w:val="22"/>
                    </w:rPr>
                    <w:tab/>
                    <w:t xml:space="preserve">                                                                   </w:t>
                  </w:r>
                  <w:r>
                    <w:rPr>
                      <w:rStyle w:val="PageNumber"/>
                      <w:rFonts w:ascii="Helvetica" w:hAnsi="Helvetica"/>
                      <w:b w:val="0"/>
                    </w:rPr>
                    <w:t>1-2</w:t>
                  </w:r>
                </w:p>
                <w:p w:rsidR="004D314D" w:rsidRDefault="004D314D"/>
              </w:txbxContent>
            </v:textbox>
            <w10:wrap type="square" side="right" anchorx="margin" anchory="margin"/>
          </v:shape>
        </w:pict>
      </w:r>
      <w:r>
        <w:rPr>
          <w:noProof/>
          <w:sz w:val="20"/>
        </w:rPr>
        <w:pict>
          <v:shape id="Text Box 8" o:spid="_x0000_s1026" type="#_x0000_t202" style="position:absolute;margin-left:49.55pt;margin-top:12.3pt;width:617.35pt;height:478.7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" o:allowoverlap="f" stroked="f">
            <v:textbox inset="0,0,0,0">
              <w:txbxContent>
                <w:p w:rsidR="004D314D" w:rsidRDefault="004D314D">
                  <w:pPr>
                    <w:spacing w:line="240" w:lineRule="exact"/>
                    <w:jc w:val="center"/>
                    <w:rPr>
                      <w:b/>
                      <w:sz w:val="20"/>
                    </w:rPr>
                  </w:pPr>
                  <w:r>
                    <w:rPr>
                      <w:b/>
                      <w:sz w:val="20"/>
                    </w:rPr>
                    <w:t>Correlation Chart between Bloom’s Taxonomy, Study Objectives and End-of-Chapter Exercises and Problems</w:t>
                  </w:r>
                </w:p>
                <w:p w:rsidR="004D314D" w:rsidRDefault="004D314D">
                  <w:pPr>
                    <w:spacing w:line="200" w:lineRule="exact"/>
                    <w:rPr>
                      <w:sz w:val="14"/>
                    </w:rPr>
                  </w:pPr>
                </w:p>
                <w:tbl>
                  <w:tblPr>
                    <w:tblW w:w="123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93"/>
                    <w:gridCol w:w="1174"/>
                    <w:gridCol w:w="759"/>
                    <w:gridCol w:w="759"/>
                    <w:gridCol w:w="820"/>
                    <w:gridCol w:w="847"/>
                    <w:gridCol w:w="639"/>
                    <w:gridCol w:w="1773"/>
                    <w:gridCol w:w="975"/>
                    <w:gridCol w:w="1085"/>
                  </w:tblGrid>
                  <w:tr w:rsidR="004D314D">
                    <w:trPr>
                      <w:jc w:val="center"/>
                    </w:trPr>
                    <w:tc>
                      <w:tcPr>
                        <w:tcW w:w="3493" w:type="dxa"/>
                        <w:shd w:val="clear" w:color="auto" w:fill="CCCCCC"/>
                        <w:tcMar>
                          <w:left w:w="40" w:type="dxa"/>
                          <w:right w:w="40" w:type="dxa"/>
                        </w:tcMar>
                      </w:tcPr>
                      <w:p w:rsidR="004D314D" w:rsidRDefault="004D314D">
                        <w:pPr>
                          <w:spacing w:before="20" w:after="20" w:line="220" w:lineRule="exact"/>
                          <w:jc w:val="center"/>
                          <w:rPr>
                            <w:b/>
                            <w:sz w:val="18"/>
                          </w:rPr>
                        </w:pPr>
                        <w:r>
                          <w:rPr>
                            <w:b/>
                            <w:sz w:val="18"/>
                          </w:rPr>
                          <w:t>Study Objective</w:t>
                        </w:r>
                      </w:p>
                    </w:tc>
                    <w:tc>
                      <w:tcPr>
                        <w:tcW w:w="1174" w:type="dxa"/>
                        <w:shd w:val="clear" w:color="auto" w:fill="CCCCCC"/>
                        <w:tcMar>
                          <w:left w:w="20" w:type="dxa"/>
                          <w:right w:w="20" w:type="dxa"/>
                        </w:tcMar>
                      </w:tcPr>
                      <w:p w:rsidR="004D314D" w:rsidRDefault="004D314D">
                        <w:pPr>
                          <w:spacing w:before="20" w:after="20" w:line="220" w:lineRule="exact"/>
                          <w:jc w:val="center"/>
                          <w:rPr>
                            <w:b/>
                            <w:sz w:val="18"/>
                          </w:rPr>
                        </w:pPr>
                        <w:r>
                          <w:rPr>
                            <w:b/>
                            <w:sz w:val="18"/>
                          </w:rPr>
                          <w:t>Knowledge</w:t>
                        </w:r>
                      </w:p>
                    </w:tc>
                    <w:tc>
                      <w:tcPr>
                        <w:tcW w:w="1518" w:type="dxa"/>
                        <w:gridSpan w:val="2"/>
                        <w:tcBorders>
                          <w:bottom w:val="single" w:sz="6" w:space="0" w:color="auto"/>
                        </w:tcBorders>
                        <w:shd w:val="clear" w:color="auto" w:fill="CCCCCC"/>
                        <w:tcMar>
                          <w:left w:w="40" w:type="dxa"/>
                          <w:right w:w="40" w:type="dxa"/>
                        </w:tcMar>
                      </w:tcPr>
                      <w:p w:rsidR="004D314D" w:rsidRDefault="004D314D">
                        <w:pPr>
                          <w:spacing w:before="20" w:after="20" w:line="220" w:lineRule="exact"/>
                          <w:jc w:val="center"/>
                          <w:rPr>
                            <w:b/>
                            <w:sz w:val="18"/>
                          </w:rPr>
                        </w:pPr>
                        <w:r>
                          <w:rPr>
                            <w:b/>
                            <w:sz w:val="18"/>
                          </w:rPr>
                          <w:t>Comprehension</w:t>
                        </w:r>
                      </w:p>
                    </w:tc>
                    <w:tc>
                      <w:tcPr>
                        <w:tcW w:w="2306" w:type="dxa"/>
                        <w:gridSpan w:val="3"/>
                        <w:shd w:val="clear" w:color="auto" w:fill="CCCCCC"/>
                        <w:tcMar>
                          <w:left w:w="40" w:type="dxa"/>
                          <w:right w:w="40" w:type="dxa"/>
                        </w:tcMar>
                      </w:tcPr>
                      <w:p w:rsidR="004D314D" w:rsidRDefault="004D314D">
                        <w:pPr>
                          <w:spacing w:before="20" w:after="20" w:line="220" w:lineRule="exact"/>
                          <w:jc w:val="center"/>
                          <w:rPr>
                            <w:b/>
                            <w:sz w:val="18"/>
                          </w:rPr>
                        </w:pPr>
                        <w:r>
                          <w:rPr>
                            <w:b/>
                            <w:sz w:val="18"/>
                          </w:rPr>
                          <w:t>Application</w:t>
                        </w:r>
                      </w:p>
                    </w:tc>
                    <w:tc>
                      <w:tcPr>
                        <w:tcW w:w="1773" w:type="dxa"/>
                        <w:shd w:val="clear" w:color="auto" w:fill="CCCCCC"/>
                        <w:tcMar>
                          <w:left w:w="40" w:type="dxa"/>
                          <w:right w:w="40" w:type="dxa"/>
                        </w:tcMar>
                      </w:tcPr>
                      <w:p w:rsidR="004D314D" w:rsidRDefault="004D314D">
                        <w:pPr>
                          <w:spacing w:before="20" w:after="20" w:line="220" w:lineRule="exact"/>
                          <w:jc w:val="center"/>
                          <w:rPr>
                            <w:b/>
                            <w:sz w:val="18"/>
                          </w:rPr>
                        </w:pPr>
                        <w:r>
                          <w:rPr>
                            <w:b/>
                            <w:sz w:val="18"/>
                          </w:rPr>
                          <w:t>Analysis</w:t>
                        </w:r>
                      </w:p>
                    </w:tc>
                    <w:tc>
                      <w:tcPr>
                        <w:tcW w:w="975" w:type="dxa"/>
                        <w:shd w:val="clear" w:color="auto" w:fill="CCCCCC"/>
                        <w:tcMar>
                          <w:left w:w="40" w:type="dxa"/>
                          <w:right w:w="40" w:type="dxa"/>
                        </w:tcMar>
                      </w:tcPr>
                      <w:p w:rsidR="004D314D" w:rsidRDefault="004D314D">
                        <w:pPr>
                          <w:spacing w:before="20" w:after="20" w:line="220" w:lineRule="exact"/>
                          <w:jc w:val="center"/>
                          <w:rPr>
                            <w:b/>
                            <w:sz w:val="18"/>
                          </w:rPr>
                        </w:pPr>
                        <w:r>
                          <w:rPr>
                            <w:b/>
                            <w:sz w:val="18"/>
                          </w:rPr>
                          <w:t>Synthesis</w:t>
                        </w:r>
                      </w:p>
                    </w:tc>
                    <w:tc>
                      <w:tcPr>
                        <w:tcW w:w="1085" w:type="dxa"/>
                        <w:shd w:val="clear" w:color="auto" w:fill="CCCCCC"/>
                        <w:tcMar>
                          <w:left w:w="40" w:type="dxa"/>
                          <w:right w:w="40" w:type="dxa"/>
                        </w:tcMar>
                      </w:tcPr>
                      <w:p w:rsidR="004D314D" w:rsidRDefault="004D314D">
                        <w:pPr>
                          <w:spacing w:before="20" w:after="20" w:line="220" w:lineRule="exact"/>
                          <w:jc w:val="center"/>
                          <w:rPr>
                            <w:b/>
                            <w:sz w:val="18"/>
                          </w:rPr>
                        </w:pPr>
                        <w:r>
                          <w:rPr>
                            <w:b/>
                            <w:sz w:val="18"/>
                          </w:rPr>
                          <w:t>Evaluation</w:t>
                        </w:r>
                      </w:p>
                    </w:tc>
                  </w:tr>
                  <w:tr w:rsidR="004D314D">
                    <w:trPr>
                      <w:cantSplit/>
                      <w:jc w:val="center"/>
                    </w:trPr>
                    <w:tc>
                      <w:tcPr>
                        <w:tcW w:w="3493" w:type="dxa"/>
                        <w:tcMar>
                          <w:left w:w="40" w:type="dxa"/>
                          <w:right w:w="40" w:type="dxa"/>
                        </w:tcMar>
                      </w:tcPr>
                      <w:p w:rsidR="004D314D" w:rsidRDefault="004D314D">
                        <w:pPr>
                          <w:tabs>
                            <w:tab w:val="right" w:pos="225"/>
                            <w:tab w:val="left" w:pos="360"/>
                          </w:tabs>
                          <w:spacing w:before="20" w:after="20" w:line="220" w:lineRule="exact"/>
                          <w:ind w:left="360" w:hanging="414"/>
                          <w:rPr>
                            <w:b/>
                            <w:sz w:val="18"/>
                          </w:rPr>
                        </w:pPr>
                        <w:r>
                          <w:rPr>
                            <w:b/>
                            <w:color w:val="FFFFFF"/>
                            <w:sz w:val="18"/>
                          </w:rPr>
                          <w:t>*</w:t>
                        </w:r>
                        <w:r>
                          <w:rPr>
                            <w:b/>
                            <w:color w:val="FFFFFF"/>
                            <w:sz w:val="18"/>
                          </w:rPr>
                          <w:tab/>
                        </w:r>
                        <w:r>
                          <w:rPr>
                            <w:b/>
                            <w:sz w:val="18"/>
                          </w:rPr>
                          <w:t>1.</w:t>
                        </w:r>
                        <w:r>
                          <w:rPr>
                            <w:b/>
                            <w:sz w:val="18"/>
                          </w:rPr>
                          <w:tab/>
                        </w:r>
                        <w:r w:rsidRPr="00A56798">
                          <w:rPr>
                            <w:b/>
                            <w:sz w:val="18"/>
                            <w:szCs w:val="18"/>
                          </w:rPr>
                          <w:t>Explain the distinguishing features of managerial accounting.</w:t>
                        </w:r>
                      </w:p>
                    </w:tc>
                    <w:tc>
                      <w:tcPr>
                        <w:tcW w:w="1174" w:type="dxa"/>
                        <w:tcMar>
                          <w:left w:w="20" w:type="dxa"/>
                          <w:right w:w="20" w:type="dxa"/>
                        </w:tcMar>
                      </w:tcPr>
                      <w:p w:rsidR="004D314D" w:rsidRDefault="004D314D">
                        <w:pPr>
                          <w:spacing w:before="20" w:after="20" w:line="220" w:lineRule="exact"/>
                          <w:rPr>
                            <w:b/>
                            <w:sz w:val="18"/>
                          </w:rPr>
                        </w:pPr>
                        <w:r>
                          <w:rPr>
                            <w:b/>
                            <w:sz w:val="18"/>
                          </w:rPr>
                          <w:t>D-1, E-8</w:t>
                        </w:r>
                      </w:p>
                    </w:tc>
                    <w:tc>
                      <w:tcPr>
                        <w:tcW w:w="759" w:type="dxa"/>
                        <w:tcBorders>
                          <w:right w:val="nil"/>
                        </w:tcBorders>
                        <w:tcMar>
                          <w:left w:w="40" w:type="dxa"/>
                          <w:right w:w="40" w:type="dxa"/>
                        </w:tcMar>
                      </w:tcPr>
                      <w:p w:rsidR="004D314D" w:rsidRDefault="004D314D">
                        <w:pPr>
                          <w:spacing w:before="20" w:after="20" w:line="220" w:lineRule="exact"/>
                          <w:rPr>
                            <w:b/>
                            <w:sz w:val="18"/>
                          </w:rPr>
                        </w:pPr>
                        <w:r>
                          <w:rPr>
                            <w:b/>
                            <w:sz w:val="18"/>
                          </w:rPr>
                          <w:t>E-3, E-7</w:t>
                        </w:r>
                      </w:p>
                    </w:tc>
                    <w:tc>
                      <w:tcPr>
                        <w:tcW w:w="759" w:type="dxa"/>
                        <w:tcBorders>
                          <w:left w:val="nil"/>
                        </w:tcBorders>
                        <w:tcMar>
                          <w:left w:w="40" w:type="dxa"/>
                          <w:right w:w="40" w:type="dxa"/>
                        </w:tcMar>
                      </w:tcPr>
                      <w:p w:rsidR="004D314D" w:rsidRDefault="004D314D">
                        <w:pPr>
                          <w:spacing w:before="20" w:after="20" w:line="220" w:lineRule="exact"/>
                          <w:ind w:left="99"/>
                          <w:rPr>
                            <w:b/>
                            <w:sz w:val="18"/>
                          </w:rPr>
                        </w:pPr>
                      </w:p>
                    </w:tc>
                    <w:tc>
                      <w:tcPr>
                        <w:tcW w:w="2306" w:type="dxa"/>
                        <w:gridSpan w:val="3"/>
                        <w:tcMar>
                          <w:left w:w="40" w:type="dxa"/>
                          <w:right w:w="40" w:type="dxa"/>
                        </w:tcMar>
                      </w:tcPr>
                      <w:p w:rsidR="004D314D" w:rsidRDefault="004D314D">
                        <w:pPr>
                          <w:spacing w:before="20" w:after="20" w:line="220" w:lineRule="exact"/>
                          <w:rPr>
                            <w:b/>
                            <w:sz w:val="18"/>
                          </w:rPr>
                        </w:pPr>
                      </w:p>
                    </w:tc>
                    <w:tc>
                      <w:tcPr>
                        <w:tcW w:w="1773" w:type="dxa"/>
                        <w:tcBorders>
                          <w:bottom w:val="single" w:sz="6" w:space="0" w:color="auto"/>
                        </w:tcBorders>
                        <w:tcMar>
                          <w:left w:w="40" w:type="dxa"/>
                          <w:right w:w="40" w:type="dxa"/>
                        </w:tcMar>
                      </w:tcPr>
                      <w:p w:rsidR="004D314D" w:rsidRDefault="004D314D">
                        <w:pPr>
                          <w:spacing w:before="20" w:after="20" w:line="220" w:lineRule="exact"/>
                          <w:rPr>
                            <w:b/>
                            <w:sz w:val="18"/>
                          </w:rPr>
                        </w:pPr>
                      </w:p>
                    </w:tc>
                    <w:tc>
                      <w:tcPr>
                        <w:tcW w:w="975" w:type="dxa"/>
                        <w:tcMar>
                          <w:left w:w="40" w:type="dxa"/>
                          <w:right w:w="40" w:type="dxa"/>
                        </w:tcMar>
                      </w:tcPr>
                      <w:p w:rsidR="004D314D" w:rsidRDefault="004D314D">
                        <w:pPr>
                          <w:spacing w:before="20" w:after="20" w:line="220" w:lineRule="exact"/>
                          <w:rPr>
                            <w:b/>
                            <w:sz w:val="18"/>
                          </w:rPr>
                        </w:pPr>
                      </w:p>
                    </w:tc>
                    <w:tc>
                      <w:tcPr>
                        <w:tcW w:w="1085" w:type="dxa"/>
                        <w:tcMar>
                          <w:left w:w="40" w:type="dxa"/>
                          <w:right w:w="40" w:type="dxa"/>
                        </w:tcMar>
                      </w:tcPr>
                      <w:p w:rsidR="004D314D" w:rsidRDefault="004D314D">
                        <w:pPr>
                          <w:spacing w:before="20" w:after="20" w:line="220" w:lineRule="exact"/>
                          <w:rPr>
                            <w:b/>
                            <w:sz w:val="18"/>
                          </w:rPr>
                        </w:pPr>
                      </w:p>
                    </w:tc>
                  </w:tr>
                  <w:tr w:rsidR="004D314D">
                    <w:trPr>
                      <w:cantSplit/>
                      <w:jc w:val="center"/>
                    </w:trPr>
                    <w:tc>
                      <w:tcPr>
                        <w:tcW w:w="3493" w:type="dxa"/>
                        <w:tcMar>
                          <w:left w:w="40" w:type="dxa"/>
                          <w:right w:w="40" w:type="dxa"/>
                        </w:tcMar>
                      </w:tcPr>
                      <w:p w:rsidR="004D314D" w:rsidRDefault="004D314D">
                        <w:pPr>
                          <w:tabs>
                            <w:tab w:val="right" w:pos="225"/>
                            <w:tab w:val="left" w:pos="360"/>
                          </w:tabs>
                          <w:spacing w:before="20" w:after="20" w:line="220" w:lineRule="exact"/>
                          <w:ind w:left="360" w:hanging="414"/>
                          <w:rPr>
                            <w:b/>
                            <w:sz w:val="18"/>
                          </w:rPr>
                        </w:pPr>
                        <w:r>
                          <w:rPr>
                            <w:b/>
                            <w:color w:val="FFFFFF"/>
                            <w:sz w:val="18"/>
                          </w:rPr>
                          <w:t>*</w:t>
                        </w:r>
                        <w:r>
                          <w:rPr>
                            <w:b/>
                            <w:color w:val="FFFFFF"/>
                            <w:sz w:val="18"/>
                          </w:rPr>
                          <w:tab/>
                        </w:r>
                        <w:r>
                          <w:rPr>
                            <w:b/>
                            <w:sz w:val="18"/>
                          </w:rPr>
                          <w:t>2.</w:t>
                        </w:r>
                        <w:r>
                          <w:rPr>
                            <w:b/>
                            <w:sz w:val="18"/>
                          </w:rPr>
                          <w:tab/>
                        </w:r>
                        <w:r w:rsidRPr="00A56798">
                          <w:rPr>
                            <w:b/>
                            <w:sz w:val="18"/>
                            <w:szCs w:val="18"/>
                          </w:rPr>
                          <w:t>Identify the three functions of management and the role of management accountants in an organizational structure.</w:t>
                        </w:r>
                      </w:p>
                    </w:tc>
                    <w:tc>
                      <w:tcPr>
                        <w:tcW w:w="1174" w:type="dxa"/>
                        <w:tcMar>
                          <w:left w:w="20" w:type="dxa"/>
                          <w:right w:w="20" w:type="dxa"/>
                        </w:tcMar>
                      </w:tcPr>
                      <w:p w:rsidR="004D314D" w:rsidRDefault="004D314D" w:rsidP="001E5206">
                        <w:pPr>
                          <w:spacing w:before="20" w:after="20" w:line="220" w:lineRule="exact"/>
                          <w:rPr>
                            <w:b/>
                            <w:sz w:val="18"/>
                          </w:rPr>
                        </w:pPr>
                        <w:r>
                          <w:rPr>
                            <w:b/>
                            <w:sz w:val="18"/>
                          </w:rPr>
                          <w:t>D-1, E-5, E-6</w:t>
                        </w:r>
                      </w:p>
                    </w:tc>
                    <w:tc>
                      <w:tcPr>
                        <w:tcW w:w="759" w:type="dxa"/>
                        <w:tcBorders>
                          <w:right w:val="nil"/>
                        </w:tcBorders>
                        <w:tcMar>
                          <w:left w:w="40" w:type="dxa"/>
                          <w:right w:w="40" w:type="dxa"/>
                        </w:tcMar>
                      </w:tcPr>
                      <w:p w:rsidR="004D314D" w:rsidRDefault="004D314D">
                        <w:pPr>
                          <w:spacing w:before="20" w:after="20" w:line="220" w:lineRule="exact"/>
                          <w:rPr>
                            <w:b/>
                            <w:sz w:val="18"/>
                          </w:rPr>
                        </w:pPr>
                      </w:p>
                    </w:tc>
                    <w:tc>
                      <w:tcPr>
                        <w:tcW w:w="759" w:type="dxa"/>
                        <w:tcBorders>
                          <w:left w:val="nil"/>
                        </w:tcBorders>
                        <w:tcMar>
                          <w:left w:w="40" w:type="dxa"/>
                          <w:right w:w="40" w:type="dxa"/>
                        </w:tcMar>
                      </w:tcPr>
                      <w:p w:rsidR="004D314D" w:rsidRDefault="004D314D">
                        <w:pPr>
                          <w:spacing w:before="20" w:after="20" w:line="220" w:lineRule="exact"/>
                          <w:ind w:left="99"/>
                          <w:rPr>
                            <w:b/>
                            <w:sz w:val="18"/>
                          </w:rPr>
                        </w:pPr>
                      </w:p>
                    </w:tc>
                    <w:tc>
                      <w:tcPr>
                        <w:tcW w:w="2306" w:type="dxa"/>
                        <w:gridSpan w:val="3"/>
                        <w:tcBorders>
                          <w:bottom w:val="single" w:sz="6" w:space="0" w:color="auto"/>
                        </w:tcBorders>
                        <w:tcMar>
                          <w:left w:w="40" w:type="dxa"/>
                          <w:right w:w="40" w:type="dxa"/>
                        </w:tcMar>
                      </w:tcPr>
                      <w:p w:rsidR="004D314D" w:rsidRDefault="004D314D">
                        <w:pPr>
                          <w:spacing w:before="20" w:after="20" w:line="220" w:lineRule="exact"/>
                          <w:rPr>
                            <w:b/>
                            <w:sz w:val="18"/>
                          </w:rPr>
                        </w:pPr>
                      </w:p>
                    </w:tc>
                    <w:tc>
                      <w:tcPr>
                        <w:tcW w:w="1773" w:type="dxa"/>
                        <w:tcMar>
                          <w:left w:w="40" w:type="dxa"/>
                          <w:right w:w="40" w:type="dxa"/>
                        </w:tcMar>
                      </w:tcPr>
                      <w:p w:rsidR="004D314D" w:rsidRDefault="004D314D">
                        <w:pPr>
                          <w:spacing w:before="20" w:after="20" w:line="220" w:lineRule="exact"/>
                          <w:rPr>
                            <w:b/>
                            <w:sz w:val="18"/>
                          </w:rPr>
                        </w:pPr>
                      </w:p>
                    </w:tc>
                    <w:tc>
                      <w:tcPr>
                        <w:tcW w:w="975" w:type="dxa"/>
                        <w:tcMar>
                          <w:left w:w="40" w:type="dxa"/>
                          <w:right w:w="40" w:type="dxa"/>
                        </w:tcMar>
                      </w:tcPr>
                      <w:p w:rsidR="004D314D" w:rsidRDefault="004D314D">
                        <w:pPr>
                          <w:spacing w:before="20" w:after="20" w:line="220" w:lineRule="exact"/>
                          <w:rPr>
                            <w:b/>
                            <w:sz w:val="18"/>
                          </w:rPr>
                        </w:pPr>
                      </w:p>
                    </w:tc>
                    <w:tc>
                      <w:tcPr>
                        <w:tcW w:w="1085" w:type="dxa"/>
                        <w:tcMar>
                          <w:left w:w="40" w:type="dxa"/>
                          <w:right w:w="40" w:type="dxa"/>
                        </w:tcMar>
                      </w:tcPr>
                      <w:p w:rsidR="004D314D" w:rsidRDefault="004D314D">
                        <w:pPr>
                          <w:spacing w:before="20" w:after="20" w:line="220" w:lineRule="exact"/>
                          <w:rPr>
                            <w:b/>
                            <w:sz w:val="18"/>
                          </w:rPr>
                        </w:pPr>
                      </w:p>
                    </w:tc>
                  </w:tr>
                  <w:tr w:rsidR="004D314D">
                    <w:trPr>
                      <w:cantSplit/>
                      <w:jc w:val="center"/>
                    </w:trPr>
                    <w:tc>
                      <w:tcPr>
                        <w:tcW w:w="3493" w:type="dxa"/>
                        <w:tcMar>
                          <w:left w:w="40" w:type="dxa"/>
                          <w:right w:w="40" w:type="dxa"/>
                        </w:tcMar>
                      </w:tcPr>
                      <w:p w:rsidR="004D314D" w:rsidRPr="00A56798" w:rsidRDefault="004D314D" w:rsidP="00A56798">
                        <w:pPr>
                          <w:tabs>
                            <w:tab w:val="right" w:pos="225"/>
                            <w:tab w:val="left" w:pos="360"/>
                          </w:tabs>
                          <w:spacing w:before="20" w:after="20" w:line="220" w:lineRule="exact"/>
                          <w:ind w:left="360" w:hanging="414"/>
                          <w:rPr>
                            <w:b/>
                            <w:sz w:val="18"/>
                            <w:szCs w:val="18"/>
                          </w:rPr>
                        </w:pPr>
                        <w:r>
                          <w:rPr>
                            <w:b/>
                            <w:color w:val="FFFFFF"/>
                            <w:sz w:val="18"/>
                          </w:rPr>
                          <w:t>*</w:t>
                        </w:r>
                        <w:r>
                          <w:rPr>
                            <w:b/>
                            <w:color w:val="FFFFFF"/>
                            <w:sz w:val="18"/>
                          </w:rPr>
                          <w:tab/>
                        </w:r>
                        <w:r>
                          <w:rPr>
                            <w:b/>
                            <w:sz w:val="18"/>
                          </w:rPr>
                          <w:t>3.</w:t>
                        </w:r>
                        <w:r>
                          <w:rPr>
                            <w:b/>
                            <w:sz w:val="18"/>
                          </w:rPr>
                          <w:tab/>
                        </w:r>
                        <w:r w:rsidRPr="006D130A">
                          <w:rPr>
                            <w:b/>
                            <w:sz w:val="18"/>
                            <w:szCs w:val="18"/>
                          </w:rPr>
                          <w:t>Explain the importance of business ethics.</w:t>
                        </w:r>
                      </w:p>
                    </w:tc>
                    <w:tc>
                      <w:tcPr>
                        <w:tcW w:w="1174" w:type="dxa"/>
                        <w:tcMar>
                          <w:left w:w="20" w:type="dxa"/>
                          <w:right w:w="20" w:type="dxa"/>
                        </w:tcMar>
                      </w:tcPr>
                      <w:p w:rsidR="004D314D" w:rsidRDefault="004D314D" w:rsidP="001E5206">
                        <w:pPr>
                          <w:spacing w:before="20" w:after="20" w:line="220" w:lineRule="exact"/>
                          <w:rPr>
                            <w:b/>
                            <w:sz w:val="18"/>
                          </w:rPr>
                        </w:pPr>
                        <w:r>
                          <w:rPr>
                            <w:b/>
                            <w:sz w:val="18"/>
                          </w:rPr>
                          <w:t>D-1, E-4</w:t>
                        </w:r>
                      </w:p>
                    </w:tc>
                    <w:tc>
                      <w:tcPr>
                        <w:tcW w:w="759" w:type="dxa"/>
                        <w:tcBorders>
                          <w:right w:val="nil"/>
                        </w:tcBorders>
                        <w:tcMar>
                          <w:left w:w="40" w:type="dxa"/>
                          <w:right w:w="40" w:type="dxa"/>
                        </w:tcMar>
                      </w:tcPr>
                      <w:p w:rsidR="004D314D" w:rsidRDefault="004D314D">
                        <w:pPr>
                          <w:spacing w:before="20" w:after="20" w:line="220" w:lineRule="exact"/>
                          <w:rPr>
                            <w:b/>
                            <w:sz w:val="18"/>
                          </w:rPr>
                        </w:pPr>
                      </w:p>
                    </w:tc>
                    <w:tc>
                      <w:tcPr>
                        <w:tcW w:w="759" w:type="dxa"/>
                        <w:tcBorders>
                          <w:left w:val="nil"/>
                        </w:tcBorders>
                        <w:tcMar>
                          <w:left w:w="40" w:type="dxa"/>
                          <w:right w:w="40" w:type="dxa"/>
                        </w:tcMar>
                      </w:tcPr>
                      <w:p w:rsidR="004D314D" w:rsidRDefault="004D314D">
                        <w:pPr>
                          <w:spacing w:before="20" w:after="20" w:line="220" w:lineRule="exact"/>
                          <w:ind w:left="99"/>
                          <w:rPr>
                            <w:b/>
                            <w:sz w:val="18"/>
                          </w:rPr>
                        </w:pPr>
                      </w:p>
                    </w:tc>
                    <w:tc>
                      <w:tcPr>
                        <w:tcW w:w="820" w:type="dxa"/>
                        <w:tcBorders>
                          <w:right w:val="nil"/>
                        </w:tcBorders>
                        <w:tcMar>
                          <w:left w:w="40" w:type="dxa"/>
                          <w:right w:w="40" w:type="dxa"/>
                        </w:tcMar>
                      </w:tcPr>
                      <w:p w:rsidR="004D314D" w:rsidRDefault="004D314D">
                        <w:pPr>
                          <w:spacing w:before="20" w:after="20" w:line="220" w:lineRule="exact"/>
                          <w:rPr>
                            <w:b/>
                            <w:sz w:val="18"/>
                          </w:rPr>
                        </w:pPr>
                      </w:p>
                    </w:tc>
                    <w:tc>
                      <w:tcPr>
                        <w:tcW w:w="847" w:type="dxa"/>
                        <w:tcBorders>
                          <w:left w:val="nil"/>
                          <w:right w:val="nil"/>
                        </w:tcBorders>
                        <w:tcMar>
                          <w:left w:w="40" w:type="dxa"/>
                          <w:right w:w="40" w:type="dxa"/>
                        </w:tcMar>
                      </w:tcPr>
                      <w:p w:rsidR="004D314D" w:rsidRDefault="004D314D">
                        <w:pPr>
                          <w:spacing w:before="20" w:after="20" w:line="220" w:lineRule="exact"/>
                          <w:rPr>
                            <w:b/>
                            <w:sz w:val="18"/>
                          </w:rPr>
                        </w:pPr>
                      </w:p>
                    </w:tc>
                    <w:tc>
                      <w:tcPr>
                        <w:tcW w:w="639" w:type="dxa"/>
                        <w:tcBorders>
                          <w:left w:val="nil"/>
                        </w:tcBorders>
                        <w:tcMar>
                          <w:left w:w="40" w:type="dxa"/>
                          <w:right w:w="40" w:type="dxa"/>
                        </w:tcMar>
                      </w:tcPr>
                      <w:p w:rsidR="004D314D" w:rsidRDefault="004D314D">
                        <w:pPr>
                          <w:spacing w:before="20" w:after="20" w:line="220" w:lineRule="exact"/>
                          <w:rPr>
                            <w:b/>
                            <w:sz w:val="18"/>
                          </w:rPr>
                        </w:pPr>
                      </w:p>
                    </w:tc>
                    <w:tc>
                      <w:tcPr>
                        <w:tcW w:w="1773" w:type="dxa"/>
                        <w:tcMar>
                          <w:left w:w="20" w:type="dxa"/>
                          <w:right w:w="20" w:type="dxa"/>
                        </w:tcMar>
                      </w:tcPr>
                      <w:p w:rsidR="004D314D" w:rsidRDefault="004D314D">
                        <w:pPr>
                          <w:spacing w:before="20" w:after="20" w:line="220" w:lineRule="exact"/>
                          <w:rPr>
                            <w:b/>
                            <w:sz w:val="18"/>
                          </w:rPr>
                        </w:pPr>
                      </w:p>
                    </w:tc>
                    <w:tc>
                      <w:tcPr>
                        <w:tcW w:w="975" w:type="dxa"/>
                        <w:tcMar>
                          <w:left w:w="40" w:type="dxa"/>
                          <w:right w:w="40" w:type="dxa"/>
                        </w:tcMar>
                      </w:tcPr>
                      <w:p w:rsidR="004D314D" w:rsidRDefault="004D314D">
                        <w:pPr>
                          <w:spacing w:before="20" w:after="20" w:line="220" w:lineRule="exact"/>
                          <w:rPr>
                            <w:b/>
                            <w:sz w:val="18"/>
                          </w:rPr>
                        </w:pPr>
                      </w:p>
                    </w:tc>
                    <w:tc>
                      <w:tcPr>
                        <w:tcW w:w="1085" w:type="dxa"/>
                        <w:tcMar>
                          <w:left w:w="40" w:type="dxa"/>
                          <w:right w:w="40" w:type="dxa"/>
                        </w:tcMar>
                      </w:tcPr>
                      <w:p w:rsidR="004D314D" w:rsidRDefault="004D314D">
                        <w:pPr>
                          <w:spacing w:before="20" w:after="20" w:line="220" w:lineRule="exact"/>
                          <w:rPr>
                            <w:b/>
                            <w:sz w:val="18"/>
                          </w:rPr>
                        </w:pPr>
                      </w:p>
                    </w:tc>
                  </w:tr>
                  <w:tr w:rsidR="004D314D">
                    <w:trPr>
                      <w:cantSplit/>
                      <w:jc w:val="center"/>
                    </w:trPr>
                    <w:tc>
                      <w:tcPr>
                        <w:tcW w:w="3493" w:type="dxa"/>
                        <w:tcMar>
                          <w:left w:w="40" w:type="dxa"/>
                          <w:right w:w="40" w:type="dxa"/>
                        </w:tcMar>
                      </w:tcPr>
                      <w:p w:rsidR="004D314D" w:rsidRDefault="004D314D" w:rsidP="00A56798">
                        <w:pPr>
                          <w:tabs>
                            <w:tab w:val="right" w:pos="225"/>
                            <w:tab w:val="left" w:pos="360"/>
                          </w:tabs>
                          <w:spacing w:before="20" w:after="20" w:line="220" w:lineRule="exact"/>
                          <w:ind w:left="360" w:hanging="414"/>
                          <w:rPr>
                            <w:b/>
                            <w:sz w:val="18"/>
                          </w:rPr>
                        </w:pPr>
                        <w:r>
                          <w:rPr>
                            <w:b/>
                            <w:color w:val="FFFFFF"/>
                            <w:sz w:val="18"/>
                          </w:rPr>
                          <w:t>*</w:t>
                        </w:r>
                        <w:r>
                          <w:rPr>
                            <w:b/>
                            <w:color w:val="FFFFFF"/>
                            <w:sz w:val="18"/>
                          </w:rPr>
                          <w:tab/>
                        </w:r>
                        <w:r>
                          <w:rPr>
                            <w:b/>
                            <w:sz w:val="18"/>
                          </w:rPr>
                          <w:t>4.</w:t>
                        </w:r>
                        <w:r>
                          <w:rPr>
                            <w:b/>
                            <w:sz w:val="18"/>
                          </w:rPr>
                          <w:tab/>
                          <w:t>Identify changes trends in managerial accounting.</w:t>
                        </w:r>
                      </w:p>
                    </w:tc>
                    <w:tc>
                      <w:tcPr>
                        <w:tcW w:w="1174" w:type="dxa"/>
                        <w:tcMar>
                          <w:left w:w="20" w:type="dxa"/>
                          <w:right w:w="20" w:type="dxa"/>
                        </w:tcMar>
                      </w:tcPr>
                      <w:p w:rsidR="004D314D" w:rsidRDefault="004D314D">
                        <w:pPr>
                          <w:spacing w:before="20" w:after="20" w:line="220" w:lineRule="exact"/>
                          <w:rPr>
                            <w:b/>
                            <w:sz w:val="18"/>
                          </w:rPr>
                        </w:pPr>
                        <w:r>
                          <w:rPr>
                            <w:b/>
                            <w:sz w:val="18"/>
                          </w:rPr>
                          <w:t>D-2, E-9</w:t>
                        </w:r>
                      </w:p>
                    </w:tc>
                    <w:tc>
                      <w:tcPr>
                        <w:tcW w:w="759" w:type="dxa"/>
                        <w:tcBorders>
                          <w:right w:val="nil"/>
                        </w:tcBorders>
                        <w:tcMar>
                          <w:left w:w="40" w:type="dxa"/>
                          <w:right w:w="40" w:type="dxa"/>
                        </w:tcMar>
                      </w:tcPr>
                      <w:p w:rsidR="004D314D" w:rsidRDefault="004D314D">
                        <w:pPr>
                          <w:spacing w:before="20" w:after="20" w:line="220" w:lineRule="exact"/>
                          <w:rPr>
                            <w:b/>
                            <w:sz w:val="18"/>
                          </w:rPr>
                        </w:pPr>
                      </w:p>
                    </w:tc>
                    <w:tc>
                      <w:tcPr>
                        <w:tcW w:w="759" w:type="dxa"/>
                        <w:tcBorders>
                          <w:left w:val="nil"/>
                        </w:tcBorders>
                        <w:tcMar>
                          <w:left w:w="40" w:type="dxa"/>
                          <w:right w:w="40" w:type="dxa"/>
                        </w:tcMar>
                      </w:tcPr>
                      <w:p w:rsidR="004D314D" w:rsidRDefault="004D314D">
                        <w:pPr>
                          <w:spacing w:before="20" w:after="20" w:line="220" w:lineRule="exact"/>
                          <w:rPr>
                            <w:b/>
                            <w:sz w:val="18"/>
                          </w:rPr>
                        </w:pPr>
                      </w:p>
                    </w:tc>
                    <w:tc>
                      <w:tcPr>
                        <w:tcW w:w="820" w:type="dxa"/>
                        <w:tcBorders>
                          <w:right w:val="nil"/>
                        </w:tcBorders>
                        <w:tcMar>
                          <w:left w:w="40" w:type="dxa"/>
                          <w:right w:w="40" w:type="dxa"/>
                        </w:tcMar>
                      </w:tcPr>
                      <w:p w:rsidR="004D314D" w:rsidRDefault="004D314D">
                        <w:pPr>
                          <w:spacing w:before="20" w:after="20" w:line="220" w:lineRule="exact"/>
                          <w:rPr>
                            <w:b/>
                            <w:sz w:val="18"/>
                          </w:rPr>
                        </w:pPr>
                      </w:p>
                    </w:tc>
                    <w:tc>
                      <w:tcPr>
                        <w:tcW w:w="847" w:type="dxa"/>
                        <w:tcBorders>
                          <w:left w:val="nil"/>
                          <w:right w:val="nil"/>
                        </w:tcBorders>
                        <w:tcMar>
                          <w:left w:w="40" w:type="dxa"/>
                          <w:right w:w="40" w:type="dxa"/>
                        </w:tcMar>
                      </w:tcPr>
                      <w:p w:rsidR="004D314D" w:rsidRDefault="004D314D">
                        <w:pPr>
                          <w:spacing w:before="20" w:after="20" w:line="220" w:lineRule="exact"/>
                          <w:rPr>
                            <w:b/>
                            <w:sz w:val="18"/>
                          </w:rPr>
                        </w:pPr>
                      </w:p>
                    </w:tc>
                    <w:tc>
                      <w:tcPr>
                        <w:tcW w:w="639" w:type="dxa"/>
                        <w:tcBorders>
                          <w:left w:val="nil"/>
                        </w:tcBorders>
                        <w:tcMar>
                          <w:left w:w="40" w:type="dxa"/>
                          <w:right w:w="40" w:type="dxa"/>
                        </w:tcMar>
                      </w:tcPr>
                      <w:p w:rsidR="004D314D" w:rsidRDefault="004D314D">
                        <w:pPr>
                          <w:spacing w:before="20" w:after="20" w:line="220" w:lineRule="exact"/>
                          <w:rPr>
                            <w:b/>
                            <w:sz w:val="18"/>
                          </w:rPr>
                        </w:pPr>
                      </w:p>
                    </w:tc>
                    <w:tc>
                      <w:tcPr>
                        <w:tcW w:w="1773" w:type="dxa"/>
                        <w:tcBorders>
                          <w:bottom w:val="single" w:sz="6" w:space="0" w:color="auto"/>
                        </w:tcBorders>
                        <w:tcMar>
                          <w:left w:w="20" w:type="dxa"/>
                          <w:right w:w="20" w:type="dxa"/>
                        </w:tcMar>
                      </w:tcPr>
                      <w:p w:rsidR="004D314D" w:rsidRDefault="004D314D">
                        <w:pPr>
                          <w:spacing w:before="20" w:after="20" w:line="220" w:lineRule="exact"/>
                          <w:rPr>
                            <w:b/>
                            <w:sz w:val="18"/>
                          </w:rPr>
                        </w:pPr>
                      </w:p>
                    </w:tc>
                    <w:tc>
                      <w:tcPr>
                        <w:tcW w:w="975" w:type="dxa"/>
                        <w:tcMar>
                          <w:left w:w="40" w:type="dxa"/>
                          <w:right w:w="40" w:type="dxa"/>
                        </w:tcMar>
                      </w:tcPr>
                      <w:p w:rsidR="004D314D" w:rsidRDefault="004D314D">
                        <w:pPr>
                          <w:spacing w:before="20" w:after="20" w:line="220" w:lineRule="exact"/>
                          <w:rPr>
                            <w:b/>
                            <w:sz w:val="18"/>
                          </w:rPr>
                        </w:pPr>
                      </w:p>
                    </w:tc>
                    <w:tc>
                      <w:tcPr>
                        <w:tcW w:w="1085" w:type="dxa"/>
                        <w:tcMar>
                          <w:left w:w="40" w:type="dxa"/>
                          <w:right w:w="40" w:type="dxa"/>
                        </w:tcMar>
                      </w:tcPr>
                      <w:p w:rsidR="004D314D" w:rsidRDefault="004D314D">
                        <w:pPr>
                          <w:spacing w:before="20" w:after="20" w:line="220" w:lineRule="exact"/>
                          <w:rPr>
                            <w:b/>
                            <w:sz w:val="18"/>
                          </w:rPr>
                        </w:pPr>
                      </w:p>
                    </w:tc>
                  </w:tr>
                </w:tbl>
                <w:p w:rsidR="004D314D" w:rsidRDefault="004D314D">
                  <w:pPr>
                    <w:spacing w:line="240" w:lineRule="exact"/>
                  </w:pPr>
                </w:p>
              </w:txbxContent>
            </v:textbox>
            <w10:wrap type="square" anchorx="margin" anchory="margin"/>
          </v:shape>
        </w:pict>
      </w:r>
      <w:r>
        <w:rPr>
          <w:noProof/>
          <w:sz w:val="20"/>
        </w:rPr>
        <w:pict>
          <v:shape id="Text Box 6" o:spid="_x0000_s1028" type="#_x0000_t202" style="position:absolute;margin-left:-62.4pt;margin-top:0;width:32pt;height:7in;z-index:251657216;visibility:visible;mso-wrap-style:square;mso-width-percent:0;mso-height-percent:0;mso-wrap-distance-left:0;mso-wrap-distance-top:0;mso-wrap-distance-right:0;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" o:allowoverlap="f" stroked="f">
            <v:textbox style="layout-flow:vertical" inset="0,0,0,0">
              <w:txbxContent>
                <w:p w:rsidR="004D314D" w:rsidRDefault="004D314D">
                  <w:pPr>
                    <w:pStyle w:val="BodyLarge"/>
                  </w:pPr>
                  <w:r>
                    <w:t>BLOOM’S TAXONOMY TABLE</w:t>
                  </w:r>
                </w:p>
              </w:txbxContent>
            </v:textbox>
            <w10:wrap type="square" side="left" anchorx="margin" anchory="margin"/>
            <w10:anchorlock/>
          </v:shape>
        </w:pict>
      </w:r>
    </w:p>
    <w:p w:rsidR="009B2E7F" w:rsidRDefault="009B2E7F" w:rsidP="009B2E7F">
      <w:pPr>
        <w:pStyle w:val="BodyLarge"/>
        <w:tabs>
          <w:tab w:val="left" w:pos="540"/>
          <w:tab w:val="left" w:pos="1080"/>
          <w:tab w:val="left" w:pos="1350"/>
        </w:tabs>
        <w:spacing w:line="360" w:lineRule="exact"/>
        <w:jc w:val="center"/>
        <w:rPr>
          <w:sz w:val="36"/>
        </w:rPr>
      </w:pPr>
      <w:r>
        <w:rPr>
          <w:sz w:val="36"/>
        </w:rPr>
        <w:lastRenderedPageBreak/>
        <w:t>SOLUTIONS TO DO IT! REVIEW</w:t>
      </w:r>
    </w:p>
    <w:p w:rsidR="009B2E7F" w:rsidRDefault="009B2E7F" w:rsidP="009B2E7F">
      <w:pPr>
        <w:pStyle w:val="BodyLarge"/>
      </w:pPr>
    </w:p>
    <w:p w:rsidR="00E23E3D" w:rsidRDefault="00E23E3D" w:rsidP="009B2E7F">
      <w:pPr>
        <w:pStyle w:val="BodyLarge"/>
      </w:pPr>
    </w:p>
    <w:p w:rsidR="009B2E7F" w:rsidRDefault="00CE5F67" w:rsidP="009B2E7F">
      <w:pPr>
        <w:pStyle w:val="BodyLarge"/>
      </w:pPr>
      <w:r>
        <w:t>D1-1</w:t>
      </w:r>
    </w:p>
    <w:tbl>
      <w:tblPr>
        <w:tblW w:w="10062" w:type="dxa"/>
        <w:tblInd w:w="33" w:type="dxa"/>
        <w:tblLayout w:type="fixed"/>
        <w:tblCellMar>
          <w:left w:w="0" w:type="dxa"/>
          <w:right w:w="0" w:type="dxa"/>
        </w:tblCellMar>
        <w:tblLook w:val="0000" w:firstRow="0" w:lastRow="0" w:firstColumn="0" w:lastColumn="0" w:noHBand="0" w:noVBand="0"/>
      </w:tblPr>
      <w:tblGrid>
        <w:gridCol w:w="2772"/>
        <w:gridCol w:w="236"/>
        <w:gridCol w:w="3209"/>
        <w:gridCol w:w="236"/>
        <w:gridCol w:w="3609"/>
      </w:tblGrid>
      <w:tr w:rsidR="009B2E7F">
        <w:tc>
          <w:tcPr>
            <w:tcW w:w="2772" w:type="dxa"/>
            <w:tcMar>
              <w:left w:w="15" w:type="dxa"/>
            </w:tcMar>
          </w:tcPr>
          <w:p w:rsidR="009B2E7F" w:rsidRDefault="009B2E7F" w:rsidP="009E5398">
            <w:pPr>
              <w:pStyle w:val="BodyLarge"/>
            </w:pPr>
          </w:p>
        </w:tc>
        <w:tc>
          <w:tcPr>
            <w:tcW w:w="236" w:type="dxa"/>
          </w:tcPr>
          <w:p w:rsidR="009B2E7F" w:rsidRDefault="009B2E7F" w:rsidP="009E5398">
            <w:pPr>
              <w:pStyle w:val="BodyLarge"/>
            </w:pPr>
          </w:p>
        </w:tc>
        <w:tc>
          <w:tcPr>
            <w:tcW w:w="3209" w:type="dxa"/>
          </w:tcPr>
          <w:p w:rsidR="009B2E7F" w:rsidRDefault="009B2E7F" w:rsidP="009E5398">
            <w:pPr>
              <w:pStyle w:val="BodyLarge"/>
              <w:jc w:val="center"/>
            </w:pPr>
          </w:p>
        </w:tc>
        <w:tc>
          <w:tcPr>
            <w:tcW w:w="236" w:type="dxa"/>
          </w:tcPr>
          <w:p w:rsidR="009B2E7F" w:rsidRDefault="009B2E7F" w:rsidP="009E5398">
            <w:pPr>
              <w:pStyle w:val="BodyLarge"/>
            </w:pPr>
          </w:p>
        </w:tc>
        <w:tc>
          <w:tcPr>
            <w:tcW w:w="3609" w:type="dxa"/>
          </w:tcPr>
          <w:p w:rsidR="009B2E7F" w:rsidRDefault="009B2E7F" w:rsidP="009E5398">
            <w:pPr>
              <w:pStyle w:val="BodyLarge"/>
              <w:tabs>
                <w:tab w:val="left" w:pos="3510"/>
              </w:tabs>
              <w:jc w:val="center"/>
            </w:pPr>
          </w:p>
        </w:tc>
      </w:tr>
      <w:tr w:rsidR="009B2E7F">
        <w:tc>
          <w:tcPr>
            <w:tcW w:w="2772" w:type="dxa"/>
            <w:tcMar>
              <w:left w:w="15" w:type="dxa"/>
            </w:tcMar>
          </w:tcPr>
          <w:p w:rsidR="009B2E7F" w:rsidRDefault="009B2E7F" w:rsidP="009E5398">
            <w:pPr>
              <w:pStyle w:val="BodyLarge"/>
              <w:spacing w:line="120" w:lineRule="exact"/>
            </w:pPr>
          </w:p>
        </w:tc>
        <w:tc>
          <w:tcPr>
            <w:tcW w:w="236" w:type="dxa"/>
          </w:tcPr>
          <w:p w:rsidR="009B2E7F" w:rsidRDefault="009B2E7F" w:rsidP="009E5398">
            <w:pPr>
              <w:pStyle w:val="BodyLarge"/>
              <w:spacing w:line="120" w:lineRule="exact"/>
            </w:pPr>
          </w:p>
        </w:tc>
        <w:tc>
          <w:tcPr>
            <w:tcW w:w="3209" w:type="dxa"/>
          </w:tcPr>
          <w:p w:rsidR="009B2E7F" w:rsidRDefault="009B2E7F" w:rsidP="009E5398">
            <w:pPr>
              <w:pStyle w:val="BodyLarge"/>
              <w:spacing w:line="120" w:lineRule="exact"/>
            </w:pPr>
          </w:p>
        </w:tc>
        <w:tc>
          <w:tcPr>
            <w:tcW w:w="236" w:type="dxa"/>
          </w:tcPr>
          <w:p w:rsidR="009B2E7F" w:rsidRDefault="009B2E7F" w:rsidP="009E5398">
            <w:pPr>
              <w:pStyle w:val="BodyLarge"/>
              <w:spacing w:line="120" w:lineRule="exact"/>
            </w:pPr>
          </w:p>
        </w:tc>
        <w:tc>
          <w:tcPr>
            <w:tcW w:w="3609" w:type="dxa"/>
          </w:tcPr>
          <w:p w:rsidR="009B2E7F" w:rsidRDefault="009B2E7F" w:rsidP="009E5398">
            <w:pPr>
              <w:pStyle w:val="BodyLarge"/>
              <w:spacing w:line="120" w:lineRule="exact"/>
            </w:pPr>
          </w:p>
        </w:tc>
      </w:tr>
    </w:tbl>
    <w:p w:rsidR="007F018A" w:rsidRDefault="009B2E7F" w:rsidP="007F018A">
      <w:pPr>
        <w:pStyle w:val="BodyLarge"/>
        <w:tabs>
          <w:tab w:val="left" w:pos="171"/>
          <w:tab w:val="left" w:pos="630"/>
        </w:tabs>
        <w:ind w:left="640" w:right="34" w:hanging="629"/>
        <w:jc w:val="both"/>
        <w:rPr>
          <w:rFonts w:ascii="Arial" w:hAnsi="Arial" w:cs="Arial"/>
        </w:rPr>
      </w:pPr>
      <w:r>
        <w:rPr>
          <w:spacing w:val="-4"/>
        </w:rPr>
        <w:t xml:space="preserve">  </w:t>
      </w:r>
      <w:r w:rsidRPr="009B2E7F">
        <w:rPr>
          <w:rFonts w:ascii="Arial" w:hAnsi="Arial" w:cs="Arial"/>
          <w:spacing w:val="-4"/>
        </w:rPr>
        <w:t>1.</w:t>
      </w:r>
      <w:r w:rsidRPr="009B2E7F">
        <w:rPr>
          <w:rFonts w:ascii="Arial" w:hAnsi="Arial" w:cs="Arial"/>
          <w:spacing w:val="-4"/>
        </w:rPr>
        <w:tab/>
      </w:r>
      <w:r w:rsidRPr="009B2E7F">
        <w:rPr>
          <w:rFonts w:ascii="Arial" w:hAnsi="Arial" w:cs="Arial"/>
          <w:spacing w:val="-6"/>
        </w:rPr>
        <w:t xml:space="preserve">False. </w:t>
      </w:r>
      <w:r w:rsidR="007F018A">
        <w:rPr>
          <w:rFonts w:ascii="Arial" w:hAnsi="Arial" w:cs="Arial"/>
          <w:spacing w:val="-6"/>
        </w:rPr>
        <w:t xml:space="preserve"> </w:t>
      </w:r>
      <w:r w:rsidR="007F018A" w:rsidRPr="009B2E7F">
        <w:rPr>
          <w:rFonts w:ascii="Arial" w:hAnsi="Arial" w:cs="Arial"/>
          <w:spacing w:val="-4"/>
        </w:rPr>
        <w:t xml:space="preserve">Preparation of budgets is part of </w:t>
      </w:r>
      <w:r w:rsidR="007F018A" w:rsidRPr="009B2E7F">
        <w:rPr>
          <w:rFonts w:ascii="Arial" w:hAnsi="Arial" w:cs="Arial"/>
          <w:i/>
          <w:spacing w:val="-4"/>
        </w:rPr>
        <w:t>managerial</w:t>
      </w:r>
      <w:r w:rsidR="007F018A" w:rsidRPr="009B2E7F">
        <w:rPr>
          <w:rFonts w:ascii="Arial" w:hAnsi="Arial" w:cs="Arial"/>
          <w:spacing w:val="-4"/>
        </w:rPr>
        <w:t xml:space="preserve"> accounting</w:t>
      </w:r>
      <w:r w:rsidR="007F018A" w:rsidRPr="009B2E7F">
        <w:rPr>
          <w:rFonts w:ascii="Arial" w:hAnsi="Arial" w:cs="Arial"/>
        </w:rPr>
        <w:t>.</w:t>
      </w:r>
      <w:r w:rsidRPr="009B2E7F">
        <w:rPr>
          <w:rFonts w:ascii="Arial" w:hAnsi="Arial" w:cs="Arial"/>
        </w:rPr>
        <w:tab/>
      </w:r>
    </w:p>
    <w:p w:rsidR="009B2E7F" w:rsidRPr="009B2E7F" w:rsidRDefault="007F018A" w:rsidP="00CA4DBC">
      <w:pPr>
        <w:pStyle w:val="BodyLarge"/>
        <w:tabs>
          <w:tab w:val="left" w:pos="171"/>
          <w:tab w:val="left" w:pos="630"/>
        </w:tabs>
        <w:ind w:left="640" w:right="34" w:hanging="629"/>
        <w:jc w:val="both"/>
        <w:rPr>
          <w:rFonts w:ascii="Arial" w:hAnsi="Arial" w:cs="Arial"/>
        </w:rPr>
      </w:pPr>
      <w:r>
        <w:rPr>
          <w:rFonts w:ascii="Arial" w:hAnsi="Arial" w:cs="Arial"/>
        </w:rPr>
        <w:t xml:space="preserve">  </w:t>
      </w:r>
      <w:r w:rsidR="009B2E7F" w:rsidRPr="009B2E7F">
        <w:rPr>
          <w:rFonts w:ascii="Arial" w:hAnsi="Arial" w:cs="Arial"/>
        </w:rPr>
        <w:t>2.</w:t>
      </w:r>
      <w:r w:rsidR="009B2E7F" w:rsidRPr="009B2E7F">
        <w:rPr>
          <w:rFonts w:ascii="Arial" w:hAnsi="Arial" w:cs="Arial"/>
        </w:rPr>
        <w:tab/>
      </w:r>
      <w:r w:rsidRPr="009B2E7F">
        <w:rPr>
          <w:rFonts w:ascii="Arial" w:hAnsi="Arial" w:cs="Arial"/>
        </w:rPr>
        <w:t>False.</w:t>
      </w:r>
      <w:r>
        <w:rPr>
          <w:rFonts w:ascii="Arial" w:hAnsi="Arial" w:cs="Arial"/>
        </w:rPr>
        <w:t xml:space="preserve"> Financial accounting reports pertain to the entity as a whole and are highly aggregated.  It is </w:t>
      </w:r>
      <w:r w:rsidRPr="007F018A">
        <w:rPr>
          <w:rFonts w:ascii="Arial" w:hAnsi="Arial" w:cs="Arial"/>
          <w:i/>
        </w:rPr>
        <w:t>managerial</w:t>
      </w:r>
      <w:r>
        <w:rPr>
          <w:rFonts w:ascii="Arial" w:hAnsi="Arial" w:cs="Arial"/>
        </w:rPr>
        <w:t xml:space="preserve"> accounting reports that pertain to subunits of the business and are very detailed.</w:t>
      </w:r>
      <w:r>
        <w:rPr>
          <w:rFonts w:ascii="Arial" w:hAnsi="Arial" w:cs="Arial"/>
          <w:spacing w:val="-4"/>
        </w:rPr>
        <w:t xml:space="preserve"> </w:t>
      </w:r>
    </w:p>
    <w:p w:rsidR="009B2E7F" w:rsidRPr="009B2E7F" w:rsidRDefault="009B2E7F" w:rsidP="009B2E7F">
      <w:pPr>
        <w:pStyle w:val="BodyLarge"/>
        <w:tabs>
          <w:tab w:val="left" w:pos="171"/>
          <w:tab w:val="left" w:pos="630"/>
        </w:tabs>
        <w:ind w:left="639" w:right="36" w:hanging="630"/>
        <w:jc w:val="both"/>
        <w:rPr>
          <w:rFonts w:ascii="Arial" w:hAnsi="Arial" w:cs="Arial"/>
        </w:rPr>
      </w:pPr>
      <w:r w:rsidRPr="009B2E7F">
        <w:rPr>
          <w:rFonts w:ascii="Arial" w:hAnsi="Arial" w:cs="Arial"/>
        </w:rPr>
        <w:tab/>
      </w:r>
      <w:r w:rsidR="00CA4DBC">
        <w:rPr>
          <w:rFonts w:ascii="Arial" w:hAnsi="Arial" w:cs="Arial"/>
        </w:rPr>
        <w:t>3</w:t>
      </w:r>
      <w:r w:rsidRPr="009B2E7F">
        <w:rPr>
          <w:rFonts w:ascii="Arial" w:hAnsi="Arial" w:cs="Arial"/>
        </w:rPr>
        <w:t>.</w:t>
      </w:r>
      <w:r w:rsidRPr="009B2E7F">
        <w:rPr>
          <w:rFonts w:ascii="Arial" w:hAnsi="Arial" w:cs="Arial"/>
        </w:rPr>
        <w:tab/>
        <w:t xml:space="preserve">False. </w:t>
      </w:r>
      <w:r w:rsidR="00CA4DBC" w:rsidRPr="00CA4DBC">
        <w:rPr>
          <w:rFonts w:ascii="Arial" w:hAnsi="Arial" w:cs="Arial"/>
          <w:i/>
        </w:rPr>
        <w:t>Financial</w:t>
      </w:r>
      <w:r w:rsidRPr="009B2E7F">
        <w:rPr>
          <w:rFonts w:ascii="Arial" w:hAnsi="Arial" w:cs="Arial"/>
        </w:rPr>
        <w:t xml:space="preserve"> accounting </w:t>
      </w:r>
      <w:r w:rsidR="00CA4DBC">
        <w:rPr>
          <w:rFonts w:ascii="Arial" w:hAnsi="Arial" w:cs="Arial"/>
        </w:rPr>
        <w:t>must adhere to Generally Accepted Accounting Principles</w:t>
      </w:r>
      <w:r w:rsidRPr="009B2E7F">
        <w:rPr>
          <w:rFonts w:ascii="Arial" w:hAnsi="Arial" w:cs="Arial"/>
        </w:rPr>
        <w:t xml:space="preserve"> and </w:t>
      </w:r>
      <w:r w:rsidR="00CA4DBC">
        <w:rPr>
          <w:rFonts w:ascii="Arial" w:hAnsi="Arial" w:cs="Arial"/>
        </w:rPr>
        <w:t>are subject to an audit by chartered accountants.</w:t>
      </w:r>
    </w:p>
    <w:p w:rsidR="009B2E7F" w:rsidRPr="009B2E7F" w:rsidRDefault="009B2E7F" w:rsidP="009B2E7F">
      <w:pPr>
        <w:pStyle w:val="BodyLarge"/>
        <w:tabs>
          <w:tab w:val="left" w:pos="171"/>
          <w:tab w:val="left" w:pos="630"/>
        </w:tabs>
        <w:ind w:left="9" w:right="36"/>
        <w:jc w:val="both"/>
        <w:rPr>
          <w:rFonts w:ascii="Arial" w:hAnsi="Arial" w:cs="Arial"/>
        </w:rPr>
      </w:pPr>
      <w:r w:rsidRPr="009B2E7F">
        <w:rPr>
          <w:rFonts w:ascii="Arial" w:hAnsi="Arial" w:cs="Arial"/>
        </w:rPr>
        <w:tab/>
      </w:r>
      <w:r w:rsidR="00CA4DBC">
        <w:rPr>
          <w:rFonts w:ascii="Arial" w:hAnsi="Arial" w:cs="Arial"/>
        </w:rPr>
        <w:t>4</w:t>
      </w:r>
      <w:r w:rsidRPr="009B2E7F">
        <w:rPr>
          <w:rFonts w:ascii="Arial" w:hAnsi="Arial" w:cs="Arial"/>
        </w:rPr>
        <w:t>.</w:t>
      </w:r>
      <w:r w:rsidRPr="009B2E7F">
        <w:rPr>
          <w:rFonts w:ascii="Arial" w:hAnsi="Arial" w:cs="Arial"/>
        </w:rPr>
        <w:tab/>
        <w:t>True.</w:t>
      </w:r>
    </w:p>
    <w:p w:rsidR="009B2E7F" w:rsidRPr="009B2E7F" w:rsidRDefault="009B2E7F" w:rsidP="00CA4DBC">
      <w:pPr>
        <w:pStyle w:val="BodyLarge"/>
        <w:tabs>
          <w:tab w:val="left" w:pos="171"/>
          <w:tab w:val="left" w:pos="630"/>
        </w:tabs>
        <w:ind w:left="639" w:right="36" w:hanging="630"/>
        <w:jc w:val="both"/>
        <w:rPr>
          <w:rFonts w:ascii="Arial" w:hAnsi="Arial" w:cs="Arial"/>
        </w:rPr>
      </w:pPr>
      <w:r w:rsidRPr="009B2E7F">
        <w:rPr>
          <w:rFonts w:ascii="Arial" w:hAnsi="Arial" w:cs="Arial"/>
        </w:rPr>
        <w:tab/>
      </w:r>
      <w:r w:rsidR="00CA4DBC">
        <w:rPr>
          <w:rFonts w:ascii="Arial" w:hAnsi="Arial" w:cs="Arial"/>
        </w:rPr>
        <w:t>5</w:t>
      </w:r>
      <w:r w:rsidRPr="009B2E7F">
        <w:rPr>
          <w:rFonts w:ascii="Arial" w:hAnsi="Arial" w:cs="Arial"/>
        </w:rPr>
        <w:t>.</w:t>
      </w:r>
      <w:r w:rsidRPr="009B2E7F">
        <w:rPr>
          <w:rFonts w:ascii="Arial" w:hAnsi="Arial" w:cs="Arial"/>
        </w:rPr>
        <w:tab/>
        <w:t>True.</w:t>
      </w:r>
    </w:p>
    <w:p w:rsidR="009B2E7F" w:rsidRPr="009B2E7F" w:rsidRDefault="00CA4DBC" w:rsidP="00CA4DBC">
      <w:pPr>
        <w:pStyle w:val="BodyLarge"/>
        <w:tabs>
          <w:tab w:val="left" w:pos="189"/>
          <w:tab w:val="left" w:pos="639"/>
        </w:tabs>
        <w:ind w:left="9" w:right="36"/>
        <w:jc w:val="both"/>
        <w:rPr>
          <w:rFonts w:ascii="Arial" w:hAnsi="Arial" w:cs="Arial"/>
        </w:rPr>
      </w:pPr>
      <w:r>
        <w:rPr>
          <w:rFonts w:ascii="Arial" w:hAnsi="Arial" w:cs="Arial"/>
        </w:rPr>
        <w:t xml:space="preserve">  6</w:t>
      </w:r>
      <w:r w:rsidR="009B2E7F" w:rsidRPr="009B2E7F">
        <w:rPr>
          <w:rFonts w:ascii="Arial" w:hAnsi="Arial" w:cs="Arial"/>
        </w:rPr>
        <w:t>.</w:t>
      </w:r>
      <w:r w:rsidR="009B2E7F" w:rsidRPr="009B2E7F">
        <w:rPr>
          <w:rFonts w:ascii="Arial" w:hAnsi="Arial" w:cs="Arial"/>
        </w:rPr>
        <w:tab/>
      </w:r>
      <w:r>
        <w:rPr>
          <w:rFonts w:ascii="Arial" w:hAnsi="Arial" w:cs="Arial"/>
          <w:spacing w:val="-6"/>
        </w:rPr>
        <w:t>True</w:t>
      </w:r>
      <w:r w:rsidRPr="009B2E7F">
        <w:rPr>
          <w:rFonts w:ascii="Arial" w:hAnsi="Arial" w:cs="Arial"/>
          <w:spacing w:val="-6"/>
        </w:rPr>
        <w:t xml:space="preserve">. </w:t>
      </w:r>
      <w:r>
        <w:rPr>
          <w:rFonts w:ascii="Arial" w:hAnsi="Arial" w:cs="Arial"/>
          <w:spacing w:val="-6"/>
        </w:rPr>
        <w:t xml:space="preserve"> </w:t>
      </w:r>
      <w:r w:rsidR="009B2E7F" w:rsidRPr="009B2E7F">
        <w:rPr>
          <w:rFonts w:ascii="Arial" w:hAnsi="Arial" w:cs="Arial"/>
          <w:spacing w:val="-6"/>
        </w:rPr>
        <w:t xml:space="preserve"> </w:t>
      </w:r>
      <w:r>
        <w:rPr>
          <w:rFonts w:ascii="Arial" w:hAnsi="Arial" w:cs="Arial"/>
          <w:spacing w:val="-6"/>
        </w:rPr>
        <w:t xml:space="preserve"> </w:t>
      </w:r>
    </w:p>
    <w:p w:rsidR="009B2E7F" w:rsidRDefault="009B2E7F" w:rsidP="009B2E7F">
      <w:pPr>
        <w:pStyle w:val="BodyLarge"/>
        <w:ind w:left="9" w:right="36"/>
        <w:jc w:val="both"/>
      </w:pPr>
    </w:p>
    <w:p w:rsidR="00CA4DBC" w:rsidRDefault="00CA4DBC" w:rsidP="00CA4DBC">
      <w:pPr>
        <w:pStyle w:val="BodyLarge"/>
      </w:pPr>
    </w:p>
    <w:p w:rsidR="00CA4DBC" w:rsidRDefault="00CE5F67" w:rsidP="00CA4DBC">
      <w:pPr>
        <w:pStyle w:val="BodyLarge"/>
      </w:pPr>
      <w:r>
        <w:t>D1-2</w:t>
      </w:r>
    </w:p>
    <w:tbl>
      <w:tblPr>
        <w:tblW w:w="10062" w:type="dxa"/>
        <w:tblInd w:w="33" w:type="dxa"/>
        <w:tblLayout w:type="fixed"/>
        <w:tblCellMar>
          <w:left w:w="0" w:type="dxa"/>
          <w:right w:w="0" w:type="dxa"/>
        </w:tblCellMar>
        <w:tblLook w:val="0000" w:firstRow="0" w:lastRow="0" w:firstColumn="0" w:lastColumn="0" w:noHBand="0" w:noVBand="0"/>
      </w:tblPr>
      <w:tblGrid>
        <w:gridCol w:w="2772"/>
        <w:gridCol w:w="236"/>
        <w:gridCol w:w="3209"/>
        <w:gridCol w:w="236"/>
        <w:gridCol w:w="3609"/>
      </w:tblGrid>
      <w:tr w:rsidR="00CA4DBC">
        <w:tc>
          <w:tcPr>
            <w:tcW w:w="2772" w:type="dxa"/>
            <w:tcMar>
              <w:left w:w="15" w:type="dxa"/>
            </w:tcMar>
          </w:tcPr>
          <w:p w:rsidR="00CA4DBC" w:rsidRDefault="00CA4DBC" w:rsidP="009E5398">
            <w:pPr>
              <w:pStyle w:val="BodyLarge"/>
            </w:pPr>
          </w:p>
        </w:tc>
        <w:tc>
          <w:tcPr>
            <w:tcW w:w="236" w:type="dxa"/>
          </w:tcPr>
          <w:p w:rsidR="00CA4DBC" w:rsidRDefault="00CA4DBC" w:rsidP="009E5398">
            <w:pPr>
              <w:pStyle w:val="BodyLarge"/>
            </w:pPr>
          </w:p>
        </w:tc>
        <w:tc>
          <w:tcPr>
            <w:tcW w:w="3209" w:type="dxa"/>
          </w:tcPr>
          <w:p w:rsidR="00CA4DBC" w:rsidRDefault="00CA4DBC" w:rsidP="009E5398">
            <w:pPr>
              <w:pStyle w:val="BodyLarge"/>
              <w:jc w:val="center"/>
            </w:pPr>
          </w:p>
        </w:tc>
        <w:tc>
          <w:tcPr>
            <w:tcW w:w="236" w:type="dxa"/>
          </w:tcPr>
          <w:p w:rsidR="00CA4DBC" w:rsidRDefault="00CA4DBC" w:rsidP="009E5398">
            <w:pPr>
              <w:pStyle w:val="BodyLarge"/>
            </w:pPr>
          </w:p>
        </w:tc>
        <w:tc>
          <w:tcPr>
            <w:tcW w:w="3609" w:type="dxa"/>
          </w:tcPr>
          <w:p w:rsidR="00CA4DBC" w:rsidRDefault="00CA4DBC" w:rsidP="009E5398">
            <w:pPr>
              <w:pStyle w:val="BodyLarge"/>
              <w:tabs>
                <w:tab w:val="left" w:pos="3510"/>
              </w:tabs>
              <w:jc w:val="center"/>
            </w:pPr>
          </w:p>
        </w:tc>
      </w:tr>
      <w:tr w:rsidR="00CA4DBC">
        <w:tc>
          <w:tcPr>
            <w:tcW w:w="2772" w:type="dxa"/>
            <w:tcMar>
              <w:left w:w="15" w:type="dxa"/>
            </w:tcMar>
          </w:tcPr>
          <w:p w:rsidR="00CA4DBC" w:rsidRDefault="00CA4DBC" w:rsidP="009E5398">
            <w:pPr>
              <w:pStyle w:val="BodyLarge"/>
              <w:spacing w:line="120" w:lineRule="exact"/>
            </w:pPr>
          </w:p>
        </w:tc>
        <w:tc>
          <w:tcPr>
            <w:tcW w:w="236" w:type="dxa"/>
          </w:tcPr>
          <w:p w:rsidR="00CA4DBC" w:rsidRDefault="00CA4DBC" w:rsidP="009E5398">
            <w:pPr>
              <w:pStyle w:val="BodyLarge"/>
              <w:spacing w:line="120" w:lineRule="exact"/>
            </w:pPr>
          </w:p>
        </w:tc>
        <w:tc>
          <w:tcPr>
            <w:tcW w:w="3209" w:type="dxa"/>
          </w:tcPr>
          <w:p w:rsidR="00CA4DBC" w:rsidRDefault="00CA4DBC" w:rsidP="009E5398">
            <w:pPr>
              <w:pStyle w:val="BodyLarge"/>
              <w:spacing w:line="120" w:lineRule="exact"/>
            </w:pPr>
          </w:p>
        </w:tc>
        <w:tc>
          <w:tcPr>
            <w:tcW w:w="236" w:type="dxa"/>
          </w:tcPr>
          <w:p w:rsidR="00CA4DBC" w:rsidRDefault="00CA4DBC" w:rsidP="009E5398">
            <w:pPr>
              <w:pStyle w:val="BodyLarge"/>
              <w:spacing w:line="120" w:lineRule="exact"/>
            </w:pPr>
          </w:p>
        </w:tc>
        <w:tc>
          <w:tcPr>
            <w:tcW w:w="3609" w:type="dxa"/>
          </w:tcPr>
          <w:p w:rsidR="00CA4DBC" w:rsidRDefault="00CA4DBC" w:rsidP="009E5398">
            <w:pPr>
              <w:pStyle w:val="BodyLarge"/>
              <w:spacing w:line="120" w:lineRule="exact"/>
            </w:pPr>
          </w:p>
        </w:tc>
      </w:tr>
    </w:tbl>
    <w:p w:rsidR="00CA4DBC" w:rsidRDefault="00CA4DBC" w:rsidP="00CA4DBC">
      <w:pPr>
        <w:pStyle w:val="BodyLarge"/>
        <w:tabs>
          <w:tab w:val="left" w:pos="171"/>
          <w:tab w:val="left" w:pos="630"/>
        </w:tabs>
        <w:ind w:left="640" w:right="34" w:hanging="629"/>
        <w:jc w:val="both"/>
        <w:rPr>
          <w:rFonts w:ascii="Arial" w:hAnsi="Arial" w:cs="Arial"/>
        </w:rPr>
      </w:pPr>
      <w:r>
        <w:rPr>
          <w:spacing w:val="-4"/>
        </w:rPr>
        <w:t xml:space="preserve">  </w:t>
      </w:r>
      <w:r w:rsidRPr="009B2E7F">
        <w:rPr>
          <w:rFonts w:ascii="Arial" w:hAnsi="Arial" w:cs="Arial"/>
          <w:spacing w:val="-4"/>
        </w:rPr>
        <w:t>1.</w:t>
      </w:r>
      <w:r w:rsidRPr="009B2E7F">
        <w:rPr>
          <w:rFonts w:ascii="Arial" w:hAnsi="Arial" w:cs="Arial"/>
          <w:spacing w:val="-4"/>
        </w:rPr>
        <w:tab/>
      </w:r>
      <w:r w:rsidR="00090522">
        <w:rPr>
          <w:rFonts w:ascii="Arial" w:hAnsi="Arial" w:cs="Arial"/>
          <w:spacing w:val="-6"/>
        </w:rPr>
        <w:t>(</w:t>
      </w:r>
      <w:proofErr w:type="gramStart"/>
      <w:r w:rsidR="00090522">
        <w:rPr>
          <w:rFonts w:ascii="Arial" w:hAnsi="Arial" w:cs="Arial"/>
          <w:spacing w:val="-6"/>
        </w:rPr>
        <w:t>f</w:t>
      </w:r>
      <w:proofErr w:type="gramEnd"/>
      <w:r w:rsidR="00090522">
        <w:rPr>
          <w:rFonts w:ascii="Arial" w:hAnsi="Arial" w:cs="Arial"/>
          <w:spacing w:val="-6"/>
        </w:rPr>
        <w:t>) Just-in-time (JIT) inventory</w:t>
      </w:r>
    </w:p>
    <w:p w:rsidR="00CA4DBC" w:rsidRPr="009B2E7F" w:rsidRDefault="00CA4DBC" w:rsidP="00CA4DBC">
      <w:pPr>
        <w:pStyle w:val="BodyLarge"/>
        <w:tabs>
          <w:tab w:val="left" w:pos="171"/>
          <w:tab w:val="left" w:pos="630"/>
        </w:tabs>
        <w:ind w:left="640" w:right="34" w:hanging="629"/>
        <w:jc w:val="both"/>
        <w:rPr>
          <w:rFonts w:ascii="Arial" w:hAnsi="Arial" w:cs="Arial"/>
        </w:rPr>
      </w:pPr>
      <w:r>
        <w:rPr>
          <w:rFonts w:ascii="Arial" w:hAnsi="Arial" w:cs="Arial"/>
        </w:rPr>
        <w:t xml:space="preserve">  </w:t>
      </w:r>
      <w:r w:rsidRPr="009B2E7F">
        <w:rPr>
          <w:rFonts w:ascii="Arial" w:hAnsi="Arial" w:cs="Arial"/>
        </w:rPr>
        <w:t>2.</w:t>
      </w:r>
      <w:r w:rsidRPr="009B2E7F">
        <w:rPr>
          <w:rFonts w:ascii="Arial" w:hAnsi="Arial" w:cs="Arial"/>
        </w:rPr>
        <w:tab/>
      </w:r>
      <w:r w:rsidR="00090522">
        <w:rPr>
          <w:rFonts w:ascii="Arial" w:hAnsi="Arial" w:cs="Arial"/>
        </w:rPr>
        <w:t>(</w:t>
      </w:r>
      <w:proofErr w:type="gramStart"/>
      <w:r w:rsidR="00090522">
        <w:rPr>
          <w:rFonts w:ascii="Arial" w:hAnsi="Arial" w:cs="Arial"/>
        </w:rPr>
        <w:t>a</w:t>
      </w:r>
      <w:proofErr w:type="gramEnd"/>
      <w:r w:rsidR="00090522">
        <w:rPr>
          <w:rFonts w:ascii="Arial" w:hAnsi="Arial" w:cs="Arial"/>
        </w:rPr>
        <w:t>) Activity-based costing</w:t>
      </w:r>
      <w:r>
        <w:rPr>
          <w:rFonts w:ascii="Arial" w:hAnsi="Arial" w:cs="Arial"/>
          <w:spacing w:val="-4"/>
        </w:rPr>
        <w:t xml:space="preserve"> </w:t>
      </w:r>
    </w:p>
    <w:p w:rsidR="00CA4DBC" w:rsidRPr="009B2E7F" w:rsidRDefault="00CA4DBC" w:rsidP="00CA4DBC">
      <w:pPr>
        <w:pStyle w:val="BodyLarge"/>
        <w:tabs>
          <w:tab w:val="left" w:pos="171"/>
          <w:tab w:val="left" w:pos="630"/>
        </w:tabs>
        <w:ind w:left="639" w:right="36" w:hanging="630"/>
        <w:jc w:val="both"/>
        <w:rPr>
          <w:rFonts w:ascii="Arial" w:hAnsi="Arial" w:cs="Arial"/>
        </w:rPr>
      </w:pPr>
      <w:r w:rsidRPr="009B2E7F">
        <w:rPr>
          <w:rFonts w:ascii="Arial" w:hAnsi="Arial" w:cs="Arial"/>
        </w:rPr>
        <w:tab/>
      </w:r>
      <w:r>
        <w:rPr>
          <w:rFonts w:ascii="Arial" w:hAnsi="Arial" w:cs="Arial"/>
        </w:rPr>
        <w:t>3</w:t>
      </w:r>
      <w:r w:rsidRPr="009B2E7F">
        <w:rPr>
          <w:rFonts w:ascii="Arial" w:hAnsi="Arial" w:cs="Arial"/>
        </w:rPr>
        <w:t>.</w:t>
      </w:r>
      <w:r w:rsidRPr="009B2E7F">
        <w:rPr>
          <w:rFonts w:ascii="Arial" w:hAnsi="Arial" w:cs="Arial"/>
        </w:rPr>
        <w:tab/>
      </w:r>
      <w:r w:rsidR="00090522">
        <w:rPr>
          <w:rFonts w:ascii="Arial" w:hAnsi="Arial" w:cs="Arial"/>
        </w:rPr>
        <w:t>(c) Total quality management (TQM)</w:t>
      </w:r>
    </w:p>
    <w:p w:rsidR="00CA4DBC" w:rsidRPr="009B2E7F" w:rsidRDefault="00CA4DBC" w:rsidP="00CA4DBC">
      <w:pPr>
        <w:pStyle w:val="BodyLarge"/>
        <w:tabs>
          <w:tab w:val="left" w:pos="171"/>
          <w:tab w:val="left" w:pos="630"/>
        </w:tabs>
        <w:ind w:left="9" w:right="36"/>
        <w:jc w:val="both"/>
        <w:rPr>
          <w:rFonts w:ascii="Arial" w:hAnsi="Arial" w:cs="Arial"/>
        </w:rPr>
      </w:pPr>
      <w:r w:rsidRPr="009B2E7F">
        <w:rPr>
          <w:rFonts w:ascii="Arial" w:hAnsi="Arial" w:cs="Arial"/>
        </w:rPr>
        <w:tab/>
      </w:r>
      <w:r>
        <w:rPr>
          <w:rFonts w:ascii="Arial" w:hAnsi="Arial" w:cs="Arial"/>
        </w:rPr>
        <w:t>4</w:t>
      </w:r>
      <w:r w:rsidRPr="009B2E7F">
        <w:rPr>
          <w:rFonts w:ascii="Arial" w:hAnsi="Arial" w:cs="Arial"/>
        </w:rPr>
        <w:t>.</w:t>
      </w:r>
      <w:r w:rsidRPr="009B2E7F">
        <w:rPr>
          <w:rFonts w:ascii="Arial" w:hAnsi="Arial" w:cs="Arial"/>
        </w:rPr>
        <w:tab/>
      </w:r>
      <w:r w:rsidR="00090522">
        <w:rPr>
          <w:rFonts w:ascii="Arial" w:hAnsi="Arial" w:cs="Arial"/>
        </w:rPr>
        <w:t>(</w:t>
      </w:r>
      <w:proofErr w:type="gramStart"/>
      <w:r w:rsidR="00090522">
        <w:rPr>
          <w:rFonts w:ascii="Arial" w:hAnsi="Arial" w:cs="Arial"/>
        </w:rPr>
        <w:t>d</w:t>
      </w:r>
      <w:proofErr w:type="gramEnd"/>
      <w:r w:rsidR="00090522">
        <w:rPr>
          <w:rFonts w:ascii="Arial" w:hAnsi="Arial" w:cs="Arial"/>
        </w:rPr>
        <w:t>) Research and development, and product design</w:t>
      </w:r>
    </w:p>
    <w:p w:rsidR="00090522" w:rsidRPr="009B2E7F" w:rsidRDefault="00CA4DBC" w:rsidP="00090522">
      <w:pPr>
        <w:pStyle w:val="BodyLarge"/>
        <w:tabs>
          <w:tab w:val="left" w:pos="171"/>
          <w:tab w:val="left" w:pos="630"/>
        </w:tabs>
        <w:ind w:left="639" w:right="36" w:hanging="630"/>
        <w:jc w:val="both"/>
        <w:rPr>
          <w:rFonts w:ascii="Arial" w:hAnsi="Arial" w:cs="Arial"/>
        </w:rPr>
      </w:pPr>
      <w:r w:rsidRPr="009B2E7F">
        <w:rPr>
          <w:rFonts w:ascii="Arial" w:hAnsi="Arial" w:cs="Arial"/>
        </w:rPr>
        <w:tab/>
      </w:r>
      <w:r>
        <w:rPr>
          <w:rFonts w:ascii="Arial" w:hAnsi="Arial" w:cs="Arial"/>
        </w:rPr>
        <w:t>5</w:t>
      </w:r>
      <w:r w:rsidRPr="009B2E7F">
        <w:rPr>
          <w:rFonts w:ascii="Arial" w:hAnsi="Arial" w:cs="Arial"/>
        </w:rPr>
        <w:t>.</w:t>
      </w:r>
      <w:r w:rsidRPr="009B2E7F">
        <w:rPr>
          <w:rFonts w:ascii="Arial" w:hAnsi="Arial" w:cs="Arial"/>
        </w:rPr>
        <w:tab/>
      </w:r>
      <w:r w:rsidR="00090522">
        <w:rPr>
          <w:rFonts w:ascii="Arial" w:hAnsi="Arial" w:cs="Arial"/>
        </w:rPr>
        <w:t>(</w:t>
      </w:r>
      <w:proofErr w:type="gramStart"/>
      <w:r w:rsidR="00090522">
        <w:rPr>
          <w:rFonts w:ascii="Arial" w:hAnsi="Arial" w:cs="Arial"/>
        </w:rPr>
        <w:t>e</w:t>
      </w:r>
      <w:proofErr w:type="gramEnd"/>
      <w:r w:rsidR="00090522">
        <w:rPr>
          <w:rFonts w:ascii="Arial" w:hAnsi="Arial" w:cs="Arial"/>
        </w:rPr>
        <w:t>) Service industries</w:t>
      </w:r>
      <w:r w:rsidR="00090522" w:rsidRPr="00090522">
        <w:rPr>
          <w:rFonts w:ascii="Arial" w:hAnsi="Arial" w:cs="Arial"/>
        </w:rPr>
        <w:t xml:space="preserve"> </w:t>
      </w:r>
    </w:p>
    <w:p w:rsidR="00090522" w:rsidRPr="009B2E7F" w:rsidRDefault="00090522" w:rsidP="00090522">
      <w:pPr>
        <w:pStyle w:val="BodyLarge"/>
        <w:tabs>
          <w:tab w:val="left" w:pos="171"/>
          <w:tab w:val="left" w:pos="630"/>
        </w:tabs>
        <w:ind w:left="9" w:right="36"/>
        <w:jc w:val="both"/>
        <w:rPr>
          <w:rFonts w:ascii="Arial" w:hAnsi="Arial" w:cs="Arial"/>
        </w:rPr>
      </w:pPr>
      <w:r w:rsidRPr="009B2E7F">
        <w:rPr>
          <w:rFonts w:ascii="Arial" w:hAnsi="Arial" w:cs="Arial"/>
        </w:rPr>
        <w:tab/>
      </w:r>
      <w:r>
        <w:rPr>
          <w:rFonts w:ascii="Arial" w:hAnsi="Arial" w:cs="Arial"/>
        </w:rPr>
        <w:t>6</w:t>
      </w:r>
      <w:r w:rsidRPr="009B2E7F">
        <w:rPr>
          <w:rFonts w:ascii="Arial" w:hAnsi="Arial" w:cs="Arial"/>
        </w:rPr>
        <w:t>.</w:t>
      </w:r>
      <w:r w:rsidRPr="009B2E7F">
        <w:rPr>
          <w:rFonts w:ascii="Arial" w:hAnsi="Arial" w:cs="Arial"/>
        </w:rPr>
        <w:tab/>
      </w:r>
      <w:r>
        <w:rPr>
          <w:rFonts w:ascii="Arial" w:hAnsi="Arial" w:cs="Arial"/>
        </w:rPr>
        <w:t>(</w:t>
      </w:r>
      <w:proofErr w:type="gramStart"/>
      <w:r>
        <w:rPr>
          <w:rFonts w:ascii="Arial" w:hAnsi="Arial" w:cs="Arial"/>
        </w:rPr>
        <w:t>b</w:t>
      </w:r>
      <w:proofErr w:type="gramEnd"/>
      <w:r>
        <w:rPr>
          <w:rFonts w:ascii="Arial" w:hAnsi="Arial" w:cs="Arial"/>
        </w:rPr>
        <w:t>) Balanced scorecard</w:t>
      </w:r>
    </w:p>
    <w:p w:rsidR="00CA4DBC" w:rsidRPr="009B2E7F" w:rsidRDefault="00CA4DBC" w:rsidP="00CA4DBC">
      <w:pPr>
        <w:pStyle w:val="BodyLarge"/>
        <w:tabs>
          <w:tab w:val="left" w:pos="171"/>
          <w:tab w:val="left" w:pos="630"/>
        </w:tabs>
        <w:ind w:left="639" w:right="36" w:hanging="630"/>
        <w:jc w:val="both"/>
        <w:rPr>
          <w:rFonts w:ascii="Arial" w:hAnsi="Arial" w:cs="Arial"/>
        </w:rPr>
      </w:pPr>
    </w:p>
    <w:p w:rsidR="00A17AF6" w:rsidRDefault="009B2E7F" w:rsidP="00090522">
      <w:pPr>
        <w:pStyle w:val="BodyLarge"/>
        <w:tabs>
          <w:tab w:val="left" w:pos="540"/>
          <w:tab w:val="left" w:pos="1080"/>
          <w:tab w:val="left" w:pos="1350"/>
        </w:tabs>
        <w:spacing w:line="360" w:lineRule="exact"/>
        <w:jc w:val="center"/>
        <w:rPr>
          <w:sz w:val="36"/>
        </w:rPr>
      </w:pPr>
      <w:r>
        <w:rPr>
          <w:sz w:val="36"/>
        </w:rPr>
        <w:br w:type="page"/>
      </w:r>
      <w:r w:rsidR="00A17AF6">
        <w:rPr>
          <w:sz w:val="36"/>
        </w:rPr>
        <w:lastRenderedPageBreak/>
        <w:t>SOLUTIONS TO EXERCISES</w:t>
      </w:r>
    </w:p>
    <w:p w:rsidR="00A17AF6" w:rsidRDefault="00A17AF6" w:rsidP="00A17AF6">
      <w:pPr>
        <w:pStyle w:val="BodyLarge"/>
      </w:pPr>
    </w:p>
    <w:p w:rsidR="00A17AF6" w:rsidRDefault="00A17AF6" w:rsidP="00A17AF6">
      <w:pPr>
        <w:pStyle w:val="BodyLarge"/>
      </w:pPr>
    </w:p>
    <w:p w:rsidR="00A17AF6" w:rsidRDefault="00CE5F67" w:rsidP="00A17AF6">
      <w:pPr>
        <w:pStyle w:val="BodyLarge"/>
      </w:pPr>
      <w:r>
        <w:t>E1-</w:t>
      </w:r>
      <w:r w:rsidR="000C09E2">
        <w:t>3</w:t>
      </w:r>
    </w:p>
    <w:p w:rsidR="00A17AF6" w:rsidRDefault="00A17AF6" w:rsidP="00A17AF6">
      <w:pPr>
        <w:pStyle w:val="BodyLarge"/>
      </w:pPr>
    </w:p>
    <w:tbl>
      <w:tblPr>
        <w:tblW w:w="10062" w:type="dxa"/>
        <w:tblInd w:w="33" w:type="dxa"/>
        <w:tblLayout w:type="fixed"/>
        <w:tblCellMar>
          <w:left w:w="0" w:type="dxa"/>
          <w:right w:w="0" w:type="dxa"/>
        </w:tblCellMar>
        <w:tblLook w:val="0000" w:firstRow="0" w:lastRow="0" w:firstColumn="0" w:lastColumn="0" w:noHBand="0" w:noVBand="0"/>
      </w:tblPr>
      <w:tblGrid>
        <w:gridCol w:w="2772"/>
        <w:gridCol w:w="236"/>
        <w:gridCol w:w="3209"/>
        <w:gridCol w:w="236"/>
        <w:gridCol w:w="3609"/>
      </w:tblGrid>
      <w:tr w:rsidR="00A17AF6">
        <w:tc>
          <w:tcPr>
            <w:tcW w:w="2772" w:type="dxa"/>
            <w:tcMar>
              <w:left w:w="15" w:type="dxa"/>
            </w:tcMar>
          </w:tcPr>
          <w:p w:rsidR="00A17AF6" w:rsidRDefault="00A17AF6" w:rsidP="00C51F29">
            <w:pPr>
              <w:pStyle w:val="BodyLarge"/>
            </w:pPr>
          </w:p>
        </w:tc>
        <w:tc>
          <w:tcPr>
            <w:tcW w:w="236" w:type="dxa"/>
          </w:tcPr>
          <w:p w:rsidR="00A17AF6" w:rsidRDefault="00A17AF6" w:rsidP="00C51F29">
            <w:pPr>
              <w:pStyle w:val="BodyLarge"/>
            </w:pPr>
          </w:p>
        </w:tc>
        <w:tc>
          <w:tcPr>
            <w:tcW w:w="3209" w:type="dxa"/>
            <w:tcBorders>
              <w:bottom w:val="single" w:sz="8" w:space="0" w:color="auto"/>
            </w:tcBorders>
          </w:tcPr>
          <w:p w:rsidR="00A17AF6" w:rsidRDefault="00A17AF6" w:rsidP="00C51F29">
            <w:pPr>
              <w:pStyle w:val="BodyLarge"/>
              <w:jc w:val="center"/>
            </w:pPr>
            <w:r>
              <w:t>Financial Accounting</w:t>
            </w:r>
          </w:p>
        </w:tc>
        <w:tc>
          <w:tcPr>
            <w:tcW w:w="236" w:type="dxa"/>
          </w:tcPr>
          <w:p w:rsidR="00A17AF6" w:rsidRDefault="00A17AF6" w:rsidP="00C51F29">
            <w:pPr>
              <w:pStyle w:val="BodyLarge"/>
            </w:pPr>
          </w:p>
        </w:tc>
        <w:tc>
          <w:tcPr>
            <w:tcW w:w="3609" w:type="dxa"/>
            <w:tcBorders>
              <w:bottom w:val="single" w:sz="8" w:space="0" w:color="auto"/>
            </w:tcBorders>
          </w:tcPr>
          <w:p w:rsidR="00A17AF6" w:rsidRDefault="00A17AF6" w:rsidP="00C51F29">
            <w:pPr>
              <w:pStyle w:val="BodyLarge"/>
              <w:tabs>
                <w:tab w:val="left" w:pos="3510"/>
              </w:tabs>
              <w:jc w:val="center"/>
            </w:pPr>
            <w:r>
              <w:t>Managerial Accounting</w:t>
            </w:r>
          </w:p>
        </w:tc>
      </w:tr>
      <w:tr w:rsidR="00A17AF6">
        <w:tc>
          <w:tcPr>
            <w:tcW w:w="2772" w:type="dxa"/>
            <w:tcMar>
              <w:left w:w="15" w:type="dxa"/>
            </w:tcMar>
          </w:tcPr>
          <w:p w:rsidR="00A17AF6" w:rsidRDefault="00A17AF6" w:rsidP="00C51F29">
            <w:pPr>
              <w:pStyle w:val="BodyLarge"/>
              <w:spacing w:line="120" w:lineRule="exact"/>
            </w:pPr>
          </w:p>
        </w:tc>
        <w:tc>
          <w:tcPr>
            <w:tcW w:w="236" w:type="dxa"/>
          </w:tcPr>
          <w:p w:rsidR="00A17AF6" w:rsidRDefault="00A17AF6" w:rsidP="00C51F29">
            <w:pPr>
              <w:pStyle w:val="BodyLarge"/>
              <w:spacing w:line="120" w:lineRule="exact"/>
            </w:pPr>
          </w:p>
        </w:tc>
        <w:tc>
          <w:tcPr>
            <w:tcW w:w="3209" w:type="dxa"/>
            <w:tcBorders>
              <w:top w:val="single" w:sz="8" w:space="0" w:color="auto"/>
            </w:tcBorders>
          </w:tcPr>
          <w:p w:rsidR="00A17AF6" w:rsidRDefault="00A17AF6" w:rsidP="00C51F29">
            <w:pPr>
              <w:pStyle w:val="BodyLarge"/>
              <w:spacing w:line="120" w:lineRule="exact"/>
            </w:pPr>
          </w:p>
        </w:tc>
        <w:tc>
          <w:tcPr>
            <w:tcW w:w="236" w:type="dxa"/>
          </w:tcPr>
          <w:p w:rsidR="00A17AF6" w:rsidRDefault="00A17AF6" w:rsidP="00C51F29">
            <w:pPr>
              <w:pStyle w:val="BodyLarge"/>
              <w:spacing w:line="120" w:lineRule="exact"/>
            </w:pPr>
          </w:p>
        </w:tc>
        <w:tc>
          <w:tcPr>
            <w:tcW w:w="3609" w:type="dxa"/>
            <w:tcBorders>
              <w:top w:val="single" w:sz="8" w:space="0" w:color="auto"/>
            </w:tcBorders>
          </w:tcPr>
          <w:p w:rsidR="00A17AF6" w:rsidRDefault="00A17AF6" w:rsidP="00C51F29">
            <w:pPr>
              <w:pStyle w:val="BodyLarge"/>
              <w:spacing w:line="120" w:lineRule="exact"/>
            </w:pPr>
          </w:p>
        </w:tc>
      </w:tr>
      <w:tr w:rsidR="00A17AF6">
        <w:tc>
          <w:tcPr>
            <w:tcW w:w="2772" w:type="dxa"/>
            <w:tcMar>
              <w:left w:w="15" w:type="dxa"/>
            </w:tcMar>
          </w:tcPr>
          <w:p w:rsidR="00A17AF6" w:rsidRDefault="00A17AF6" w:rsidP="00C51F29">
            <w:pPr>
              <w:pStyle w:val="BodyLarge"/>
              <w:ind w:left="-15"/>
            </w:pPr>
            <w:r>
              <w:t>Primary users</w:t>
            </w:r>
          </w:p>
        </w:tc>
        <w:tc>
          <w:tcPr>
            <w:tcW w:w="236" w:type="dxa"/>
          </w:tcPr>
          <w:p w:rsidR="00A17AF6" w:rsidRDefault="00A17AF6" w:rsidP="00C51F29">
            <w:pPr>
              <w:pStyle w:val="BodyLarge"/>
            </w:pPr>
          </w:p>
        </w:tc>
        <w:tc>
          <w:tcPr>
            <w:tcW w:w="3209" w:type="dxa"/>
          </w:tcPr>
          <w:p w:rsidR="00A17AF6" w:rsidRDefault="00A17AF6" w:rsidP="00C51F29">
            <w:pPr>
              <w:pStyle w:val="BodyLarge"/>
            </w:pPr>
            <w:r>
              <w:t>External users</w:t>
            </w:r>
          </w:p>
        </w:tc>
        <w:tc>
          <w:tcPr>
            <w:tcW w:w="236" w:type="dxa"/>
          </w:tcPr>
          <w:p w:rsidR="00A17AF6" w:rsidRDefault="00A17AF6" w:rsidP="00C51F29">
            <w:pPr>
              <w:pStyle w:val="BodyLarge"/>
            </w:pPr>
          </w:p>
        </w:tc>
        <w:tc>
          <w:tcPr>
            <w:tcW w:w="3609" w:type="dxa"/>
          </w:tcPr>
          <w:p w:rsidR="00A17AF6" w:rsidRDefault="00A17AF6" w:rsidP="00C51F29">
            <w:pPr>
              <w:pStyle w:val="BodyLarge"/>
              <w:ind w:left="9"/>
            </w:pPr>
            <w:r>
              <w:t>Internal users</w:t>
            </w:r>
          </w:p>
        </w:tc>
      </w:tr>
      <w:tr w:rsidR="00A17AF6">
        <w:tc>
          <w:tcPr>
            <w:tcW w:w="2772" w:type="dxa"/>
            <w:tcMar>
              <w:left w:w="15" w:type="dxa"/>
            </w:tcMar>
          </w:tcPr>
          <w:p w:rsidR="00A17AF6" w:rsidRDefault="00A17AF6" w:rsidP="00C51F29">
            <w:pPr>
              <w:pStyle w:val="BodyLarge"/>
              <w:spacing w:line="200" w:lineRule="exact"/>
              <w:ind w:left="-15"/>
            </w:pPr>
          </w:p>
        </w:tc>
        <w:tc>
          <w:tcPr>
            <w:tcW w:w="236" w:type="dxa"/>
          </w:tcPr>
          <w:p w:rsidR="00A17AF6" w:rsidRDefault="00A17AF6" w:rsidP="00C51F29">
            <w:pPr>
              <w:pStyle w:val="BodyLarge"/>
              <w:spacing w:line="200" w:lineRule="exact"/>
            </w:pPr>
          </w:p>
        </w:tc>
        <w:tc>
          <w:tcPr>
            <w:tcW w:w="3209" w:type="dxa"/>
          </w:tcPr>
          <w:p w:rsidR="00A17AF6" w:rsidRDefault="00A17AF6" w:rsidP="00C51F29">
            <w:pPr>
              <w:pStyle w:val="BodyLarge"/>
              <w:spacing w:line="200" w:lineRule="exact"/>
            </w:pPr>
          </w:p>
        </w:tc>
        <w:tc>
          <w:tcPr>
            <w:tcW w:w="236" w:type="dxa"/>
          </w:tcPr>
          <w:p w:rsidR="00A17AF6" w:rsidRDefault="00A17AF6" w:rsidP="00C51F29">
            <w:pPr>
              <w:pStyle w:val="BodyLarge"/>
              <w:spacing w:line="200" w:lineRule="exact"/>
            </w:pPr>
          </w:p>
        </w:tc>
        <w:tc>
          <w:tcPr>
            <w:tcW w:w="3609" w:type="dxa"/>
          </w:tcPr>
          <w:p w:rsidR="00A17AF6" w:rsidRDefault="00A17AF6" w:rsidP="00C51F29">
            <w:pPr>
              <w:pStyle w:val="BodyLarge"/>
              <w:spacing w:line="200" w:lineRule="exact"/>
              <w:ind w:left="9"/>
            </w:pPr>
          </w:p>
        </w:tc>
      </w:tr>
      <w:tr w:rsidR="00A17AF6">
        <w:tc>
          <w:tcPr>
            <w:tcW w:w="2772" w:type="dxa"/>
            <w:tcMar>
              <w:left w:w="15" w:type="dxa"/>
            </w:tcMar>
          </w:tcPr>
          <w:p w:rsidR="00A17AF6" w:rsidRDefault="00A17AF6" w:rsidP="00C51F29">
            <w:pPr>
              <w:pStyle w:val="BodyLarge"/>
              <w:ind w:left="-15"/>
            </w:pPr>
            <w:r>
              <w:t>Types of reports</w:t>
            </w:r>
          </w:p>
        </w:tc>
        <w:tc>
          <w:tcPr>
            <w:tcW w:w="236" w:type="dxa"/>
          </w:tcPr>
          <w:p w:rsidR="00A17AF6" w:rsidRDefault="00A17AF6" w:rsidP="00C51F29">
            <w:pPr>
              <w:pStyle w:val="BodyLarge"/>
            </w:pPr>
          </w:p>
        </w:tc>
        <w:tc>
          <w:tcPr>
            <w:tcW w:w="3209" w:type="dxa"/>
          </w:tcPr>
          <w:p w:rsidR="00A17AF6" w:rsidRDefault="00A17AF6" w:rsidP="00C51F29">
            <w:pPr>
              <w:pStyle w:val="BodyLarge"/>
            </w:pPr>
            <w:r>
              <w:t>Financial statements</w:t>
            </w:r>
          </w:p>
        </w:tc>
        <w:tc>
          <w:tcPr>
            <w:tcW w:w="236" w:type="dxa"/>
          </w:tcPr>
          <w:p w:rsidR="00A17AF6" w:rsidRDefault="00A17AF6" w:rsidP="00C51F29">
            <w:pPr>
              <w:pStyle w:val="BodyLarge"/>
            </w:pPr>
          </w:p>
        </w:tc>
        <w:tc>
          <w:tcPr>
            <w:tcW w:w="3609" w:type="dxa"/>
          </w:tcPr>
          <w:p w:rsidR="00A17AF6" w:rsidRDefault="00A17AF6" w:rsidP="00C51F29">
            <w:pPr>
              <w:pStyle w:val="BodyLarge"/>
              <w:ind w:left="9"/>
            </w:pPr>
            <w:r>
              <w:t>Internal reports</w:t>
            </w:r>
          </w:p>
        </w:tc>
      </w:tr>
      <w:tr w:rsidR="00A17AF6">
        <w:tc>
          <w:tcPr>
            <w:tcW w:w="2772" w:type="dxa"/>
            <w:tcMar>
              <w:left w:w="15" w:type="dxa"/>
            </w:tcMar>
          </w:tcPr>
          <w:p w:rsidR="00A17AF6" w:rsidRDefault="00A17AF6" w:rsidP="00C51F29">
            <w:pPr>
              <w:pStyle w:val="BodyLarge"/>
              <w:spacing w:line="200" w:lineRule="exact"/>
              <w:ind w:left="-15"/>
            </w:pPr>
          </w:p>
        </w:tc>
        <w:tc>
          <w:tcPr>
            <w:tcW w:w="236" w:type="dxa"/>
          </w:tcPr>
          <w:p w:rsidR="00A17AF6" w:rsidRDefault="00A17AF6" w:rsidP="00C51F29">
            <w:pPr>
              <w:pStyle w:val="BodyLarge"/>
              <w:spacing w:line="200" w:lineRule="exact"/>
            </w:pPr>
          </w:p>
        </w:tc>
        <w:tc>
          <w:tcPr>
            <w:tcW w:w="3209" w:type="dxa"/>
          </w:tcPr>
          <w:p w:rsidR="00A17AF6" w:rsidRDefault="00A17AF6" w:rsidP="00C51F29">
            <w:pPr>
              <w:pStyle w:val="BodyLarge"/>
              <w:spacing w:line="200" w:lineRule="exact"/>
            </w:pPr>
          </w:p>
        </w:tc>
        <w:tc>
          <w:tcPr>
            <w:tcW w:w="236" w:type="dxa"/>
          </w:tcPr>
          <w:p w:rsidR="00A17AF6" w:rsidRDefault="00A17AF6" w:rsidP="00C51F29">
            <w:pPr>
              <w:pStyle w:val="BodyLarge"/>
              <w:spacing w:line="200" w:lineRule="exact"/>
            </w:pPr>
          </w:p>
        </w:tc>
        <w:tc>
          <w:tcPr>
            <w:tcW w:w="3609" w:type="dxa"/>
          </w:tcPr>
          <w:p w:rsidR="00A17AF6" w:rsidRDefault="00A17AF6" w:rsidP="00C51F29">
            <w:pPr>
              <w:pStyle w:val="BodyLarge"/>
              <w:spacing w:line="200" w:lineRule="exact"/>
              <w:ind w:left="9"/>
            </w:pPr>
          </w:p>
        </w:tc>
      </w:tr>
      <w:tr w:rsidR="00A17AF6">
        <w:tc>
          <w:tcPr>
            <w:tcW w:w="2772" w:type="dxa"/>
            <w:tcMar>
              <w:left w:w="15" w:type="dxa"/>
            </w:tcMar>
          </w:tcPr>
          <w:p w:rsidR="00A17AF6" w:rsidRDefault="00A17AF6" w:rsidP="00C51F29">
            <w:pPr>
              <w:pStyle w:val="BodyLarge"/>
              <w:ind w:left="-15"/>
              <w:rPr>
                <w:spacing w:val="-4"/>
              </w:rPr>
            </w:pPr>
            <w:r>
              <w:rPr>
                <w:spacing w:val="-4"/>
              </w:rPr>
              <w:t>Frequency of reports</w:t>
            </w:r>
          </w:p>
        </w:tc>
        <w:tc>
          <w:tcPr>
            <w:tcW w:w="236" w:type="dxa"/>
          </w:tcPr>
          <w:p w:rsidR="00A17AF6" w:rsidRDefault="00A17AF6" w:rsidP="00C51F29">
            <w:pPr>
              <w:pStyle w:val="BodyLarge"/>
            </w:pPr>
          </w:p>
        </w:tc>
        <w:tc>
          <w:tcPr>
            <w:tcW w:w="3209" w:type="dxa"/>
          </w:tcPr>
          <w:p w:rsidR="00A17AF6" w:rsidRDefault="00712238" w:rsidP="0040694C">
            <w:pPr>
              <w:pStyle w:val="BodyLarge"/>
            </w:pPr>
            <w:r w:rsidRPr="0040694C">
              <w:t>Monthly,</w:t>
            </w:r>
            <w:r>
              <w:t xml:space="preserve"> </w:t>
            </w:r>
            <w:r w:rsidR="0040694C">
              <w:t xml:space="preserve">quarterly </w:t>
            </w:r>
            <w:r w:rsidR="00A17AF6">
              <w:t>and annually</w:t>
            </w:r>
          </w:p>
        </w:tc>
        <w:tc>
          <w:tcPr>
            <w:tcW w:w="236" w:type="dxa"/>
          </w:tcPr>
          <w:p w:rsidR="00A17AF6" w:rsidRDefault="00A17AF6" w:rsidP="00C51F29">
            <w:pPr>
              <w:pStyle w:val="BodyLarge"/>
            </w:pPr>
          </w:p>
        </w:tc>
        <w:tc>
          <w:tcPr>
            <w:tcW w:w="3609" w:type="dxa"/>
          </w:tcPr>
          <w:p w:rsidR="00A17AF6" w:rsidRDefault="00A17AF6" w:rsidP="00C51F29">
            <w:pPr>
              <w:pStyle w:val="BodyLarge"/>
              <w:ind w:left="9"/>
            </w:pPr>
            <w:r>
              <w:t>As frequently as needed</w:t>
            </w:r>
          </w:p>
        </w:tc>
      </w:tr>
      <w:tr w:rsidR="00A17AF6">
        <w:tc>
          <w:tcPr>
            <w:tcW w:w="2772" w:type="dxa"/>
            <w:tcMar>
              <w:left w:w="15" w:type="dxa"/>
            </w:tcMar>
          </w:tcPr>
          <w:p w:rsidR="00A17AF6" w:rsidRDefault="00A17AF6" w:rsidP="00C51F29">
            <w:pPr>
              <w:pStyle w:val="BodyLarge"/>
              <w:spacing w:line="200" w:lineRule="exact"/>
              <w:ind w:left="-15"/>
            </w:pPr>
          </w:p>
        </w:tc>
        <w:tc>
          <w:tcPr>
            <w:tcW w:w="236" w:type="dxa"/>
          </w:tcPr>
          <w:p w:rsidR="00A17AF6" w:rsidRDefault="00A17AF6" w:rsidP="00C51F29">
            <w:pPr>
              <w:pStyle w:val="BodyLarge"/>
              <w:spacing w:line="200" w:lineRule="exact"/>
            </w:pPr>
          </w:p>
        </w:tc>
        <w:tc>
          <w:tcPr>
            <w:tcW w:w="3209" w:type="dxa"/>
          </w:tcPr>
          <w:p w:rsidR="00A17AF6" w:rsidRDefault="00A17AF6" w:rsidP="00C51F29">
            <w:pPr>
              <w:pStyle w:val="BodyLarge"/>
              <w:spacing w:line="200" w:lineRule="exact"/>
            </w:pPr>
          </w:p>
        </w:tc>
        <w:tc>
          <w:tcPr>
            <w:tcW w:w="236" w:type="dxa"/>
          </w:tcPr>
          <w:p w:rsidR="00A17AF6" w:rsidRDefault="00A17AF6" w:rsidP="00C51F29">
            <w:pPr>
              <w:pStyle w:val="BodyLarge"/>
              <w:spacing w:line="200" w:lineRule="exact"/>
            </w:pPr>
          </w:p>
        </w:tc>
        <w:tc>
          <w:tcPr>
            <w:tcW w:w="3609" w:type="dxa"/>
          </w:tcPr>
          <w:p w:rsidR="00A17AF6" w:rsidRDefault="00A17AF6" w:rsidP="00C51F29">
            <w:pPr>
              <w:pStyle w:val="BodyLarge"/>
              <w:spacing w:line="200" w:lineRule="exact"/>
              <w:ind w:left="9"/>
            </w:pPr>
          </w:p>
        </w:tc>
      </w:tr>
      <w:tr w:rsidR="00A17AF6">
        <w:tc>
          <w:tcPr>
            <w:tcW w:w="2772" w:type="dxa"/>
            <w:tcMar>
              <w:left w:w="15" w:type="dxa"/>
            </w:tcMar>
          </w:tcPr>
          <w:p w:rsidR="00A17AF6" w:rsidRDefault="00A17AF6" w:rsidP="00C51F29">
            <w:pPr>
              <w:pStyle w:val="BodyLarge"/>
              <w:ind w:left="-15"/>
            </w:pPr>
            <w:r>
              <w:t>Purpose of reports</w:t>
            </w:r>
          </w:p>
        </w:tc>
        <w:tc>
          <w:tcPr>
            <w:tcW w:w="236" w:type="dxa"/>
          </w:tcPr>
          <w:p w:rsidR="00A17AF6" w:rsidRDefault="00A17AF6" w:rsidP="00C51F29">
            <w:pPr>
              <w:pStyle w:val="BodyLarge"/>
            </w:pPr>
          </w:p>
        </w:tc>
        <w:tc>
          <w:tcPr>
            <w:tcW w:w="3209" w:type="dxa"/>
          </w:tcPr>
          <w:p w:rsidR="00A17AF6" w:rsidRDefault="00A17AF6" w:rsidP="00C51F29">
            <w:pPr>
              <w:pStyle w:val="BodyLarge"/>
            </w:pPr>
            <w:r>
              <w:t>General-purpose</w:t>
            </w:r>
          </w:p>
        </w:tc>
        <w:tc>
          <w:tcPr>
            <w:tcW w:w="236" w:type="dxa"/>
          </w:tcPr>
          <w:p w:rsidR="00A17AF6" w:rsidRDefault="00A17AF6" w:rsidP="00C51F29">
            <w:pPr>
              <w:pStyle w:val="BodyLarge"/>
            </w:pPr>
          </w:p>
        </w:tc>
        <w:tc>
          <w:tcPr>
            <w:tcW w:w="3609" w:type="dxa"/>
          </w:tcPr>
          <w:p w:rsidR="00A17AF6" w:rsidRDefault="00A17AF6" w:rsidP="00C51F29">
            <w:pPr>
              <w:pStyle w:val="BodyLarge"/>
              <w:ind w:left="9"/>
            </w:pPr>
            <w:r>
              <w:rPr>
                <w:spacing w:val="-8"/>
              </w:rPr>
              <w:t>Special-purpose information</w:t>
            </w:r>
            <w:r>
              <w:t xml:space="preserve"> for specific decisions</w:t>
            </w:r>
          </w:p>
        </w:tc>
      </w:tr>
      <w:tr w:rsidR="00A17AF6">
        <w:tc>
          <w:tcPr>
            <w:tcW w:w="2772" w:type="dxa"/>
            <w:tcMar>
              <w:left w:w="15" w:type="dxa"/>
            </w:tcMar>
          </w:tcPr>
          <w:p w:rsidR="00A17AF6" w:rsidRDefault="00A17AF6" w:rsidP="00C51F29">
            <w:pPr>
              <w:pStyle w:val="BodyLarge"/>
              <w:spacing w:line="200" w:lineRule="exact"/>
              <w:ind w:left="-15"/>
            </w:pPr>
          </w:p>
        </w:tc>
        <w:tc>
          <w:tcPr>
            <w:tcW w:w="236" w:type="dxa"/>
          </w:tcPr>
          <w:p w:rsidR="00A17AF6" w:rsidRDefault="00A17AF6" w:rsidP="00C51F29">
            <w:pPr>
              <w:pStyle w:val="BodyLarge"/>
              <w:spacing w:line="200" w:lineRule="exact"/>
            </w:pPr>
          </w:p>
        </w:tc>
        <w:tc>
          <w:tcPr>
            <w:tcW w:w="3209" w:type="dxa"/>
          </w:tcPr>
          <w:p w:rsidR="00A17AF6" w:rsidRDefault="00A17AF6" w:rsidP="00C51F29">
            <w:pPr>
              <w:pStyle w:val="BodyLarge"/>
              <w:spacing w:line="200" w:lineRule="exact"/>
            </w:pPr>
          </w:p>
        </w:tc>
        <w:tc>
          <w:tcPr>
            <w:tcW w:w="236" w:type="dxa"/>
          </w:tcPr>
          <w:p w:rsidR="00A17AF6" w:rsidRDefault="00A17AF6" w:rsidP="00C51F29">
            <w:pPr>
              <w:pStyle w:val="BodyLarge"/>
              <w:spacing w:line="200" w:lineRule="exact"/>
            </w:pPr>
          </w:p>
        </w:tc>
        <w:tc>
          <w:tcPr>
            <w:tcW w:w="3609" w:type="dxa"/>
          </w:tcPr>
          <w:p w:rsidR="00A17AF6" w:rsidRDefault="00A17AF6" w:rsidP="00C51F29">
            <w:pPr>
              <w:pStyle w:val="BodyLarge"/>
              <w:spacing w:line="200" w:lineRule="exact"/>
              <w:ind w:left="9"/>
            </w:pPr>
          </w:p>
        </w:tc>
      </w:tr>
      <w:tr w:rsidR="00A17AF6">
        <w:tc>
          <w:tcPr>
            <w:tcW w:w="2772" w:type="dxa"/>
            <w:tcMar>
              <w:left w:w="15" w:type="dxa"/>
            </w:tcMar>
          </w:tcPr>
          <w:p w:rsidR="00A17AF6" w:rsidRDefault="00A17AF6" w:rsidP="00C51F29">
            <w:pPr>
              <w:pStyle w:val="BodyLarge"/>
              <w:ind w:left="-15"/>
            </w:pPr>
            <w:r>
              <w:t>Content of reports</w:t>
            </w:r>
          </w:p>
        </w:tc>
        <w:tc>
          <w:tcPr>
            <w:tcW w:w="236" w:type="dxa"/>
          </w:tcPr>
          <w:p w:rsidR="00A17AF6" w:rsidRDefault="00A17AF6" w:rsidP="00C51F29">
            <w:pPr>
              <w:pStyle w:val="BodyLarge"/>
            </w:pPr>
          </w:p>
        </w:tc>
        <w:tc>
          <w:tcPr>
            <w:tcW w:w="3209" w:type="dxa"/>
          </w:tcPr>
          <w:p w:rsidR="00A17AF6" w:rsidRDefault="00A17AF6" w:rsidP="00C51F29">
            <w:pPr>
              <w:pStyle w:val="BodyLarge"/>
            </w:pPr>
            <w:r>
              <w:t xml:space="preserve">Generally accepted </w:t>
            </w:r>
            <w:r>
              <w:br/>
              <w:t>accounting principles</w:t>
            </w:r>
          </w:p>
        </w:tc>
        <w:tc>
          <w:tcPr>
            <w:tcW w:w="236" w:type="dxa"/>
          </w:tcPr>
          <w:p w:rsidR="00A17AF6" w:rsidRDefault="00A17AF6" w:rsidP="00C51F29">
            <w:pPr>
              <w:pStyle w:val="BodyLarge"/>
            </w:pPr>
          </w:p>
        </w:tc>
        <w:tc>
          <w:tcPr>
            <w:tcW w:w="3609" w:type="dxa"/>
          </w:tcPr>
          <w:p w:rsidR="00A17AF6" w:rsidRDefault="00A17AF6" w:rsidP="00C51F29">
            <w:pPr>
              <w:pStyle w:val="BodyLarge"/>
              <w:ind w:left="9"/>
            </w:pPr>
            <w:r>
              <w:t>Relevance to decisions</w:t>
            </w:r>
          </w:p>
        </w:tc>
      </w:tr>
      <w:tr w:rsidR="00A17AF6">
        <w:tc>
          <w:tcPr>
            <w:tcW w:w="2772" w:type="dxa"/>
            <w:tcMar>
              <w:left w:w="15" w:type="dxa"/>
            </w:tcMar>
          </w:tcPr>
          <w:p w:rsidR="00A17AF6" w:rsidRDefault="00A17AF6" w:rsidP="00C51F29">
            <w:pPr>
              <w:pStyle w:val="BodyLarge"/>
              <w:spacing w:line="200" w:lineRule="exact"/>
              <w:ind w:left="-15"/>
            </w:pPr>
          </w:p>
        </w:tc>
        <w:tc>
          <w:tcPr>
            <w:tcW w:w="236" w:type="dxa"/>
          </w:tcPr>
          <w:p w:rsidR="00A17AF6" w:rsidRDefault="00A17AF6" w:rsidP="00C51F29">
            <w:pPr>
              <w:pStyle w:val="BodyLarge"/>
              <w:spacing w:line="200" w:lineRule="exact"/>
            </w:pPr>
          </w:p>
        </w:tc>
        <w:tc>
          <w:tcPr>
            <w:tcW w:w="3209" w:type="dxa"/>
          </w:tcPr>
          <w:p w:rsidR="00A17AF6" w:rsidRDefault="00A17AF6" w:rsidP="00C51F29">
            <w:pPr>
              <w:pStyle w:val="BodyLarge"/>
              <w:spacing w:line="200" w:lineRule="exact"/>
            </w:pPr>
          </w:p>
        </w:tc>
        <w:tc>
          <w:tcPr>
            <w:tcW w:w="236" w:type="dxa"/>
          </w:tcPr>
          <w:p w:rsidR="00A17AF6" w:rsidRDefault="00A17AF6" w:rsidP="00C51F29">
            <w:pPr>
              <w:pStyle w:val="BodyLarge"/>
              <w:spacing w:line="200" w:lineRule="exact"/>
            </w:pPr>
          </w:p>
        </w:tc>
        <w:tc>
          <w:tcPr>
            <w:tcW w:w="3609" w:type="dxa"/>
          </w:tcPr>
          <w:p w:rsidR="00A17AF6" w:rsidRDefault="00A17AF6" w:rsidP="00C51F29">
            <w:pPr>
              <w:pStyle w:val="BodyLarge"/>
              <w:spacing w:line="200" w:lineRule="exact"/>
              <w:ind w:left="9"/>
            </w:pPr>
          </w:p>
        </w:tc>
      </w:tr>
      <w:tr w:rsidR="00A17AF6">
        <w:tc>
          <w:tcPr>
            <w:tcW w:w="2772" w:type="dxa"/>
            <w:tcMar>
              <w:left w:w="15" w:type="dxa"/>
            </w:tcMar>
          </w:tcPr>
          <w:p w:rsidR="00A17AF6" w:rsidRDefault="00A17AF6" w:rsidP="00C51F29">
            <w:pPr>
              <w:pStyle w:val="BodyLarge"/>
              <w:ind w:left="-15"/>
            </w:pPr>
            <w:r>
              <w:t>Verification</w:t>
            </w:r>
          </w:p>
        </w:tc>
        <w:tc>
          <w:tcPr>
            <w:tcW w:w="236" w:type="dxa"/>
          </w:tcPr>
          <w:p w:rsidR="00A17AF6" w:rsidRDefault="00A17AF6" w:rsidP="00C51F29">
            <w:pPr>
              <w:pStyle w:val="BodyLarge"/>
            </w:pPr>
          </w:p>
        </w:tc>
        <w:tc>
          <w:tcPr>
            <w:tcW w:w="3209" w:type="dxa"/>
          </w:tcPr>
          <w:p w:rsidR="00A17AF6" w:rsidRDefault="00A17AF6" w:rsidP="000C09E2">
            <w:pPr>
              <w:pStyle w:val="BodyLarge"/>
            </w:pPr>
            <w:r>
              <w:rPr>
                <w:spacing w:val="-4"/>
              </w:rPr>
              <w:t xml:space="preserve">Annual audit by </w:t>
            </w:r>
            <w:r w:rsidR="000C09E2">
              <w:rPr>
                <w:spacing w:val="-4"/>
              </w:rPr>
              <w:t>CPA (c</w:t>
            </w:r>
            <w:r w:rsidR="00ED01CC">
              <w:rPr>
                <w:spacing w:val="-4"/>
              </w:rPr>
              <w:t xml:space="preserve">hartered </w:t>
            </w:r>
            <w:r w:rsidR="000C09E2">
              <w:rPr>
                <w:spacing w:val="-4"/>
              </w:rPr>
              <w:t>professional a</w:t>
            </w:r>
            <w:r w:rsidR="00ED01CC">
              <w:rPr>
                <w:spacing w:val="-4"/>
              </w:rPr>
              <w:t>ccountant</w:t>
            </w:r>
            <w:r w:rsidR="000C09E2">
              <w:rPr>
                <w:spacing w:val="-4"/>
              </w:rPr>
              <w:t>)</w:t>
            </w:r>
          </w:p>
        </w:tc>
        <w:tc>
          <w:tcPr>
            <w:tcW w:w="236" w:type="dxa"/>
          </w:tcPr>
          <w:p w:rsidR="00A17AF6" w:rsidRDefault="00A17AF6" w:rsidP="00C51F29">
            <w:pPr>
              <w:pStyle w:val="BodyLarge"/>
            </w:pPr>
          </w:p>
        </w:tc>
        <w:tc>
          <w:tcPr>
            <w:tcW w:w="3609" w:type="dxa"/>
          </w:tcPr>
          <w:p w:rsidR="00A17AF6" w:rsidRDefault="00A17AF6" w:rsidP="00C51F29">
            <w:pPr>
              <w:pStyle w:val="BodyLarge"/>
              <w:ind w:left="9"/>
            </w:pPr>
            <w:r>
              <w:t>No independent audits</w:t>
            </w:r>
          </w:p>
        </w:tc>
      </w:tr>
    </w:tbl>
    <w:p w:rsidR="00A17AF6" w:rsidRDefault="00A17AF6" w:rsidP="00A17AF6">
      <w:pPr>
        <w:pStyle w:val="BodyLarge"/>
        <w:spacing w:line="280" w:lineRule="exact"/>
      </w:pPr>
    </w:p>
    <w:p w:rsidR="00A17AF6" w:rsidRDefault="00A17AF6" w:rsidP="00A17AF6">
      <w:pPr>
        <w:pStyle w:val="BodyLarge"/>
        <w:spacing w:line="280" w:lineRule="exact"/>
      </w:pPr>
    </w:p>
    <w:p w:rsidR="00A17AF6" w:rsidRDefault="00CE5F67" w:rsidP="00A17AF6">
      <w:pPr>
        <w:pStyle w:val="BodyLarge"/>
        <w:jc w:val="both"/>
      </w:pPr>
      <w:r>
        <w:t>E1-</w:t>
      </w:r>
      <w:r w:rsidR="000C09E2">
        <w:t>4</w:t>
      </w:r>
    </w:p>
    <w:p w:rsidR="00A17AF6" w:rsidRDefault="00A17AF6" w:rsidP="00A17AF6">
      <w:pPr>
        <w:pStyle w:val="BodyLarge"/>
        <w:jc w:val="both"/>
      </w:pPr>
    </w:p>
    <w:p w:rsidR="00A17AF6" w:rsidRDefault="00A17AF6" w:rsidP="00A17AF6">
      <w:pPr>
        <w:pStyle w:val="BodyLarge"/>
        <w:jc w:val="both"/>
      </w:pPr>
      <w:r>
        <w:t>The four specific standards are:</w:t>
      </w:r>
    </w:p>
    <w:p w:rsidR="00A17AF6" w:rsidRDefault="00A17AF6" w:rsidP="00A17AF6">
      <w:pPr>
        <w:pStyle w:val="BodyLarge"/>
        <w:jc w:val="both"/>
      </w:pPr>
      <w:r>
        <w:t>(1)</w:t>
      </w:r>
      <w:r>
        <w:tab/>
        <w:t xml:space="preserve">  Competence</w:t>
      </w:r>
    </w:p>
    <w:p w:rsidR="00A17AF6" w:rsidRDefault="00A17AF6" w:rsidP="00A17AF6">
      <w:pPr>
        <w:pStyle w:val="BodyLarge"/>
        <w:jc w:val="both"/>
      </w:pPr>
      <w:r>
        <w:t>(2)  Confidentiality</w:t>
      </w:r>
    </w:p>
    <w:p w:rsidR="00A17AF6" w:rsidRDefault="00A17AF6" w:rsidP="00A17AF6">
      <w:pPr>
        <w:pStyle w:val="BodyLarge"/>
        <w:jc w:val="both"/>
      </w:pPr>
      <w:r>
        <w:t xml:space="preserve">(3)  Integrity </w:t>
      </w:r>
    </w:p>
    <w:p w:rsidR="00A17AF6" w:rsidRDefault="00A17AF6" w:rsidP="00A17AF6">
      <w:pPr>
        <w:pStyle w:val="BodyLarge"/>
        <w:jc w:val="both"/>
      </w:pPr>
      <w:r>
        <w:t xml:space="preserve">(4)  Objectivity </w:t>
      </w:r>
    </w:p>
    <w:p w:rsidR="00A17AF6" w:rsidRDefault="00A17AF6" w:rsidP="00A17AF6">
      <w:pPr>
        <w:pStyle w:val="BodyLarge"/>
      </w:pPr>
    </w:p>
    <w:p w:rsidR="00A17AF6" w:rsidRDefault="00A17AF6" w:rsidP="00A17AF6">
      <w:pPr>
        <w:pStyle w:val="BodyLarge"/>
      </w:pPr>
    </w:p>
    <w:p w:rsidR="00A17AF6" w:rsidRDefault="00CE5F67" w:rsidP="00A17AF6">
      <w:pPr>
        <w:pStyle w:val="BodyLarge"/>
      </w:pPr>
      <w:r>
        <w:t>E1-</w:t>
      </w:r>
      <w:r w:rsidR="000C09E2">
        <w:t>5</w:t>
      </w:r>
    </w:p>
    <w:p w:rsidR="00A17AF6" w:rsidRDefault="00A17AF6" w:rsidP="00A17AF6">
      <w:pPr>
        <w:pStyle w:val="BodyLarge"/>
      </w:pPr>
    </w:p>
    <w:p w:rsidR="00A17AF6" w:rsidRDefault="00A17AF6" w:rsidP="00A17AF6">
      <w:pPr>
        <w:pStyle w:val="BodyLarge"/>
        <w:tabs>
          <w:tab w:val="left" w:pos="600"/>
          <w:tab w:val="left" w:pos="1200"/>
        </w:tabs>
        <w:ind w:left="18"/>
      </w:pPr>
      <w:r>
        <w:t>(a)</w:t>
      </w:r>
      <w:r>
        <w:tab/>
        <w:t>(1)</w:t>
      </w:r>
      <w:r>
        <w:tab/>
        <w:t>Planning.</w:t>
      </w:r>
    </w:p>
    <w:p w:rsidR="00A17AF6" w:rsidRDefault="00A17AF6" w:rsidP="00A17AF6">
      <w:pPr>
        <w:pStyle w:val="BodyLarge"/>
        <w:tabs>
          <w:tab w:val="left" w:pos="600"/>
          <w:tab w:val="left" w:pos="1200"/>
        </w:tabs>
        <w:ind w:left="18"/>
      </w:pPr>
      <w:r>
        <w:t>(b)</w:t>
      </w:r>
      <w:r>
        <w:tab/>
        <w:t>(2)</w:t>
      </w:r>
      <w:r>
        <w:tab/>
        <w:t>Directing.</w:t>
      </w:r>
    </w:p>
    <w:p w:rsidR="00A17AF6" w:rsidRDefault="00A17AF6" w:rsidP="00A17AF6">
      <w:pPr>
        <w:pStyle w:val="BodyLarge"/>
        <w:tabs>
          <w:tab w:val="left" w:pos="600"/>
          <w:tab w:val="left" w:pos="1200"/>
        </w:tabs>
        <w:ind w:left="18"/>
      </w:pPr>
      <w:r>
        <w:t>(c)</w:t>
      </w:r>
      <w:r>
        <w:tab/>
        <w:t>(3)</w:t>
      </w:r>
      <w:r>
        <w:tab/>
        <w:t>Controlling.</w:t>
      </w:r>
    </w:p>
    <w:p w:rsidR="00A17AF6" w:rsidRDefault="00A17AF6" w:rsidP="00A17AF6">
      <w:pPr>
        <w:pStyle w:val="BodyLarge"/>
        <w:tabs>
          <w:tab w:val="left" w:pos="600"/>
          <w:tab w:val="left" w:pos="1200"/>
        </w:tabs>
      </w:pPr>
    </w:p>
    <w:p w:rsidR="00A17AF6" w:rsidRDefault="00A17AF6" w:rsidP="00A17AF6">
      <w:pPr>
        <w:pStyle w:val="BodyLarge"/>
        <w:tabs>
          <w:tab w:val="left" w:pos="600"/>
          <w:tab w:val="left" w:pos="1200"/>
        </w:tabs>
      </w:pPr>
    </w:p>
    <w:p w:rsidR="00C368B0" w:rsidRDefault="00C368B0" w:rsidP="00A17AF6">
      <w:pPr>
        <w:pStyle w:val="BodyLarge"/>
        <w:tabs>
          <w:tab w:val="left" w:pos="600"/>
          <w:tab w:val="left" w:pos="1200"/>
        </w:tabs>
      </w:pPr>
    </w:p>
    <w:p w:rsidR="00C368B0" w:rsidRDefault="00C368B0" w:rsidP="00A17AF6">
      <w:pPr>
        <w:pStyle w:val="BodyLarge"/>
        <w:tabs>
          <w:tab w:val="left" w:pos="600"/>
          <w:tab w:val="left" w:pos="1200"/>
        </w:tabs>
      </w:pPr>
    </w:p>
    <w:p w:rsidR="00C368B0" w:rsidRDefault="00C368B0" w:rsidP="00A17AF6">
      <w:pPr>
        <w:pStyle w:val="BodyLarge"/>
        <w:tabs>
          <w:tab w:val="left" w:pos="600"/>
          <w:tab w:val="left" w:pos="1200"/>
        </w:tabs>
      </w:pPr>
    </w:p>
    <w:p w:rsidR="00C368B0" w:rsidRPr="00C368B0" w:rsidRDefault="00C368B0" w:rsidP="00A17AF6">
      <w:pPr>
        <w:pStyle w:val="BodyLarge"/>
        <w:tabs>
          <w:tab w:val="left" w:pos="600"/>
          <w:tab w:val="left" w:pos="1200"/>
        </w:tabs>
      </w:pPr>
      <w:r w:rsidRPr="00C368B0">
        <w:t>SOLUTIONS TO EXERCISES (Continued)</w:t>
      </w:r>
    </w:p>
    <w:p w:rsidR="00C368B0" w:rsidRDefault="00C368B0" w:rsidP="00A17AF6">
      <w:pPr>
        <w:pStyle w:val="BodyLarge"/>
        <w:tabs>
          <w:tab w:val="left" w:pos="600"/>
          <w:tab w:val="left" w:pos="1200"/>
        </w:tabs>
      </w:pPr>
    </w:p>
    <w:p w:rsidR="00A17AF6" w:rsidRDefault="00CE5F67" w:rsidP="00A17AF6">
      <w:pPr>
        <w:pStyle w:val="BodyLarge"/>
        <w:tabs>
          <w:tab w:val="left" w:pos="600"/>
          <w:tab w:val="left" w:pos="1200"/>
        </w:tabs>
      </w:pPr>
      <w:r>
        <w:t>E1-</w:t>
      </w:r>
      <w:r w:rsidR="000C09E2">
        <w:t>6</w:t>
      </w:r>
    </w:p>
    <w:p w:rsidR="00A17AF6" w:rsidRDefault="00A17AF6" w:rsidP="00A17AF6">
      <w:pPr>
        <w:pStyle w:val="BodyLarge"/>
      </w:pPr>
    </w:p>
    <w:p w:rsidR="00A17AF6" w:rsidRDefault="00A17AF6" w:rsidP="00A17AF6">
      <w:pPr>
        <w:pStyle w:val="BodyLarge"/>
      </w:pPr>
      <w:r>
        <w:t>(a)</w:t>
      </w:r>
      <w:r>
        <w:tab/>
        <w:t xml:space="preserve">  (6) Chief executive officer</w:t>
      </w:r>
    </w:p>
    <w:p w:rsidR="00A17AF6" w:rsidRDefault="00A17AF6" w:rsidP="00A17AF6">
      <w:pPr>
        <w:pStyle w:val="BodyLarge"/>
      </w:pPr>
      <w:r>
        <w:t>(b)  (5) Line position</w:t>
      </w:r>
    </w:p>
    <w:p w:rsidR="00A17AF6" w:rsidRDefault="00A17AF6" w:rsidP="00A17AF6">
      <w:pPr>
        <w:pStyle w:val="BodyLarge"/>
      </w:pPr>
      <w:r>
        <w:t>(c)  (2) Chief financial officer</w:t>
      </w:r>
    </w:p>
    <w:p w:rsidR="00A17AF6" w:rsidRDefault="00A17AF6" w:rsidP="00A17AF6">
      <w:pPr>
        <w:pStyle w:val="BodyLarge"/>
      </w:pPr>
      <w:r>
        <w:t>(d)  (1) Board of directors</w:t>
      </w:r>
    </w:p>
    <w:p w:rsidR="00A17AF6" w:rsidRDefault="00A17AF6" w:rsidP="00A17AF6">
      <w:pPr>
        <w:pStyle w:val="BodyLarge"/>
      </w:pPr>
      <w:r>
        <w:t>(e)  (7) Staff position</w:t>
      </w:r>
    </w:p>
    <w:p w:rsidR="00A17AF6" w:rsidRDefault="00A17AF6" w:rsidP="00A17AF6">
      <w:pPr>
        <w:pStyle w:val="BodyLarge"/>
      </w:pPr>
      <w:r>
        <w:t>(f)   (4) Controller</w:t>
      </w:r>
    </w:p>
    <w:p w:rsidR="00A17AF6" w:rsidRDefault="00A17AF6" w:rsidP="00A17AF6">
      <w:pPr>
        <w:pStyle w:val="BodyLarge"/>
      </w:pPr>
      <w:r>
        <w:t>(g)  (3) Treasurer</w:t>
      </w:r>
    </w:p>
    <w:p w:rsidR="00A17AF6" w:rsidRDefault="00A17AF6" w:rsidP="00A17AF6">
      <w:pPr>
        <w:pStyle w:val="BodyLarge"/>
      </w:pPr>
    </w:p>
    <w:p w:rsidR="00A17AF6" w:rsidRPr="001E2A96" w:rsidRDefault="00CE5F67" w:rsidP="00A17AF6">
      <w:pPr>
        <w:pStyle w:val="BodyLarge"/>
        <w:tabs>
          <w:tab w:val="left" w:pos="600"/>
          <w:tab w:val="left" w:pos="1200"/>
        </w:tabs>
        <w:rPr>
          <w:lang w:val="de-DE"/>
        </w:rPr>
      </w:pPr>
      <w:r w:rsidRPr="001E2A96">
        <w:rPr>
          <w:lang w:val="de-DE"/>
        </w:rPr>
        <w:t>E1-</w:t>
      </w:r>
      <w:r w:rsidR="000C09E2">
        <w:rPr>
          <w:lang w:val="de-DE"/>
        </w:rPr>
        <w:t>7</w:t>
      </w:r>
    </w:p>
    <w:p w:rsidR="00A17AF6" w:rsidRPr="001E2A96" w:rsidRDefault="00A17AF6" w:rsidP="00A17AF6">
      <w:pPr>
        <w:pStyle w:val="BodyLarge"/>
        <w:tabs>
          <w:tab w:val="left" w:pos="600"/>
          <w:tab w:val="left" w:pos="1200"/>
        </w:tabs>
        <w:rPr>
          <w:lang w:val="de-DE"/>
        </w:rPr>
      </w:pPr>
    </w:p>
    <w:p w:rsidR="00A17AF6" w:rsidRPr="001E2A96" w:rsidRDefault="00A17AF6" w:rsidP="00A17AF6">
      <w:pPr>
        <w:pStyle w:val="BodyLarge"/>
        <w:tabs>
          <w:tab w:val="left" w:pos="600"/>
          <w:tab w:val="left" w:pos="1200"/>
        </w:tabs>
        <w:rPr>
          <w:lang w:val="de-DE"/>
        </w:rPr>
      </w:pPr>
      <w:r w:rsidRPr="001E2A96">
        <w:rPr>
          <w:lang w:val="de-DE"/>
        </w:rPr>
        <w:t xml:space="preserve">  1.   F</w:t>
      </w:r>
      <w:r w:rsidR="000C09E2">
        <w:rPr>
          <w:lang w:val="de-DE"/>
        </w:rPr>
        <w:t xml:space="preserve">                  </w:t>
      </w:r>
      <w:r w:rsidR="000C09E2">
        <w:rPr>
          <w:lang w:val="de-DE"/>
        </w:rPr>
        <w:tab/>
        <w:t xml:space="preserve">        6. M</w:t>
      </w:r>
      <w:r w:rsidR="000C09E2">
        <w:rPr>
          <w:lang w:val="de-DE"/>
        </w:rPr>
        <w:tab/>
      </w:r>
      <w:r w:rsidR="000C09E2">
        <w:rPr>
          <w:lang w:val="de-DE"/>
        </w:rPr>
        <w:tab/>
      </w:r>
      <w:r w:rsidR="000C09E2">
        <w:rPr>
          <w:lang w:val="de-DE"/>
        </w:rPr>
        <w:tab/>
      </w:r>
      <w:r w:rsidR="000C09E2">
        <w:rPr>
          <w:lang w:val="de-DE"/>
        </w:rPr>
        <w:tab/>
      </w:r>
      <w:r w:rsidR="000C09E2">
        <w:rPr>
          <w:lang w:val="de-DE"/>
        </w:rPr>
        <w:tab/>
      </w:r>
      <w:r w:rsidR="007E4570">
        <w:rPr>
          <w:lang w:val="de-DE"/>
        </w:rPr>
        <w:t xml:space="preserve"> ? This could easily be interpreted as F</w:t>
      </w:r>
    </w:p>
    <w:p w:rsidR="00A17AF6" w:rsidRPr="001E2A96" w:rsidRDefault="00A17AF6" w:rsidP="00A17AF6">
      <w:pPr>
        <w:pStyle w:val="BodyLarge"/>
        <w:tabs>
          <w:tab w:val="left" w:pos="600"/>
          <w:tab w:val="left" w:pos="1200"/>
        </w:tabs>
        <w:rPr>
          <w:lang w:val="de-DE"/>
        </w:rPr>
      </w:pPr>
      <w:r w:rsidRPr="001E2A96">
        <w:rPr>
          <w:lang w:val="de-DE"/>
        </w:rPr>
        <w:t xml:space="preserve">  2.   M</w:t>
      </w:r>
      <w:r w:rsidR="000C09E2">
        <w:rPr>
          <w:lang w:val="de-DE"/>
        </w:rPr>
        <w:t xml:space="preserve">                         7. F</w:t>
      </w:r>
    </w:p>
    <w:p w:rsidR="00A17AF6" w:rsidRPr="001E2A96" w:rsidRDefault="00A17AF6" w:rsidP="00A17AF6">
      <w:pPr>
        <w:pStyle w:val="BodyLarge"/>
        <w:tabs>
          <w:tab w:val="left" w:pos="600"/>
          <w:tab w:val="left" w:pos="1200"/>
        </w:tabs>
        <w:rPr>
          <w:lang w:val="de-DE"/>
        </w:rPr>
      </w:pPr>
      <w:r w:rsidRPr="001E2A96">
        <w:rPr>
          <w:lang w:val="de-DE"/>
        </w:rPr>
        <w:t xml:space="preserve">  3.   F</w:t>
      </w:r>
      <w:r w:rsidR="00B1338B" w:rsidRPr="001E2A96">
        <w:rPr>
          <w:lang w:val="de-DE"/>
        </w:rPr>
        <w:t xml:space="preserve"> </w:t>
      </w:r>
      <w:r w:rsidR="000C09E2">
        <w:rPr>
          <w:lang w:val="de-DE"/>
        </w:rPr>
        <w:t xml:space="preserve">                         8. F</w:t>
      </w:r>
    </w:p>
    <w:p w:rsidR="00A17AF6" w:rsidRPr="001E2A96" w:rsidRDefault="00A17AF6" w:rsidP="00A17AF6">
      <w:pPr>
        <w:pStyle w:val="BodyLarge"/>
        <w:tabs>
          <w:tab w:val="left" w:pos="600"/>
          <w:tab w:val="left" w:pos="1200"/>
        </w:tabs>
        <w:rPr>
          <w:lang w:val="de-DE"/>
        </w:rPr>
      </w:pPr>
      <w:r w:rsidRPr="001E2A96">
        <w:rPr>
          <w:lang w:val="de-DE"/>
        </w:rPr>
        <w:t xml:space="preserve">  4.   M</w:t>
      </w:r>
      <w:r w:rsidR="000C09E2">
        <w:rPr>
          <w:lang w:val="de-DE"/>
        </w:rPr>
        <w:t xml:space="preserve">                         9. M </w:t>
      </w:r>
    </w:p>
    <w:p w:rsidR="00A17AF6" w:rsidRPr="001E2A96" w:rsidRDefault="00A17AF6" w:rsidP="00A17AF6">
      <w:pPr>
        <w:pStyle w:val="BodyLarge"/>
        <w:tabs>
          <w:tab w:val="left" w:pos="600"/>
          <w:tab w:val="left" w:pos="1200"/>
        </w:tabs>
        <w:rPr>
          <w:lang w:val="de-DE"/>
        </w:rPr>
      </w:pPr>
      <w:r w:rsidRPr="001E2A96">
        <w:rPr>
          <w:lang w:val="de-DE"/>
        </w:rPr>
        <w:t xml:space="preserve">  5.   F</w:t>
      </w:r>
      <w:r w:rsidR="000C09E2">
        <w:rPr>
          <w:lang w:val="de-DE"/>
        </w:rPr>
        <w:t xml:space="preserve">                        10. F</w:t>
      </w:r>
    </w:p>
    <w:p w:rsidR="00A17AF6" w:rsidRDefault="00A17AF6" w:rsidP="009E572D">
      <w:pPr>
        <w:pStyle w:val="BodyLarge"/>
        <w:tabs>
          <w:tab w:val="left" w:pos="600"/>
          <w:tab w:val="left" w:pos="1200"/>
        </w:tabs>
      </w:pPr>
      <w:r w:rsidRPr="001E2A96">
        <w:rPr>
          <w:lang w:val="de-DE"/>
        </w:rPr>
        <w:t xml:space="preserve">  </w:t>
      </w:r>
    </w:p>
    <w:p w:rsidR="00A17AF6" w:rsidRDefault="00A17AF6" w:rsidP="00A17AF6">
      <w:pPr>
        <w:pStyle w:val="BodyLarge"/>
        <w:tabs>
          <w:tab w:val="left" w:pos="540"/>
          <w:tab w:val="left" w:pos="1080"/>
          <w:tab w:val="left" w:pos="1350"/>
        </w:tabs>
        <w:ind w:left="1323" w:right="36" w:hanging="1314"/>
      </w:pPr>
    </w:p>
    <w:p w:rsidR="00A17AF6" w:rsidRDefault="00CE5F67" w:rsidP="00A17AF6">
      <w:pPr>
        <w:pStyle w:val="BodyLarge"/>
        <w:tabs>
          <w:tab w:val="left" w:pos="600"/>
          <w:tab w:val="left" w:pos="1200"/>
        </w:tabs>
      </w:pPr>
      <w:r>
        <w:t>E1-</w:t>
      </w:r>
      <w:r w:rsidR="000C09E2">
        <w:t>8</w:t>
      </w:r>
    </w:p>
    <w:p w:rsidR="00A17AF6" w:rsidRDefault="00A17AF6" w:rsidP="00A17AF6">
      <w:pPr>
        <w:pStyle w:val="BodyLarge"/>
        <w:tabs>
          <w:tab w:val="left" w:pos="540"/>
          <w:tab w:val="left" w:pos="1080"/>
          <w:tab w:val="left" w:pos="1350"/>
        </w:tabs>
        <w:ind w:left="1323" w:right="36" w:hanging="1314"/>
      </w:pPr>
    </w:p>
    <w:p w:rsidR="00A17AF6" w:rsidRDefault="00A17AF6" w:rsidP="00A17AF6">
      <w:pPr>
        <w:pStyle w:val="BodyLarge"/>
        <w:tabs>
          <w:tab w:val="left" w:pos="171"/>
          <w:tab w:val="left" w:pos="630"/>
        </w:tabs>
        <w:ind w:left="639" w:right="36" w:hanging="630"/>
        <w:jc w:val="both"/>
      </w:pPr>
      <w:r>
        <w:rPr>
          <w:spacing w:val="-4"/>
        </w:rPr>
        <w:tab/>
        <w:t>1.</w:t>
      </w:r>
      <w:r>
        <w:rPr>
          <w:spacing w:val="-4"/>
        </w:rPr>
        <w:tab/>
      </w:r>
      <w:r>
        <w:rPr>
          <w:spacing w:val="-6"/>
        </w:rPr>
        <w:t xml:space="preserve">False. Financial accounting focuses on providing information to </w:t>
      </w:r>
      <w:r>
        <w:rPr>
          <w:i/>
          <w:spacing w:val="-6"/>
        </w:rPr>
        <w:t>external</w:t>
      </w:r>
      <w:r>
        <w:t xml:space="preserve"> users.</w:t>
      </w:r>
    </w:p>
    <w:p w:rsidR="00A17AF6" w:rsidRDefault="00A17AF6" w:rsidP="00A17AF6">
      <w:pPr>
        <w:pStyle w:val="BodyLarge"/>
        <w:tabs>
          <w:tab w:val="left" w:pos="171"/>
          <w:tab w:val="left" w:pos="630"/>
        </w:tabs>
        <w:ind w:left="9" w:right="36"/>
        <w:jc w:val="both"/>
      </w:pPr>
      <w:r>
        <w:tab/>
        <w:t>2.</w:t>
      </w:r>
      <w:r>
        <w:tab/>
        <w:t>True.</w:t>
      </w:r>
    </w:p>
    <w:p w:rsidR="00A17AF6" w:rsidRDefault="00A17AF6" w:rsidP="00A17AF6">
      <w:pPr>
        <w:pStyle w:val="BodyLarge"/>
        <w:tabs>
          <w:tab w:val="left" w:pos="171"/>
          <w:tab w:val="left" w:pos="630"/>
        </w:tabs>
        <w:ind w:left="9" w:right="36"/>
        <w:jc w:val="both"/>
      </w:pPr>
      <w:r>
        <w:tab/>
        <w:t>3.</w:t>
      </w:r>
      <w:r>
        <w:tab/>
        <w:t xml:space="preserve">False. </w:t>
      </w:r>
      <w:r>
        <w:rPr>
          <w:spacing w:val="-4"/>
        </w:rPr>
        <w:t xml:space="preserve">Preparation of budgets is part of </w:t>
      </w:r>
      <w:r>
        <w:rPr>
          <w:i/>
          <w:spacing w:val="-4"/>
        </w:rPr>
        <w:t>managerial</w:t>
      </w:r>
      <w:r>
        <w:rPr>
          <w:spacing w:val="-4"/>
        </w:rPr>
        <w:t xml:space="preserve"> accounting</w:t>
      </w:r>
      <w:r>
        <w:t>.</w:t>
      </w:r>
    </w:p>
    <w:p w:rsidR="00A17AF6" w:rsidRDefault="00A17AF6" w:rsidP="00A17AF6">
      <w:pPr>
        <w:pStyle w:val="BodyLarge"/>
        <w:tabs>
          <w:tab w:val="left" w:pos="171"/>
          <w:tab w:val="left" w:pos="630"/>
        </w:tabs>
        <w:ind w:left="639" w:right="36" w:hanging="630"/>
        <w:jc w:val="both"/>
      </w:pPr>
      <w:r>
        <w:tab/>
        <w:t>4.</w:t>
      </w:r>
      <w:r>
        <w:tab/>
        <w:t xml:space="preserve">False. Managerial accounting applies to </w:t>
      </w:r>
      <w:r w:rsidRPr="00887410">
        <w:t>service</w:t>
      </w:r>
      <w:r>
        <w:t>, merchandising and manufacturing companies.</w:t>
      </w:r>
    </w:p>
    <w:p w:rsidR="00A17AF6" w:rsidRDefault="00A17AF6" w:rsidP="00A17AF6">
      <w:pPr>
        <w:pStyle w:val="BodyLarge"/>
        <w:tabs>
          <w:tab w:val="left" w:pos="171"/>
          <w:tab w:val="left" w:pos="630"/>
        </w:tabs>
        <w:ind w:left="9" w:right="36"/>
        <w:jc w:val="both"/>
      </w:pPr>
      <w:r>
        <w:tab/>
        <w:t>5.</w:t>
      </w:r>
      <w:r>
        <w:tab/>
        <w:t>True.</w:t>
      </w:r>
    </w:p>
    <w:p w:rsidR="00A17AF6" w:rsidRDefault="00A17AF6" w:rsidP="00A17AF6">
      <w:pPr>
        <w:pStyle w:val="BodyLarge"/>
        <w:tabs>
          <w:tab w:val="left" w:pos="171"/>
          <w:tab w:val="left" w:pos="630"/>
        </w:tabs>
        <w:ind w:left="639" w:right="36" w:hanging="630"/>
        <w:jc w:val="both"/>
        <w:rPr>
          <w:i/>
        </w:rPr>
      </w:pPr>
      <w:r>
        <w:tab/>
        <w:t>6.</w:t>
      </w:r>
      <w:r>
        <w:tab/>
        <w:t xml:space="preserve">False. Managerial accounting reports are prepared as </w:t>
      </w:r>
      <w:r>
        <w:rPr>
          <w:i/>
        </w:rPr>
        <w:t>frequently as needed</w:t>
      </w:r>
      <w:r>
        <w:t>.</w:t>
      </w:r>
    </w:p>
    <w:p w:rsidR="00A17AF6" w:rsidRDefault="00A17AF6" w:rsidP="00A17AF6">
      <w:pPr>
        <w:pStyle w:val="BodyLarge"/>
        <w:tabs>
          <w:tab w:val="left" w:pos="171"/>
          <w:tab w:val="left" w:pos="630"/>
        </w:tabs>
        <w:ind w:left="9" w:right="36"/>
        <w:jc w:val="both"/>
      </w:pPr>
      <w:r>
        <w:tab/>
        <w:t>7.</w:t>
      </w:r>
      <w:r>
        <w:tab/>
        <w:t>True.</w:t>
      </w:r>
    </w:p>
    <w:p w:rsidR="00A17AF6" w:rsidRDefault="00A17AF6" w:rsidP="00A17AF6">
      <w:pPr>
        <w:pStyle w:val="BodyLarge"/>
        <w:tabs>
          <w:tab w:val="left" w:pos="171"/>
          <w:tab w:val="left" w:pos="630"/>
        </w:tabs>
        <w:ind w:left="9" w:right="36"/>
        <w:jc w:val="both"/>
      </w:pPr>
      <w:r>
        <w:tab/>
        <w:t>8.</w:t>
      </w:r>
      <w:r>
        <w:tab/>
        <w:t>True.</w:t>
      </w:r>
    </w:p>
    <w:p w:rsidR="00A17AF6" w:rsidRDefault="00A17AF6" w:rsidP="00A17AF6">
      <w:pPr>
        <w:pStyle w:val="BodyLarge"/>
        <w:tabs>
          <w:tab w:val="left" w:pos="171"/>
          <w:tab w:val="left" w:pos="630"/>
        </w:tabs>
        <w:ind w:left="639" w:right="36" w:hanging="630"/>
        <w:jc w:val="both"/>
      </w:pPr>
      <w:r>
        <w:tab/>
        <w:t>9.</w:t>
      </w:r>
      <w:r>
        <w:tab/>
      </w:r>
      <w:r>
        <w:rPr>
          <w:spacing w:val="-10"/>
        </w:rPr>
        <w:t xml:space="preserve">False. </w:t>
      </w:r>
      <w:r>
        <w:rPr>
          <w:i/>
          <w:spacing w:val="-10"/>
        </w:rPr>
        <w:t>Financial</w:t>
      </w:r>
      <w:r>
        <w:rPr>
          <w:spacing w:val="-10"/>
        </w:rPr>
        <w:t xml:space="preserve"> accounting reports must comply with Generally Accepted</w:t>
      </w:r>
      <w:r>
        <w:t xml:space="preserve"> Accounting Principles.</w:t>
      </w:r>
    </w:p>
    <w:p w:rsidR="009E572D" w:rsidRDefault="009E572D" w:rsidP="009E572D">
      <w:pPr>
        <w:pStyle w:val="BodyLarge"/>
        <w:tabs>
          <w:tab w:val="left" w:pos="189"/>
          <w:tab w:val="left" w:pos="639"/>
        </w:tabs>
        <w:ind w:left="639" w:right="36" w:hanging="630"/>
        <w:jc w:val="both"/>
      </w:pPr>
      <w:r>
        <w:t>10.</w:t>
      </w:r>
      <w:r>
        <w:tab/>
      </w:r>
      <w:r>
        <w:rPr>
          <w:spacing w:val="-6"/>
        </w:rPr>
        <w:t>False. Managerial accountants are expected to behave ethically,</w:t>
      </w:r>
      <w:r>
        <w:rPr>
          <w:spacing w:val="-14"/>
        </w:rPr>
        <w:t xml:space="preserve"> </w:t>
      </w:r>
      <w:r>
        <w:rPr>
          <w:i/>
          <w:spacing w:val="-6"/>
        </w:rPr>
        <w:t>and</w:t>
      </w:r>
      <w:r w:rsidRPr="00694CBB">
        <w:rPr>
          <w:i/>
          <w:spacing w:val="-6"/>
        </w:rPr>
        <w:t xml:space="preserve"> there</w:t>
      </w:r>
      <w:r w:rsidRPr="00694CBB">
        <w:rPr>
          <w:i/>
        </w:rPr>
        <w:t xml:space="preserve"> is </w:t>
      </w:r>
      <w:r>
        <w:rPr>
          <w:i/>
        </w:rPr>
        <w:t>a</w:t>
      </w:r>
      <w:r>
        <w:t xml:space="preserve"> code of ethical standards for managerial accountants.</w:t>
      </w:r>
    </w:p>
    <w:p w:rsidR="00C368B0" w:rsidRDefault="00C368B0" w:rsidP="00C368B0">
      <w:pPr>
        <w:pStyle w:val="BodyLarge"/>
        <w:tabs>
          <w:tab w:val="left" w:pos="600"/>
          <w:tab w:val="left" w:pos="1200"/>
        </w:tabs>
      </w:pPr>
    </w:p>
    <w:p w:rsidR="00C368B0" w:rsidRDefault="009E572D" w:rsidP="00C368B0">
      <w:pPr>
        <w:pStyle w:val="BodyLarge"/>
        <w:tabs>
          <w:tab w:val="left" w:pos="600"/>
          <w:tab w:val="left" w:pos="1200"/>
        </w:tabs>
      </w:pPr>
      <w:r>
        <w:br w:type="column"/>
      </w:r>
      <w:r w:rsidR="00C368B0" w:rsidRPr="00C368B0">
        <w:lastRenderedPageBreak/>
        <w:t>SOLUTIONS TO EXERCISES (Continued)</w:t>
      </w:r>
    </w:p>
    <w:p w:rsidR="00C368B0" w:rsidRPr="00C368B0" w:rsidRDefault="00C368B0" w:rsidP="00C368B0">
      <w:pPr>
        <w:pStyle w:val="BodyLarge"/>
        <w:tabs>
          <w:tab w:val="left" w:pos="600"/>
          <w:tab w:val="left" w:pos="1200"/>
        </w:tabs>
      </w:pPr>
    </w:p>
    <w:p w:rsidR="00C368B0" w:rsidRDefault="00C368B0" w:rsidP="00FE5A8D">
      <w:pPr>
        <w:pStyle w:val="BodyLarge"/>
        <w:tabs>
          <w:tab w:val="left" w:pos="600"/>
          <w:tab w:val="left" w:pos="1200"/>
        </w:tabs>
      </w:pPr>
    </w:p>
    <w:p w:rsidR="00FE5A8D" w:rsidRDefault="00A161F3" w:rsidP="00FE5A8D">
      <w:pPr>
        <w:pStyle w:val="BodyLarge"/>
        <w:tabs>
          <w:tab w:val="left" w:pos="600"/>
          <w:tab w:val="left" w:pos="1200"/>
        </w:tabs>
      </w:pPr>
      <w:r>
        <w:t>E1-</w:t>
      </w:r>
      <w:r w:rsidR="009E572D">
        <w:t>9</w:t>
      </w:r>
    </w:p>
    <w:p w:rsidR="00FE5A8D" w:rsidRDefault="00FE5A8D" w:rsidP="00FE5A8D">
      <w:pPr>
        <w:pStyle w:val="BodyLarge"/>
        <w:tabs>
          <w:tab w:val="left" w:pos="540"/>
          <w:tab w:val="left" w:pos="1080"/>
          <w:tab w:val="left" w:pos="1350"/>
        </w:tabs>
        <w:ind w:left="1323" w:right="36" w:hanging="1314"/>
      </w:pPr>
    </w:p>
    <w:p w:rsidR="00FE5A8D" w:rsidRDefault="00FE5A8D" w:rsidP="00FE5A8D">
      <w:pPr>
        <w:pStyle w:val="BodyLarge"/>
        <w:tabs>
          <w:tab w:val="left" w:pos="171"/>
          <w:tab w:val="left" w:pos="630"/>
        </w:tabs>
        <w:ind w:left="639" w:right="36" w:hanging="630"/>
        <w:jc w:val="both"/>
      </w:pPr>
      <w:r>
        <w:rPr>
          <w:spacing w:val="-4"/>
        </w:rPr>
        <w:tab/>
        <w:t>(a)</w:t>
      </w:r>
      <w:r>
        <w:rPr>
          <w:spacing w:val="-4"/>
        </w:rPr>
        <w:tab/>
      </w:r>
      <w:r>
        <w:rPr>
          <w:spacing w:val="-6"/>
        </w:rPr>
        <w:t>3. Balanced scorecard</w:t>
      </w:r>
    </w:p>
    <w:p w:rsidR="00FE5A8D" w:rsidRDefault="00FE5A8D" w:rsidP="00FE5A8D">
      <w:pPr>
        <w:pStyle w:val="BodyLarge"/>
        <w:tabs>
          <w:tab w:val="left" w:pos="171"/>
          <w:tab w:val="left" w:pos="630"/>
        </w:tabs>
        <w:ind w:left="9" w:right="36"/>
        <w:jc w:val="both"/>
      </w:pPr>
      <w:r>
        <w:tab/>
        <w:t>(b)</w:t>
      </w:r>
      <w:r>
        <w:tab/>
        <w:t>4. Value chain</w:t>
      </w:r>
    </w:p>
    <w:p w:rsidR="00FE5A8D" w:rsidRDefault="00FE5A8D" w:rsidP="00FE5A8D">
      <w:pPr>
        <w:pStyle w:val="BodyLarge"/>
        <w:tabs>
          <w:tab w:val="left" w:pos="171"/>
          <w:tab w:val="left" w:pos="630"/>
        </w:tabs>
        <w:ind w:left="9" w:right="36"/>
        <w:jc w:val="both"/>
      </w:pPr>
      <w:r>
        <w:tab/>
        <w:t>(c)</w:t>
      </w:r>
      <w:r>
        <w:tab/>
        <w:t>2. Just-in-time inventory</w:t>
      </w:r>
    </w:p>
    <w:p w:rsidR="00FE5A8D" w:rsidRDefault="00FE5A8D" w:rsidP="00FE5A8D">
      <w:pPr>
        <w:pStyle w:val="BodyLarge"/>
        <w:tabs>
          <w:tab w:val="left" w:pos="171"/>
          <w:tab w:val="left" w:pos="630"/>
        </w:tabs>
        <w:ind w:left="639" w:right="36" w:hanging="630"/>
        <w:jc w:val="both"/>
      </w:pPr>
      <w:r>
        <w:tab/>
        <w:t>(d)</w:t>
      </w:r>
      <w:r>
        <w:tab/>
        <w:t>1. Activity-based costing</w:t>
      </w:r>
    </w:p>
    <w:p w:rsidR="00FE5A8D" w:rsidRDefault="00FE5A8D" w:rsidP="00FE5A8D">
      <w:pPr>
        <w:pStyle w:val="BodyLarge"/>
        <w:tabs>
          <w:tab w:val="left" w:pos="171"/>
          <w:tab w:val="left" w:pos="630"/>
        </w:tabs>
        <w:ind w:left="9" w:right="36"/>
        <w:jc w:val="both"/>
      </w:pPr>
      <w:r>
        <w:tab/>
      </w:r>
    </w:p>
    <w:p w:rsidR="000E2B96" w:rsidRDefault="00FE5A8D" w:rsidP="00A51D32">
      <w:pPr>
        <w:pStyle w:val="BodyLarge"/>
        <w:tabs>
          <w:tab w:val="left" w:pos="189"/>
          <w:tab w:val="left" w:pos="639"/>
        </w:tabs>
        <w:ind w:left="639" w:right="36" w:hanging="630"/>
        <w:jc w:val="both"/>
        <w:rPr>
          <w:sz w:val="36"/>
        </w:rPr>
      </w:pPr>
      <w:r>
        <w:br w:type="page"/>
      </w:r>
    </w:p>
    <w:p w:rsidR="00A17AF6" w:rsidRDefault="00A17AF6" w:rsidP="00A17AF6">
      <w:pPr>
        <w:pStyle w:val="BodyLarge"/>
        <w:tabs>
          <w:tab w:val="left" w:pos="540"/>
          <w:tab w:val="left" w:pos="1080"/>
          <w:tab w:val="left" w:pos="1350"/>
        </w:tabs>
        <w:spacing w:line="360" w:lineRule="exact"/>
        <w:jc w:val="center"/>
        <w:rPr>
          <w:sz w:val="36"/>
        </w:rPr>
      </w:pPr>
      <w:r>
        <w:rPr>
          <w:sz w:val="36"/>
        </w:rPr>
        <w:lastRenderedPageBreak/>
        <w:t>SOLUTIONS TO CASES</w:t>
      </w:r>
    </w:p>
    <w:p w:rsidR="00A17AF6" w:rsidRPr="00D96B23" w:rsidRDefault="00A17AF6" w:rsidP="00A17AF6">
      <w:pPr>
        <w:jc w:val="center"/>
        <w:rPr>
          <w:rFonts w:ascii="Arial" w:hAnsi="Arial" w:cs="Arial"/>
          <w:sz w:val="28"/>
        </w:rPr>
      </w:pPr>
    </w:p>
    <w:tbl>
      <w:tblPr>
        <w:tblW w:w="3400" w:type="dxa"/>
        <w:jc w:val="center"/>
        <w:tblLayout w:type="fixed"/>
        <w:tblCellMar>
          <w:top w:w="80" w:type="dxa"/>
          <w:left w:w="0" w:type="dxa"/>
          <w:bottom w:w="60" w:type="dxa"/>
          <w:right w:w="0" w:type="dxa"/>
        </w:tblCellMar>
        <w:tblLook w:val="0000" w:firstRow="0" w:lastRow="0" w:firstColumn="0" w:lastColumn="0" w:noHBand="0" w:noVBand="0"/>
      </w:tblPr>
      <w:tblGrid>
        <w:gridCol w:w="3400"/>
      </w:tblGrid>
      <w:tr w:rsidR="00A17AF6" w:rsidRPr="00D96B23">
        <w:trPr>
          <w:jc w:val="center"/>
        </w:trPr>
        <w:tc>
          <w:tcPr>
            <w:tcW w:w="3400" w:type="dxa"/>
            <w:tcBorders>
              <w:top w:val="single" w:sz="8" w:space="0" w:color="000000"/>
              <w:left w:val="single" w:sz="8" w:space="0" w:color="000000"/>
              <w:bottom w:val="single" w:sz="8" w:space="0" w:color="000000"/>
              <w:right w:val="single" w:sz="8" w:space="0" w:color="000000"/>
            </w:tcBorders>
          </w:tcPr>
          <w:p w:rsidR="00A17AF6" w:rsidRPr="000E7C72" w:rsidRDefault="00A17AF6" w:rsidP="00A161F3">
            <w:pPr>
              <w:pStyle w:val="Heading1"/>
              <w:numPr>
                <w:ilvl w:val="0"/>
                <w:numId w:val="0"/>
              </w:numPr>
              <w:ind w:left="999" w:hanging="432"/>
              <w:jc w:val="left"/>
              <w:rPr>
                <w:sz w:val="28"/>
              </w:rPr>
            </w:pPr>
            <w:r>
              <w:rPr>
                <w:sz w:val="28"/>
              </w:rPr>
              <w:t xml:space="preserve">      CASE 1-</w:t>
            </w:r>
            <w:r w:rsidR="00A161F3">
              <w:rPr>
                <w:sz w:val="28"/>
              </w:rPr>
              <w:t>10</w:t>
            </w:r>
          </w:p>
        </w:tc>
      </w:tr>
    </w:tbl>
    <w:p w:rsidR="00A17AF6" w:rsidRDefault="00A17AF6" w:rsidP="00A17AF6">
      <w:pPr>
        <w:pStyle w:val="BodyLarge"/>
        <w:jc w:val="both"/>
        <w:rPr>
          <w:spacing w:val="-8"/>
        </w:rPr>
      </w:pPr>
    </w:p>
    <w:p w:rsidR="00A17AF6" w:rsidRDefault="00A17AF6" w:rsidP="00A17AF6">
      <w:pPr>
        <w:pStyle w:val="BodyLarge"/>
        <w:jc w:val="both"/>
      </w:pPr>
      <w:r>
        <w:rPr>
          <w:spacing w:val="-8"/>
        </w:rPr>
        <w:t>Since the questions were fairly open-ended, the following are only suggested</w:t>
      </w:r>
      <w:r>
        <w:t xml:space="preserve"> </w:t>
      </w:r>
      <w:r>
        <w:rPr>
          <w:spacing w:val="-6"/>
        </w:rPr>
        <w:t>results. The class may be able to think of others, or of more items for each one.</w:t>
      </w:r>
    </w:p>
    <w:p w:rsidR="00A17AF6" w:rsidRDefault="00A17AF6" w:rsidP="00A17AF6">
      <w:pPr>
        <w:pStyle w:val="BodyLarge"/>
        <w:spacing w:line="240" w:lineRule="exact"/>
      </w:pPr>
    </w:p>
    <w:p w:rsidR="00A17AF6" w:rsidRDefault="00A17AF6" w:rsidP="00A17AF6">
      <w:pPr>
        <w:pStyle w:val="BodyLarge"/>
        <w:tabs>
          <w:tab w:val="left" w:pos="600"/>
          <w:tab w:val="left" w:pos="3360"/>
        </w:tabs>
        <w:spacing w:before="40"/>
        <w:ind w:left="3360" w:hanging="3360"/>
        <w:jc w:val="both"/>
      </w:pPr>
      <w:r>
        <w:t>(a)</w:t>
      </w:r>
      <w:r>
        <w:tab/>
      </w:r>
      <w:r>
        <w:rPr>
          <w:i/>
        </w:rPr>
        <w:t>H</w:t>
      </w:r>
      <w:r w:rsidR="00C66F08">
        <w:rPr>
          <w:i/>
        </w:rPr>
        <w:t>ayley</w:t>
      </w:r>
      <w:r>
        <w:rPr>
          <w:i/>
        </w:rPr>
        <w:t xml:space="preserve"> </w:t>
      </w:r>
      <w:proofErr w:type="spellStart"/>
      <w:r w:rsidR="00C66F08">
        <w:rPr>
          <w:i/>
        </w:rPr>
        <w:t>Geagea</w:t>
      </w:r>
      <w:proofErr w:type="spellEnd"/>
      <w:r>
        <w:tab/>
      </w:r>
      <w:r>
        <w:rPr>
          <w:spacing w:val="-6"/>
        </w:rPr>
        <w:t>Needs information on sales, perhaps by salesperson</w:t>
      </w:r>
      <w:r>
        <w:t xml:space="preserve"> and by territory.</w:t>
      </w:r>
    </w:p>
    <w:p w:rsidR="00A17AF6" w:rsidRDefault="00A17AF6" w:rsidP="00A17AF6">
      <w:pPr>
        <w:pStyle w:val="BodyLarge"/>
        <w:tabs>
          <w:tab w:val="left" w:pos="600"/>
          <w:tab w:val="left" w:pos="3360"/>
        </w:tabs>
        <w:spacing w:before="120"/>
        <w:ind w:left="3360" w:hanging="3360"/>
        <w:jc w:val="both"/>
      </w:pPr>
      <w:r>
        <w:tab/>
      </w:r>
      <w:r w:rsidR="00C66F08">
        <w:rPr>
          <w:i/>
        </w:rPr>
        <w:t>Luc</w:t>
      </w:r>
      <w:r>
        <w:rPr>
          <w:i/>
        </w:rPr>
        <w:t xml:space="preserve"> Lemieux</w:t>
      </w:r>
      <w:r>
        <w:tab/>
        <w:t xml:space="preserve">Needs cost information for </w:t>
      </w:r>
      <w:r w:rsidR="00E61563">
        <w:t xml:space="preserve">his </w:t>
      </w:r>
      <w:r>
        <w:t>department.</w:t>
      </w:r>
    </w:p>
    <w:p w:rsidR="00A17AF6" w:rsidRDefault="00A17AF6" w:rsidP="00A17AF6">
      <w:pPr>
        <w:pStyle w:val="BodyLarge"/>
        <w:tabs>
          <w:tab w:val="left" w:pos="600"/>
          <w:tab w:val="left" w:pos="3360"/>
        </w:tabs>
        <w:spacing w:before="120"/>
        <w:ind w:left="3360" w:hanging="3360"/>
        <w:jc w:val="both"/>
      </w:pPr>
      <w:r>
        <w:tab/>
      </w:r>
      <w:r w:rsidR="00C66F08">
        <w:rPr>
          <w:i/>
        </w:rPr>
        <w:t>Gary</w:t>
      </w:r>
      <w:r>
        <w:rPr>
          <w:i/>
        </w:rPr>
        <w:t xml:space="preserve"> Richardson</w:t>
      </w:r>
      <w:r>
        <w:tab/>
        <w:t>Needs all accounting information.</w:t>
      </w:r>
    </w:p>
    <w:p w:rsidR="00A17AF6" w:rsidRDefault="00A17AF6" w:rsidP="00A17AF6">
      <w:pPr>
        <w:pStyle w:val="BodyLarge"/>
        <w:tabs>
          <w:tab w:val="left" w:pos="600"/>
          <w:tab w:val="left" w:pos="3360"/>
        </w:tabs>
        <w:spacing w:before="120"/>
        <w:ind w:left="3360" w:hanging="3360"/>
        <w:jc w:val="both"/>
      </w:pPr>
      <w:r>
        <w:tab/>
      </w:r>
      <w:r w:rsidR="00C66F08">
        <w:rPr>
          <w:i/>
        </w:rPr>
        <w:t>Manny</w:t>
      </w:r>
      <w:r>
        <w:rPr>
          <w:i/>
        </w:rPr>
        <w:t xml:space="preserve"> </w:t>
      </w:r>
      <w:proofErr w:type="spellStart"/>
      <w:r w:rsidR="00C66F08">
        <w:rPr>
          <w:i/>
        </w:rPr>
        <w:t>Cordoza</w:t>
      </w:r>
      <w:proofErr w:type="spellEnd"/>
      <w:r>
        <w:tab/>
        <w:t>Needs product cost information.</w:t>
      </w:r>
    </w:p>
    <w:p w:rsidR="00A17AF6" w:rsidRDefault="00A17AF6" w:rsidP="00A17AF6">
      <w:pPr>
        <w:pStyle w:val="BodyLarge"/>
        <w:tabs>
          <w:tab w:val="left" w:pos="600"/>
          <w:tab w:val="left" w:pos="3360"/>
        </w:tabs>
        <w:spacing w:before="120"/>
        <w:ind w:left="3360" w:hanging="3360"/>
        <w:jc w:val="both"/>
      </w:pPr>
      <w:r>
        <w:tab/>
      </w:r>
      <w:r>
        <w:rPr>
          <w:i/>
        </w:rPr>
        <w:t xml:space="preserve">Patrick </w:t>
      </w:r>
      <w:proofErr w:type="spellStart"/>
      <w:r w:rsidR="00C66F08">
        <w:rPr>
          <w:i/>
        </w:rPr>
        <w:t>Dumoulin</w:t>
      </w:r>
      <w:proofErr w:type="spellEnd"/>
      <w:r>
        <w:tab/>
        <w:t xml:space="preserve">Needs information on component costs and costs for </w:t>
      </w:r>
      <w:r w:rsidR="00E61563">
        <w:t xml:space="preserve">his </w:t>
      </w:r>
      <w:r>
        <w:t>department.</w:t>
      </w:r>
    </w:p>
    <w:p w:rsidR="00A17AF6" w:rsidRDefault="00A17AF6" w:rsidP="00A17AF6">
      <w:pPr>
        <w:pStyle w:val="BodyLarge"/>
        <w:tabs>
          <w:tab w:val="left" w:pos="600"/>
          <w:tab w:val="left" w:pos="3360"/>
        </w:tabs>
        <w:spacing w:before="80"/>
        <w:ind w:left="3355" w:hanging="3355"/>
        <w:jc w:val="both"/>
      </w:pPr>
      <w:r>
        <w:t>(b)</w:t>
      </w:r>
      <w:r>
        <w:tab/>
      </w:r>
      <w:r w:rsidR="00C66F08">
        <w:rPr>
          <w:i/>
        </w:rPr>
        <w:t xml:space="preserve">Hayley </w:t>
      </w:r>
      <w:proofErr w:type="spellStart"/>
      <w:r w:rsidR="00C66F08">
        <w:rPr>
          <w:i/>
        </w:rPr>
        <w:t>Geagea</w:t>
      </w:r>
      <w:proofErr w:type="spellEnd"/>
      <w:r>
        <w:tab/>
        <w:t>Income statement</w:t>
      </w:r>
    </w:p>
    <w:p w:rsidR="00A17AF6" w:rsidRDefault="00A17AF6" w:rsidP="00A17AF6">
      <w:pPr>
        <w:pStyle w:val="BodyLarge"/>
        <w:tabs>
          <w:tab w:val="left" w:pos="600"/>
          <w:tab w:val="left" w:pos="3360"/>
        </w:tabs>
        <w:spacing w:before="120"/>
        <w:ind w:left="3360" w:hanging="3360"/>
        <w:jc w:val="both"/>
      </w:pPr>
      <w:r>
        <w:tab/>
      </w:r>
      <w:r w:rsidR="00C66F08">
        <w:rPr>
          <w:i/>
        </w:rPr>
        <w:t>Luc Lemieux</w:t>
      </w:r>
      <w:r>
        <w:tab/>
      </w:r>
      <w:r w:rsidR="009E572D">
        <w:t>Specialized cost reports</w:t>
      </w:r>
    </w:p>
    <w:p w:rsidR="00A17AF6" w:rsidRDefault="00A17AF6" w:rsidP="00A17AF6">
      <w:pPr>
        <w:pStyle w:val="BodyLarge"/>
        <w:tabs>
          <w:tab w:val="left" w:pos="600"/>
          <w:tab w:val="left" w:pos="3360"/>
        </w:tabs>
        <w:spacing w:before="120"/>
        <w:ind w:left="3360" w:hanging="3360"/>
        <w:jc w:val="both"/>
      </w:pPr>
      <w:r>
        <w:tab/>
      </w:r>
      <w:r w:rsidR="00C66F08">
        <w:rPr>
          <w:i/>
        </w:rPr>
        <w:t>Gary Richardson</w:t>
      </w:r>
      <w:r>
        <w:tab/>
        <w:t>All.</w:t>
      </w:r>
    </w:p>
    <w:p w:rsidR="00A17AF6" w:rsidRDefault="00A17AF6" w:rsidP="00A17AF6">
      <w:pPr>
        <w:pStyle w:val="BodyLarge"/>
        <w:tabs>
          <w:tab w:val="left" w:pos="600"/>
          <w:tab w:val="left" w:pos="3360"/>
        </w:tabs>
        <w:spacing w:before="120"/>
        <w:ind w:left="3360" w:hanging="3360"/>
        <w:jc w:val="both"/>
      </w:pPr>
      <w:r>
        <w:tab/>
      </w:r>
      <w:r w:rsidR="00C66F08">
        <w:rPr>
          <w:i/>
        </w:rPr>
        <w:t xml:space="preserve">Manny </w:t>
      </w:r>
      <w:proofErr w:type="spellStart"/>
      <w:r w:rsidR="00C66F08">
        <w:rPr>
          <w:i/>
        </w:rPr>
        <w:t>Cordoza</w:t>
      </w:r>
      <w:proofErr w:type="spellEnd"/>
      <w:r>
        <w:tab/>
      </w:r>
      <w:r>
        <w:rPr>
          <w:spacing w:val="-6"/>
        </w:rPr>
        <w:t>Income statement and cost of goods manufactured</w:t>
      </w:r>
      <w:r>
        <w:t xml:space="preserve"> schedule.</w:t>
      </w:r>
    </w:p>
    <w:p w:rsidR="00A17AF6" w:rsidRDefault="00A17AF6" w:rsidP="00A17AF6">
      <w:pPr>
        <w:pStyle w:val="BodyLarge"/>
        <w:tabs>
          <w:tab w:val="left" w:pos="600"/>
          <w:tab w:val="left" w:pos="3360"/>
        </w:tabs>
        <w:spacing w:before="120"/>
        <w:ind w:left="3360" w:hanging="3360"/>
        <w:jc w:val="both"/>
      </w:pPr>
      <w:r>
        <w:tab/>
      </w:r>
      <w:r w:rsidR="00C66F08">
        <w:rPr>
          <w:i/>
        </w:rPr>
        <w:t xml:space="preserve">Patrick </w:t>
      </w:r>
      <w:proofErr w:type="spellStart"/>
      <w:r w:rsidR="00C66F08">
        <w:rPr>
          <w:i/>
        </w:rPr>
        <w:t>Dumoulin</w:t>
      </w:r>
      <w:proofErr w:type="spellEnd"/>
      <w:r>
        <w:tab/>
      </w:r>
      <w:r w:rsidR="009E572D">
        <w:t>Specialized cost reports</w:t>
      </w:r>
    </w:p>
    <w:p w:rsidR="00A17AF6" w:rsidRDefault="00A17AF6" w:rsidP="00A17AF6">
      <w:pPr>
        <w:pStyle w:val="BodyLarge"/>
        <w:tabs>
          <w:tab w:val="left" w:pos="600"/>
          <w:tab w:val="left" w:pos="3360"/>
        </w:tabs>
        <w:spacing w:before="80"/>
        <w:ind w:left="3355" w:hanging="3355"/>
        <w:jc w:val="both"/>
      </w:pPr>
      <w:r>
        <w:t>(c)</w:t>
      </w:r>
      <w:r>
        <w:tab/>
      </w:r>
      <w:r w:rsidR="00C66F08">
        <w:rPr>
          <w:i/>
        </w:rPr>
        <w:t xml:space="preserve">Hayley </w:t>
      </w:r>
      <w:proofErr w:type="spellStart"/>
      <w:r w:rsidR="00C66F08">
        <w:rPr>
          <w:i/>
        </w:rPr>
        <w:t>Geagea</w:t>
      </w:r>
      <w:proofErr w:type="spellEnd"/>
      <w:r>
        <w:tab/>
        <w:t>Sales by Territory—Detailed information, possibly by product line, issued daily or weekly.</w:t>
      </w:r>
    </w:p>
    <w:p w:rsidR="00A17AF6" w:rsidRDefault="00A17AF6" w:rsidP="00A17AF6">
      <w:pPr>
        <w:pStyle w:val="BodyLarge"/>
        <w:tabs>
          <w:tab w:val="left" w:pos="600"/>
          <w:tab w:val="left" w:pos="3360"/>
        </w:tabs>
        <w:spacing w:before="120"/>
        <w:ind w:left="3360" w:hanging="3360"/>
        <w:jc w:val="both"/>
      </w:pPr>
      <w:r>
        <w:tab/>
      </w:r>
      <w:r w:rsidR="00C66F08">
        <w:rPr>
          <w:i/>
        </w:rPr>
        <w:t>Luc Lemieux</w:t>
      </w:r>
      <w:r>
        <w:tab/>
        <w:t>Cost of Computer Programs—Accumulated cost incurred for each major program used including maintenance and updates of program, issued monthly.</w:t>
      </w:r>
    </w:p>
    <w:p w:rsidR="00A17AF6" w:rsidRDefault="00A17AF6" w:rsidP="00A17AF6">
      <w:pPr>
        <w:pStyle w:val="BodyLarge"/>
        <w:tabs>
          <w:tab w:val="left" w:pos="600"/>
          <w:tab w:val="left" w:pos="3360"/>
        </w:tabs>
        <w:spacing w:before="120"/>
        <w:ind w:left="3360" w:hanging="3360"/>
        <w:jc w:val="both"/>
      </w:pPr>
      <w:r>
        <w:tab/>
      </w:r>
      <w:r w:rsidR="00C66F08">
        <w:rPr>
          <w:i/>
        </w:rPr>
        <w:t>Gary Richardson</w:t>
      </w:r>
      <w:r>
        <w:tab/>
      </w:r>
      <w:r>
        <w:rPr>
          <w:spacing w:val="-6"/>
        </w:rPr>
        <w:t>Cost of Preparing Reports—Detailed analysis of all</w:t>
      </w:r>
      <w:r>
        <w:t xml:space="preserve"> </w:t>
      </w:r>
      <w:r>
        <w:rPr>
          <w:spacing w:val="-10"/>
        </w:rPr>
        <w:t>reports provided, their frequency, time, and estimated</w:t>
      </w:r>
      <w:r>
        <w:t xml:space="preserve"> cost to prepare, issued monthly.</w:t>
      </w:r>
    </w:p>
    <w:p w:rsidR="00A17AF6" w:rsidRDefault="00A17AF6" w:rsidP="00A17AF6">
      <w:pPr>
        <w:pStyle w:val="BodyLarge"/>
        <w:tabs>
          <w:tab w:val="left" w:pos="600"/>
          <w:tab w:val="left" w:pos="3360"/>
        </w:tabs>
        <w:spacing w:before="120"/>
        <w:ind w:left="3360" w:hanging="3360"/>
        <w:jc w:val="both"/>
      </w:pPr>
      <w:r>
        <w:tab/>
      </w:r>
      <w:r w:rsidR="00C66F08">
        <w:rPr>
          <w:i/>
        </w:rPr>
        <w:t xml:space="preserve">Manny </w:t>
      </w:r>
      <w:proofErr w:type="spellStart"/>
      <w:r w:rsidR="00C66F08">
        <w:rPr>
          <w:i/>
        </w:rPr>
        <w:t>Cordoza</w:t>
      </w:r>
      <w:proofErr w:type="spellEnd"/>
      <w:r>
        <w:tab/>
        <w:t xml:space="preserve">Cost of Product—Detailed cost by product line, </w:t>
      </w:r>
      <w:r w:rsidR="00C66F08">
        <w:t>comparing actual</w:t>
      </w:r>
      <w:r>
        <w:t xml:space="preserve"> with estimated costs</w:t>
      </w:r>
      <w:r w:rsidR="00C66F08">
        <w:t>.</w:t>
      </w:r>
      <w:r>
        <w:t xml:space="preserve"> Issued as each batch of production is completed.</w:t>
      </w:r>
    </w:p>
    <w:p w:rsidR="00C368B0" w:rsidRDefault="00A17AF6" w:rsidP="00A17AF6">
      <w:pPr>
        <w:pStyle w:val="BodyLarge"/>
        <w:tabs>
          <w:tab w:val="left" w:pos="600"/>
          <w:tab w:val="left" w:pos="3360"/>
        </w:tabs>
        <w:spacing w:before="120"/>
        <w:ind w:left="3360" w:hanging="3360"/>
        <w:jc w:val="both"/>
      </w:pPr>
      <w:r>
        <w:tab/>
      </w:r>
      <w:r>
        <w:rPr>
          <w:i/>
        </w:rPr>
        <w:t xml:space="preserve">Patrick </w:t>
      </w:r>
      <w:proofErr w:type="spellStart"/>
      <w:r w:rsidR="00A161F3">
        <w:rPr>
          <w:i/>
        </w:rPr>
        <w:t>Dumoulin</w:t>
      </w:r>
      <w:proofErr w:type="spellEnd"/>
      <w:r>
        <w:tab/>
        <w:t xml:space="preserve">Cost of Product Design—Accumulated total costs </w:t>
      </w:r>
      <w:r>
        <w:rPr>
          <w:spacing w:val="-6"/>
        </w:rPr>
        <w:t>of each new product, issued at end of each project</w:t>
      </w:r>
      <w:r>
        <w:t>.</w:t>
      </w:r>
    </w:p>
    <w:p w:rsidR="009E13C2" w:rsidRDefault="009E13C2" w:rsidP="00C368B0">
      <w:pPr>
        <w:pStyle w:val="BodyLarge"/>
        <w:tabs>
          <w:tab w:val="left" w:pos="540"/>
          <w:tab w:val="left" w:pos="1080"/>
          <w:tab w:val="left" w:pos="1350"/>
        </w:tabs>
        <w:spacing w:line="360" w:lineRule="exact"/>
      </w:pPr>
    </w:p>
    <w:p w:rsidR="00C368B0" w:rsidRPr="00C368B0" w:rsidRDefault="00C368B0" w:rsidP="00C368B0">
      <w:pPr>
        <w:pStyle w:val="BodyLarge"/>
        <w:tabs>
          <w:tab w:val="left" w:pos="540"/>
          <w:tab w:val="left" w:pos="1080"/>
          <w:tab w:val="left" w:pos="1350"/>
        </w:tabs>
        <w:spacing w:line="360" w:lineRule="exact"/>
      </w:pPr>
      <w:r w:rsidRPr="00C368B0">
        <w:lastRenderedPageBreak/>
        <w:t>SOLUTIONS TO CASES (Continued)</w:t>
      </w:r>
    </w:p>
    <w:p w:rsidR="00A17AF6" w:rsidRPr="00D96B23" w:rsidRDefault="00A17AF6" w:rsidP="00A17AF6">
      <w:pPr>
        <w:jc w:val="center"/>
        <w:rPr>
          <w:rFonts w:ascii="Arial" w:hAnsi="Arial" w:cs="Arial"/>
          <w:sz w:val="28"/>
        </w:rPr>
      </w:pPr>
    </w:p>
    <w:tbl>
      <w:tblPr>
        <w:tblW w:w="3400" w:type="dxa"/>
        <w:jc w:val="center"/>
        <w:tblLayout w:type="fixed"/>
        <w:tblCellMar>
          <w:top w:w="80" w:type="dxa"/>
          <w:left w:w="0" w:type="dxa"/>
          <w:bottom w:w="60" w:type="dxa"/>
          <w:right w:w="0" w:type="dxa"/>
        </w:tblCellMar>
        <w:tblLook w:val="0000" w:firstRow="0" w:lastRow="0" w:firstColumn="0" w:lastColumn="0" w:noHBand="0" w:noVBand="0"/>
      </w:tblPr>
      <w:tblGrid>
        <w:gridCol w:w="3400"/>
      </w:tblGrid>
      <w:tr w:rsidR="007D7364" w:rsidRPr="00D96B23">
        <w:trPr>
          <w:jc w:val="center"/>
        </w:trPr>
        <w:tc>
          <w:tcPr>
            <w:tcW w:w="3400" w:type="dxa"/>
            <w:tcBorders>
              <w:top w:val="single" w:sz="8" w:space="0" w:color="000000"/>
              <w:left w:val="single" w:sz="8" w:space="0" w:color="000000"/>
              <w:bottom w:val="single" w:sz="8" w:space="0" w:color="000000"/>
              <w:right w:val="single" w:sz="8" w:space="0" w:color="000000"/>
            </w:tcBorders>
          </w:tcPr>
          <w:p w:rsidR="00AB1D71" w:rsidRDefault="007D7364">
            <w:pPr>
              <w:pStyle w:val="Heading1"/>
              <w:numPr>
                <w:ilvl w:val="0"/>
                <w:numId w:val="0"/>
              </w:numPr>
              <w:ind w:left="999" w:hanging="432"/>
              <w:jc w:val="left"/>
              <w:rPr>
                <w:sz w:val="28"/>
              </w:rPr>
            </w:pPr>
            <w:r>
              <w:rPr>
                <w:sz w:val="28"/>
              </w:rPr>
              <w:t xml:space="preserve">      CASE 1-</w:t>
            </w:r>
            <w:r w:rsidR="00A161F3">
              <w:rPr>
                <w:sz w:val="28"/>
              </w:rPr>
              <w:t>11</w:t>
            </w:r>
          </w:p>
        </w:tc>
      </w:tr>
    </w:tbl>
    <w:p w:rsidR="007D7364" w:rsidRDefault="007D7364" w:rsidP="007D7364">
      <w:pPr>
        <w:pStyle w:val="BodyLarge"/>
      </w:pPr>
    </w:p>
    <w:p w:rsidR="007D7364" w:rsidRDefault="007D7364" w:rsidP="007D7364">
      <w:pPr>
        <w:pStyle w:val="BodyLarge"/>
      </w:pPr>
    </w:p>
    <w:p w:rsidR="007D7364" w:rsidRDefault="007D7364" w:rsidP="007D7364">
      <w:pPr>
        <w:pStyle w:val="BodyLarge"/>
        <w:ind w:left="601" w:hanging="601"/>
        <w:jc w:val="both"/>
      </w:pPr>
      <w:r>
        <w:t xml:space="preserve">(1) It is ethical to use different performance measures to evaluate employees, if and only if, the </w:t>
      </w:r>
      <w:r w:rsidR="00A161F3">
        <w:t xml:space="preserve">performance </w:t>
      </w:r>
      <w:r>
        <w:t xml:space="preserve">that </w:t>
      </w:r>
      <w:r w:rsidR="00A161F3">
        <w:t xml:space="preserve">is </w:t>
      </w:r>
      <w:r>
        <w:t xml:space="preserve">being measured </w:t>
      </w:r>
      <w:r w:rsidR="00A161F3">
        <w:t>is performance</w:t>
      </w:r>
      <w:r>
        <w:t xml:space="preserve"> that </w:t>
      </w:r>
      <w:r w:rsidR="00A161F3">
        <w:t xml:space="preserve">is </w:t>
      </w:r>
      <w:r>
        <w:t>under the direct control or responsibility of the individual being evaluated.  This is not as much an ethics problem as it is a management problem—management is responsible for putting systems in place that are fair to all employees.</w:t>
      </w:r>
    </w:p>
    <w:p w:rsidR="007D7364" w:rsidRDefault="007D7364" w:rsidP="007D7364">
      <w:pPr>
        <w:pStyle w:val="BodyLarge"/>
        <w:ind w:left="601" w:hanging="601"/>
      </w:pPr>
    </w:p>
    <w:p w:rsidR="007D7364" w:rsidRDefault="007D7364" w:rsidP="007D7364">
      <w:pPr>
        <w:pStyle w:val="BodyLarge"/>
        <w:ind w:left="601" w:hanging="601"/>
        <w:jc w:val="both"/>
      </w:pPr>
      <w:r>
        <w:t>(2)</w:t>
      </w:r>
      <w:r>
        <w:tab/>
      </w:r>
      <w:r w:rsidR="00A161F3">
        <w:t>Firstly,</w:t>
      </w:r>
      <w:r>
        <w:t xml:space="preserve"> a company can establish a Code of Conduct that provides guidelines to employees who are unsure of what should be done in questionable situations.  </w:t>
      </w:r>
      <w:r w:rsidR="00A161F3">
        <w:t>Secondly,</w:t>
      </w:r>
      <w:r>
        <w:t xml:space="preserve"> a company </w:t>
      </w:r>
      <w:r w:rsidR="00A161F3">
        <w:t>can</w:t>
      </w:r>
      <w:r>
        <w:t xml:space="preserve"> practice transparent reporting—allow all employees to see the financial statements, and encourage them to question what they don’t understand, or what they think might not be right.</w:t>
      </w:r>
    </w:p>
    <w:p w:rsidR="000E2B96" w:rsidRDefault="000E2B96" w:rsidP="000E2B96"/>
    <w:p w:rsidR="00546844" w:rsidRDefault="00546844" w:rsidP="000E2B96"/>
    <w:p w:rsidR="00E46AD6" w:rsidRDefault="00E46AD6" w:rsidP="00E46AD6">
      <w:pPr>
        <w:jc w:val="center"/>
      </w:pPr>
    </w:p>
    <w:p w:rsidR="00E46AD6" w:rsidRDefault="00E46AD6" w:rsidP="00E46AD6">
      <w:pPr>
        <w:jc w:val="center"/>
      </w:pPr>
    </w:p>
    <w:p w:rsidR="00E46AD6" w:rsidRPr="00E46AD6" w:rsidRDefault="00E46AD6" w:rsidP="00504A36">
      <w:pPr>
        <w:pStyle w:val="BodyLarge"/>
        <w:tabs>
          <w:tab w:val="left" w:pos="540"/>
          <w:tab w:val="left" w:pos="1080"/>
          <w:tab w:val="left" w:pos="1350"/>
        </w:tabs>
        <w:spacing w:line="360" w:lineRule="exact"/>
        <w:jc w:val="center"/>
        <w:rPr>
          <w:sz w:val="36"/>
          <w:szCs w:val="36"/>
        </w:rPr>
      </w:pPr>
      <w:r>
        <w:br w:type="column"/>
      </w:r>
      <w:r w:rsidRPr="00E46AD6">
        <w:rPr>
          <w:sz w:val="36"/>
          <w:szCs w:val="36"/>
        </w:rPr>
        <w:lastRenderedPageBreak/>
        <w:t>SOLUTION TO “ALL ABOUT YOU” ACTIVITY</w:t>
      </w:r>
    </w:p>
    <w:p w:rsidR="00E46AD6" w:rsidRPr="00E46AD6" w:rsidRDefault="00E46AD6" w:rsidP="00E46AD6">
      <w:pPr>
        <w:pStyle w:val="BodyLarge"/>
        <w:tabs>
          <w:tab w:val="left" w:pos="540"/>
          <w:tab w:val="left" w:pos="1080"/>
          <w:tab w:val="left" w:pos="1350"/>
        </w:tabs>
        <w:spacing w:line="360" w:lineRule="exact"/>
      </w:pPr>
    </w:p>
    <w:tbl>
      <w:tblPr>
        <w:tblW w:w="3400" w:type="dxa"/>
        <w:jc w:val="center"/>
        <w:tblLayout w:type="fixed"/>
        <w:tblCellMar>
          <w:top w:w="80" w:type="dxa"/>
          <w:left w:w="0" w:type="dxa"/>
          <w:bottom w:w="60" w:type="dxa"/>
          <w:right w:w="0" w:type="dxa"/>
        </w:tblCellMar>
        <w:tblLook w:val="0000" w:firstRow="0" w:lastRow="0" w:firstColumn="0" w:lastColumn="0" w:noHBand="0" w:noVBand="0"/>
      </w:tblPr>
      <w:tblGrid>
        <w:gridCol w:w="3400"/>
      </w:tblGrid>
      <w:tr w:rsidR="00E46AD6" w:rsidRPr="00D96B23" w:rsidTr="004D314D">
        <w:trPr>
          <w:jc w:val="center"/>
        </w:trPr>
        <w:tc>
          <w:tcPr>
            <w:tcW w:w="3400" w:type="dxa"/>
            <w:tcBorders>
              <w:top w:val="single" w:sz="8" w:space="0" w:color="000000"/>
              <w:left w:val="single" w:sz="8" w:space="0" w:color="000000"/>
              <w:bottom w:val="single" w:sz="8" w:space="0" w:color="000000"/>
              <w:right w:val="single" w:sz="8" w:space="0" w:color="000000"/>
            </w:tcBorders>
          </w:tcPr>
          <w:p w:rsidR="00E46AD6" w:rsidRDefault="00E46AD6" w:rsidP="00E46AD6">
            <w:pPr>
              <w:pStyle w:val="Heading1"/>
              <w:numPr>
                <w:ilvl w:val="0"/>
                <w:numId w:val="0"/>
              </w:numPr>
              <w:ind w:left="999" w:hanging="432"/>
              <w:jc w:val="left"/>
              <w:rPr>
                <w:sz w:val="28"/>
              </w:rPr>
            </w:pPr>
            <w:r>
              <w:rPr>
                <w:sz w:val="28"/>
              </w:rPr>
              <w:t xml:space="preserve">      CASE 1-12</w:t>
            </w:r>
          </w:p>
        </w:tc>
      </w:tr>
    </w:tbl>
    <w:p w:rsidR="00E46AD6" w:rsidRDefault="00E46AD6" w:rsidP="00E46AD6">
      <w:pPr>
        <w:pStyle w:val="BodyLarge"/>
      </w:pPr>
    </w:p>
    <w:p w:rsidR="00504A36" w:rsidRDefault="00504A36" w:rsidP="00504A36">
      <w:pPr>
        <w:widowControl w:val="0"/>
        <w:autoSpaceDE w:val="0"/>
        <w:autoSpaceDN w:val="0"/>
        <w:adjustRightInd w:val="0"/>
        <w:spacing w:line="320" w:lineRule="exact"/>
        <w:rPr>
          <w:rFonts w:ascii="Arial" w:hAnsi="Arial" w:cs="Arial"/>
          <w:b/>
          <w:sz w:val="28"/>
          <w:szCs w:val="28"/>
          <w:lang w:eastAsia="en-CA"/>
        </w:rPr>
      </w:pPr>
      <w:r w:rsidRPr="00504A36">
        <w:rPr>
          <w:rFonts w:ascii="Arial" w:hAnsi="Arial" w:cs="Arial"/>
          <w:b/>
          <w:sz w:val="28"/>
          <w:szCs w:val="28"/>
          <w:lang w:eastAsia="en-CA"/>
        </w:rPr>
        <w:t>Student responses will vary, especially since this is Chapter 1 and they will not have been introduced to more sophisticated accounting and business concepts. We have provided some examples that may represent common responses.</w:t>
      </w:r>
    </w:p>
    <w:p w:rsidR="00504A36" w:rsidRDefault="00504A36" w:rsidP="00504A36">
      <w:pPr>
        <w:widowControl w:val="0"/>
        <w:autoSpaceDE w:val="0"/>
        <w:autoSpaceDN w:val="0"/>
        <w:adjustRightInd w:val="0"/>
        <w:spacing w:line="320" w:lineRule="exact"/>
        <w:rPr>
          <w:rFonts w:ascii="Arial" w:hAnsi="Arial" w:cs="Arial"/>
          <w:b/>
          <w:sz w:val="28"/>
          <w:szCs w:val="28"/>
          <w:lang w:eastAsia="en-CA"/>
        </w:rPr>
      </w:pPr>
    </w:p>
    <w:p w:rsidR="00504A36" w:rsidRPr="00504A36" w:rsidRDefault="00504A36" w:rsidP="00504A36">
      <w:pPr>
        <w:pStyle w:val="ListParagraph"/>
        <w:widowControl w:val="0"/>
        <w:numPr>
          <w:ilvl w:val="0"/>
          <w:numId w:val="44"/>
        </w:numPr>
        <w:autoSpaceDE w:val="0"/>
        <w:autoSpaceDN w:val="0"/>
        <w:adjustRightInd w:val="0"/>
        <w:spacing w:line="320" w:lineRule="exact"/>
        <w:ind w:left="924" w:hanging="567"/>
        <w:rPr>
          <w:rFonts w:ascii="Arial" w:hAnsi="Arial" w:cs="Arial"/>
          <w:b/>
          <w:sz w:val="28"/>
          <w:szCs w:val="28"/>
          <w:lang w:eastAsia="en-CA"/>
        </w:rPr>
      </w:pPr>
      <w:r w:rsidRPr="00504A36">
        <w:rPr>
          <w:rFonts w:ascii="Arial" w:hAnsi="Arial" w:cs="Arial"/>
          <w:b/>
          <w:sz w:val="28"/>
          <w:szCs w:val="28"/>
          <w:lang w:eastAsia="en-CA"/>
        </w:rPr>
        <w:t>Students can look in the companies’ annual reports’ financial    statements to see amounts of net income.</w:t>
      </w:r>
    </w:p>
    <w:p w:rsidR="00504A36" w:rsidRPr="00504A36" w:rsidRDefault="00504A36" w:rsidP="00504A36">
      <w:pPr>
        <w:pStyle w:val="ListParagraph"/>
        <w:widowControl w:val="0"/>
        <w:autoSpaceDE w:val="0"/>
        <w:autoSpaceDN w:val="0"/>
        <w:adjustRightInd w:val="0"/>
        <w:spacing w:line="320" w:lineRule="exact"/>
        <w:ind w:left="840"/>
        <w:rPr>
          <w:rFonts w:ascii="Arial" w:hAnsi="Arial" w:cs="Arial"/>
          <w:b/>
          <w:bCs/>
          <w:sz w:val="28"/>
          <w:szCs w:val="28"/>
          <w:lang w:eastAsia="en-CA"/>
        </w:rPr>
      </w:pPr>
    </w:p>
    <w:p w:rsidR="00504A36" w:rsidRPr="00504A36" w:rsidRDefault="00504A36" w:rsidP="00504A36">
      <w:pPr>
        <w:pStyle w:val="ListParagraph"/>
        <w:widowControl w:val="0"/>
        <w:numPr>
          <w:ilvl w:val="0"/>
          <w:numId w:val="44"/>
        </w:numPr>
        <w:autoSpaceDE w:val="0"/>
        <w:autoSpaceDN w:val="0"/>
        <w:adjustRightInd w:val="0"/>
        <w:spacing w:line="320" w:lineRule="exact"/>
        <w:ind w:left="924" w:hanging="567"/>
        <w:rPr>
          <w:rFonts w:ascii="Arial" w:hAnsi="Arial" w:cs="Arial"/>
          <w:b/>
          <w:sz w:val="28"/>
          <w:szCs w:val="28"/>
          <w:lang w:eastAsia="en-CA"/>
        </w:rPr>
      </w:pPr>
      <w:r w:rsidRPr="00504A36">
        <w:rPr>
          <w:rFonts w:ascii="Arial" w:hAnsi="Arial" w:cs="Arial"/>
          <w:b/>
          <w:sz w:val="28"/>
          <w:szCs w:val="28"/>
          <w:lang w:eastAsia="en-CA"/>
        </w:rPr>
        <w:t>Students can look up online the relative cost of living, average housing and rent prices, public transit, and other costs for each city.</w:t>
      </w:r>
    </w:p>
    <w:p w:rsidR="00504A36" w:rsidRPr="00504A36" w:rsidRDefault="00504A36" w:rsidP="00504A36">
      <w:pPr>
        <w:widowControl w:val="0"/>
        <w:autoSpaceDE w:val="0"/>
        <w:autoSpaceDN w:val="0"/>
        <w:adjustRightInd w:val="0"/>
        <w:spacing w:line="320" w:lineRule="exact"/>
        <w:ind w:left="960" w:hanging="480"/>
        <w:rPr>
          <w:rFonts w:ascii="Arial" w:hAnsi="Arial" w:cs="Arial"/>
          <w:b/>
          <w:bCs/>
          <w:sz w:val="28"/>
          <w:szCs w:val="28"/>
          <w:lang w:eastAsia="en-CA"/>
        </w:rPr>
      </w:pPr>
    </w:p>
    <w:p w:rsidR="00504A36" w:rsidRPr="00504A36" w:rsidRDefault="00504A36" w:rsidP="00504A36">
      <w:pPr>
        <w:pStyle w:val="ListParagraph"/>
        <w:widowControl w:val="0"/>
        <w:numPr>
          <w:ilvl w:val="0"/>
          <w:numId w:val="44"/>
        </w:numPr>
        <w:autoSpaceDE w:val="0"/>
        <w:autoSpaceDN w:val="0"/>
        <w:adjustRightInd w:val="0"/>
        <w:spacing w:line="320" w:lineRule="exact"/>
        <w:ind w:left="924" w:hanging="567"/>
        <w:rPr>
          <w:rFonts w:ascii="Arial" w:hAnsi="Arial" w:cs="Arial"/>
          <w:b/>
          <w:sz w:val="28"/>
          <w:szCs w:val="28"/>
          <w:lang w:eastAsia="en-CA"/>
        </w:rPr>
      </w:pPr>
      <w:r w:rsidRPr="00504A36">
        <w:rPr>
          <w:rFonts w:ascii="Arial" w:hAnsi="Arial" w:cs="Arial"/>
          <w:b/>
          <w:sz w:val="28"/>
          <w:szCs w:val="28"/>
          <w:lang w:eastAsia="en-CA"/>
        </w:rPr>
        <w:t>Students can look in the companies’ annual reports to see how many years they have been in business, whether profitability has been rising or falling, and management’s discussion of its expectations for the future. They can also look up online to see what the companies’ stock prices have been over time.</w:t>
      </w:r>
    </w:p>
    <w:p w:rsidR="00504A36" w:rsidRPr="00504A36" w:rsidRDefault="00504A36" w:rsidP="00504A36">
      <w:pPr>
        <w:pStyle w:val="ListParagraph"/>
        <w:widowControl w:val="0"/>
        <w:autoSpaceDE w:val="0"/>
        <w:autoSpaceDN w:val="0"/>
        <w:adjustRightInd w:val="0"/>
        <w:spacing w:line="320" w:lineRule="exact"/>
        <w:ind w:left="840"/>
        <w:rPr>
          <w:rFonts w:ascii="Arial" w:hAnsi="Arial" w:cs="Arial"/>
          <w:b/>
          <w:bCs/>
          <w:sz w:val="28"/>
          <w:szCs w:val="28"/>
          <w:lang w:eastAsia="en-CA"/>
        </w:rPr>
      </w:pPr>
    </w:p>
    <w:p w:rsidR="00504A36" w:rsidRPr="00504A36" w:rsidRDefault="00504A36" w:rsidP="00504A36">
      <w:pPr>
        <w:pStyle w:val="ListParagraph"/>
        <w:widowControl w:val="0"/>
        <w:numPr>
          <w:ilvl w:val="0"/>
          <w:numId w:val="44"/>
        </w:numPr>
        <w:autoSpaceDE w:val="0"/>
        <w:autoSpaceDN w:val="0"/>
        <w:adjustRightInd w:val="0"/>
        <w:spacing w:line="320" w:lineRule="exact"/>
        <w:ind w:left="924" w:hanging="567"/>
        <w:rPr>
          <w:rFonts w:ascii="Arial" w:hAnsi="Arial" w:cs="Arial"/>
          <w:b/>
          <w:bCs/>
          <w:sz w:val="28"/>
          <w:szCs w:val="28"/>
          <w:lang w:eastAsia="en-CA"/>
        </w:rPr>
      </w:pPr>
      <w:r w:rsidRPr="00504A36">
        <w:rPr>
          <w:rFonts w:ascii="Arial" w:hAnsi="Arial" w:cs="Arial"/>
          <w:b/>
          <w:sz w:val="28"/>
          <w:szCs w:val="28"/>
          <w:lang w:eastAsia="en-CA"/>
        </w:rPr>
        <w:t>Students can look in the companies’ annual reports, websites, and news releases to see the size of their workforce and whether there have been any recent increases or decreases in staffing levels.</w:t>
      </w:r>
    </w:p>
    <w:p w:rsidR="00546844" w:rsidRDefault="00504A36" w:rsidP="00504A36">
      <w:pPr>
        <w:pStyle w:val="BodyLarge"/>
        <w:tabs>
          <w:tab w:val="left" w:pos="540"/>
          <w:tab w:val="left" w:pos="1080"/>
          <w:tab w:val="left" w:pos="1350"/>
        </w:tabs>
        <w:spacing w:line="360" w:lineRule="exact"/>
        <w:jc w:val="center"/>
        <w:rPr>
          <w:sz w:val="36"/>
        </w:rPr>
      </w:pPr>
      <w:r>
        <w:rPr>
          <w:rFonts w:ascii="Times New Roman" w:hAnsi="Times New Roman"/>
          <w:sz w:val="32"/>
          <w:szCs w:val="32"/>
          <w:lang w:eastAsia="en-CA"/>
        </w:rPr>
        <w:t> </w:t>
      </w:r>
      <w:r w:rsidR="00E46AD6">
        <w:br w:type="column"/>
      </w:r>
      <w:r w:rsidR="00546844">
        <w:rPr>
          <w:sz w:val="36"/>
        </w:rPr>
        <w:lastRenderedPageBreak/>
        <w:t>SOLUTION TO DECISION-MAKING AT CURRENT DESIGNS</w:t>
      </w:r>
    </w:p>
    <w:p w:rsidR="00546844" w:rsidRPr="00D96B23" w:rsidRDefault="00546844" w:rsidP="00546844">
      <w:pPr>
        <w:jc w:val="center"/>
        <w:rPr>
          <w:rFonts w:ascii="Arial" w:hAnsi="Arial" w:cs="Arial"/>
          <w:sz w:val="28"/>
        </w:rPr>
      </w:pPr>
    </w:p>
    <w:tbl>
      <w:tblPr>
        <w:tblW w:w="3400" w:type="dxa"/>
        <w:jc w:val="center"/>
        <w:tblLayout w:type="fixed"/>
        <w:tblCellMar>
          <w:top w:w="80" w:type="dxa"/>
          <w:left w:w="0" w:type="dxa"/>
          <w:bottom w:w="60" w:type="dxa"/>
          <w:right w:w="0" w:type="dxa"/>
        </w:tblCellMar>
        <w:tblLook w:val="0000" w:firstRow="0" w:lastRow="0" w:firstColumn="0" w:lastColumn="0" w:noHBand="0" w:noVBand="0"/>
      </w:tblPr>
      <w:tblGrid>
        <w:gridCol w:w="3400"/>
      </w:tblGrid>
      <w:tr w:rsidR="00546844" w:rsidRPr="00D96B23" w:rsidTr="00504A36">
        <w:trPr>
          <w:jc w:val="center"/>
        </w:trPr>
        <w:tc>
          <w:tcPr>
            <w:tcW w:w="3400" w:type="dxa"/>
            <w:tcBorders>
              <w:top w:val="single" w:sz="8" w:space="0" w:color="000000"/>
              <w:left w:val="single" w:sz="8" w:space="0" w:color="000000"/>
              <w:bottom w:val="single" w:sz="8" w:space="0" w:color="000000"/>
              <w:right w:val="single" w:sz="8" w:space="0" w:color="000000"/>
            </w:tcBorders>
          </w:tcPr>
          <w:p w:rsidR="00546844" w:rsidRPr="000E7C72" w:rsidRDefault="00546844" w:rsidP="00504A36">
            <w:pPr>
              <w:pStyle w:val="Heading1"/>
              <w:numPr>
                <w:ilvl w:val="0"/>
                <w:numId w:val="0"/>
              </w:numPr>
              <w:ind w:left="432" w:hanging="432"/>
              <w:rPr>
                <w:sz w:val="28"/>
              </w:rPr>
            </w:pPr>
            <w:r>
              <w:rPr>
                <w:sz w:val="28"/>
              </w:rPr>
              <w:t>DM1-1</w:t>
            </w:r>
          </w:p>
        </w:tc>
      </w:tr>
    </w:tbl>
    <w:p w:rsidR="00546844" w:rsidRDefault="00546844" w:rsidP="00546844">
      <w:pPr>
        <w:pStyle w:val="BodyLarge"/>
        <w:jc w:val="both"/>
        <w:rPr>
          <w:spacing w:val="-8"/>
        </w:rPr>
      </w:pPr>
    </w:p>
    <w:p w:rsidR="00546844" w:rsidRDefault="00546844" w:rsidP="00504A36">
      <w:pPr>
        <w:pStyle w:val="BodyLarge"/>
      </w:pPr>
      <w:r>
        <w:t>The answers to parts (a) and (b) may vary from student to student.</w:t>
      </w:r>
    </w:p>
    <w:p w:rsidR="00546844" w:rsidRDefault="00546844" w:rsidP="00504A36">
      <w:pPr>
        <w:pStyle w:val="BodyLarge"/>
        <w:spacing w:before="120"/>
        <w:ind w:left="590" w:hanging="576"/>
        <w:jc w:val="both"/>
      </w:pPr>
      <w:r>
        <w:t xml:space="preserve">(a)  Mike </w:t>
      </w:r>
      <w:proofErr w:type="spellStart"/>
      <w:r>
        <w:t>Cichanowski</w:t>
      </w:r>
      <w:proofErr w:type="spellEnd"/>
      <w:r>
        <w:t>, CEO, needs to know the overall financial picture of the company. He also needs to have a general picture of sales by territory and product line, and of cost per unit by product line.</w:t>
      </w:r>
    </w:p>
    <w:p w:rsidR="00546844" w:rsidRDefault="00546844" w:rsidP="00504A36">
      <w:pPr>
        <w:pStyle w:val="BodyLarge"/>
        <w:spacing w:before="40"/>
        <w:ind w:left="590" w:hanging="576"/>
        <w:jc w:val="both"/>
      </w:pPr>
      <w:r>
        <w:tab/>
      </w:r>
    </w:p>
    <w:p w:rsidR="00546844" w:rsidRDefault="00546844" w:rsidP="00504A36">
      <w:pPr>
        <w:pStyle w:val="BodyLarge"/>
        <w:spacing w:before="40"/>
        <w:ind w:left="590" w:hanging="575"/>
        <w:jc w:val="both"/>
      </w:pPr>
      <w:r>
        <w:t xml:space="preserve">      </w:t>
      </w:r>
      <w:r w:rsidR="009E13C2">
        <w:t xml:space="preserve"> </w:t>
      </w:r>
      <w:r>
        <w:t xml:space="preserve"> Diane </w:t>
      </w:r>
      <w:proofErr w:type="spellStart"/>
      <w:r>
        <w:t>Buswell</w:t>
      </w:r>
      <w:proofErr w:type="spellEnd"/>
      <w:r>
        <w:t>, Controller, needs all accounting-related information.</w:t>
      </w:r>
    </w:p>
    <w:p w:rsidR="00546844" w:rsidRDefault="00546844" w:rsidP="00504A36">
      <w:pPr>
        <w:pStyle w:val="BodyLarge"/>
        <w:spacing w:before="40"/>
        <w:ind w:left="590" w:hanging="576"/>
        <w:jc w:val="both"/>
      </w:pPr>
      <w:r>
        <w:tab/>
      </w:r>
    </w:p>
    <w:p w:rsidR="00546844" w:rsidRDefault="00546844" w:rsidP="00504A36">
      <w:pPr>
        <w:pStyle w:val="BodyLarge"/>
        <w:spacing w:before="40"/>
        <w:ind w:left="590" w:hanging="576"/>
        <w:jc w:val="both"/>
      </w:pPr>
      <w:r>
        <w:t xml:space="preserve">       </w:t>
      </w:r>
      <w:r w:rsidR="009E13C2">
        <w:t xml:space="preserve"> </w:t>
      </w:r>
      <w:r>
        <w:t>Deb Welch, Purchasing Manager, needs to know the costs of the components for each product.</w:t>
      </w:r>
    </w:p>
    <w:p w:rsidR="00546844" w:rsidRDefault="00546844" w:rsidP="00504A36">
      <w:pPr>
        <w:pStyle w:val="BodyLarge"/>
        <w:spacing w:before="40"/>
        <w:ind w:left="590" w:hanging="576"/>
        <w:jc w:val="both"/>
      </w:pPr>
      <w:r>
        <w:tab/>
      </w:r>
    </w:p>
    <w:p w:rsidR="00546844" w:rsidRDefault="00546844" w:rsidP="00504A36">
      <w:pPr>
        <w:pStyle w:val="BodyLarge"/>
        <w:spacing w:before="40"/>
        <w:ind w:left="590" w:hanging="576"/>
        <w:jc w:val="both"/>
      </w:pPr>
      <w:r>
        <w:t xml:space="preserve">      </w:t>
      </w:r>
      <w:r w:rsidR="009E13C2">
        <w:t xml:space="preserve"> </w:t>
      </w:r>
      <w:r>
        <w:t xml:space="preserve"> Bill Johnson, Sales Manager, needs to know sales by territory and product line.</w:t>
      </w:r>
    </w:p>
    <w:p w:rsidR="00546844" w:rsidRDefault="00546844" w:rsidP="00504A36">
      <w:pPr>
        <w:pStyle w:val="BodyLarge"/>
        <w:spacing w:before="40"/>
        <w:ind w:left="590" w:hanging="576"/>
        <w:jc w:val="both"/>
      </w:pPr>
    </w:p>
    <w:p w:rsidR="00546844" w:rsidRDefault="00546844" w:rsidP="00504A36">
      <w:pPr>
        <w:pStyle w:val="BodyLarge"/>
        <w:spacing w:before="40"/>
        <w:ind w:left="590" w:hanging="576"/>
        <w:jc w:val="both"/>
      </w:pPr>
      <w:r>
        <w:tab/>
        <w:t xml:space="preserve">Dave </w:t>
      </w:r>
      <w:proofErr w:type="spellStart"/>
      <w:r>
        <w:t>Thill</w:t>
      </w:r>
      <w:proofErr w:type="spellEnd"/>
      <w:r>
        <w:t>, Kayak Plant Manager, needs to know all the costs of producing each type of kayak.</w:t>
      </w:r>
    </w:p>
    <w:p w:rsidR="00546844" w:rsidRDefault="00546844" w:rsidP="00504A36">
      <w:pPr>
        <w:pStyle w:val="BodyLarge"/>
        <w:spacing w:before="40"/>
        <w:ind w:left="590" w:hanging="576"/>
        <w:jc w:val="both"/>
      </w:pPr>
    </w:p>
    <w:p w:rsidR="00546844" w:rsidRDefault="00546844" w:rsidP="00504A36">
      <w:pPr>
        <w:pStyle w:val="BodyLarge"/>
        <w:tabs>
          <w:tab w:val="left" w:pos="612"/>
        </w:tabs>
        <w:ind w:left="605" w:hanging="605"/>
      </w:pPr>
      <w:r>
        <w:tab/>
        <w:t xml:space="preserve">Rick </w:t>
      </w:r>
      <w:proofErr w:type="spellStart"/>
      <w:r>
        <w:t>Thrune</w:t>
      </w:r>
      <w:proofErr w:type="spellEnd"/>
      <w:r>
        <w:t>, Production Manager for Composite Kayaks, needs to know the costs related to the composite kayak production.</w:t>
      </w:r>
    </w:p>
    <w:p w:rsidR="00546844" w:rsidRDefault="00546844" w:rsidP="00546844">
      <w:pPr>
        <w:pStyle w:val="BodyLarge"/>
        <w:spacing w:before="40"/>
        <w:ind w:left="590" w:hanging="576"/>
        <w:jc w:val="both"/>
      </w:pPr>
      <w:r>
        <w:br w:type="page"/>
      </w:r>
      <w:r>
        <w:lastRenderedPageBreak/>
        <w:t>DM1-1 (Continued)</w:t>
      </w:r>
    </w:p>
    <w:p w:rsidR="003E305E" w:rsidRDefault="003E305E" w:rsidP="00546844">
      <w:pPr>
        <w:pStyle w:val="BodyLarge"/>
        <w:ind w:left="590" w:hanging="576"/>
      </w:pPr>
    </w:p>
    <w:p w:rsidR="00546844" w:rsidRDefault="003E305E" w:rsidP="00546844">
      <w:pPr>
        <w:pStyle w:val="BodyLarge"/>
        <w:ind w:left="590" w:hanging="576"/>
      </w:pPr>
      <w:r>
        <w:t xml:space="preserve"> </w:t>
      </w:r>
      <w:r w:rsidR="00546844">
        <w:t>(b)</w:t>
      </w:r>
    </w:p>
    <w:tbl>
      <w:tblPr>
        <w:tblW w:w="9450" w:type="dxa"/>
        <w:tblInd w:w="738" w:type="dxa"/>
        <w:tblLayout w:type="fixed"/>
        <w:tblLook w:val="0000" w:firstRow="0" w:lastRow="0" w:firstColumn="0" w:lastColumn="0" w:noHBand="0" w:noVBand="0"/>
      </w:tblPr>
      <w:tblGrid>
        <w:gridCol w:w="2212"/>
        <w:gridCol w:w="1985"/>
        <w:gridCol w:w="3010"/>
        <w:gridCol w:w="2243"/>
      </w:tblGrid>
      <w:tr w:rsidR="00546844" w:rsidTr="003E305E">
        <w:tc>
          <w:tcPr>
            <w:tcW w:w="2212" w:type="dxa"/>
            <w:tcBorders>
              <w:bottom w:val="double" w:sz="4" w:space="0" w:color="auto"/>
            </w:tcBorders>
            <w:tcMar>
              <w:left w:w="115" w:type="dxa"/>
              <w:right w:w="115" w:type="dxa"/>
            </w:tcMar>
          </w:tcPr>
          <w:p w:rsidR="00546844" w:rsidRDefault="00546844" w:rsidP="00546844">
            <w:pPr>
              <w:pStyle w:val="BodyLarge"/>
              <w:rPr>
                <w:sz w:val="26"/>
              </w:rPr>
            </w:pPr>
          </w:p>
          <w:p w:rsidR="00546844" w:rsidRDefault="00546844" w:rsidP="00546844">
            <w:pPr>
              <w:pStyle w:val="BodyLarge"/>
              <w:rPr>
                <w:sz w:val="26"/>
              </w:rPr>
            </w:pPr>
          </w:p>
          <w:p w:rsidR="00546844" w:rsidRDefault="00546844" w:rsidP="00546844">
            <w:pPr>
              <w:pStyle w:val="BodyLarge"/>
              <w:rPr>
                <w:sz w:val="26"/>
              </w:rPr>
            </w:pPr>
            <w:r>
              <w:rPr>
                <w:sz w:val="26"/>
              </w:rPr>
              <w:t>Manager</w:t>
            </w:r>
          </w:p>
        </w:tc>
        <w:tc>
          <w:tcPr>
            <w:tcW w:w="1985" w:type="dxa"/>
            <w:tcBorders>
              <w:bottom w:val="double" w:sz="4" w:space="0" w:color="auto"/>
            </w:tcBorders>
            <w:tcMar>
              <w:left w:w="115" w:type="dxa"/>
              <w:right w:w="115" w:type="dxa"/>
            </w:tcMar>
          </w:tcPr>
          <w:p w:rsidR="00546844" w:rsidRDefault="00546844" w:rsidP="00546844">
            <w:pPr>
              <w:pStyle w:val="BodyLarge"/>
              <w:rPr>
                <w:sz w:val="26"/>
              </w:rPr>
            </w:pPr>
          </w:p>
          <w:p w:rsidR="00546844" w:rsidRDefault="00546844" w:rsidP="00546844">
            <w:pPr>
              <w:pStyle w:val="BodyLarge"/>
              <w:rPr>
                <w:sz w:val="26"/>
              </w:rPr>
            </w:pPr>
            <w:r>
              <w:rPr>
                <w:sz w:val="26"/>
              </w:rPr>
              <w:t>Name of report</w:t>
            </w:r>
          </w:p>
        </w:tc>
        <w:tc>
          <w:tcPr>
            <w:tcW w:w="3010" w:type="dxa"/>
            <w:tcBorders>
              <w:bottom w:val="double" w:sz="4" w:space="0" w:color="auto"/>
            </w:tcBorders>
            <w:tcMar>
              <w:left w:w="115" w:type="dxa"/>
              <w:right w:w="115" w:type="dxa"/>
            </w:tcMar>
          </w:tcPr>
          <w:p w:rsidR="00546844" w:rsidRDefault="00546844" w:rsidP="00546844">
            <w:pPr>
              <w:pStyle w:val="BodyLarge"/>
              <w:rPr>
                <w:sz w:val="26"/>
              </w:rPr>
            </w:pPr>
          </w:p>
          <w:p w:rsidR="00546844" w:rsidRDefault="00546844" w:rsidP="00546844">
            <w:pPr>
              <w:pStyle w:val="BodyLarge"/>
              <w:rPr>
                <w:sz w:val="26"/>
              </w:rPr>
            </w:pPr>
            <w:r>
              <w:rPr>
                <w:sz w:val="26"/>
              </w:rPr>
              <w:t>Information report would contain</w:t>
            </w:r>
          </w:p>
        </w:tc>
        <w:tc>
          <w:tcPr>
            <w:tcW w:w="2243" w:type="dxa"/>
            <w:tcBorders>
              <w:bottom w:val="double" w:sz="4" w:space="0" w:color="auto"/>
            </w:tcBorders>
            <w:tcMar>
              <w:left w:w="115" w:type="dxa"/>
              <w:right w:w="115" w:type="dxa"/>
            </w:tcMar>
          </w:tcPr>
          <w:p w:rsidR="00546844" w:rsidRDefault="00546844" w:rsidP="00546844">
            <w:pPr>
              <w:pStyle w:val="BodyLarge"/>
              <w:rPr>
                <w:sz w:val="26"/>
              </w:rPr>
            </w:pPr>
            <w:r>
              <w:rPr>
                <w:sz w:val="26"/>
              </w:rPr>
              <w:t>How frequently should it be issued?</w:t>
            </w:r>
          </w:p>
        </w:tc>
      </w:tr>
      <w:tr w:rsidR="00546844" w:rsidTr="003E305E">
        <w:tc>
          <w:tcPr>
            <w:tcW w:w="2212" w:type="dxa"/>
            <w:tcBorders>
              <w:top w:val="double" w:sz="4" w:space="0" w:color="auto"/>
            </w:tcBorders>
            <w:tcMar>
              <w:left w:w="115" w:type="dxa"/>
              <w:right w:w="115" w:type="dxa"/>
            </w:tcMar>
          </w:tcPr>
          <w:p w:rsidR="00546844" w:rsidRDefault="00546844" w:rsidP="00546844">
            <w:pPr>
              <w:pStyle w:val="BodyLarge"/>
              <w:rPr>
                <w:sz w:val="26"/>
              </w:rPr>
            </w:pPr>
            <w:r>
              <w:rPr>
                <w:sz w:val="26"/>
              </w:rPr>
              <w:t xml:space="preserve">Mike </w:t>
            </w:r>
            <w:proofErr w:type="spellStart"/>
            <w:r>
              <w:rPr>
                <w:sz w:val="26"/>
              </w:rPr>
              <w:t>Cichanowski</w:t>
            </w:r>
            <w:proofErr w:type="spellEnd"/>
          </w:p>
        </w:tc>
        <w:tc>
          <w:tcPr>
            <w:tcW w:w="1985" w:type="dxa"/>
            <w:tcBorders>
              <w:top w:val="double" w:sz="4" w:space="0" w:color="auto"/>
            </w:tcBorders>
            <w:tcMar>
              <w:left w:w="115" w:type="dxa"/>
              <w:right w:w="115" w:type="dxa"/>
            </w:tcMar>
          </w:tcPr>
          <w:p w:rsidR="00546844" w:rsidRDefault="00546844" w:rsidP="00546844">
            <w:pPr>
              <w:pStyle w:val="BodyLarge"/>
              <w:rPr>
                <w:sz w:val="26"/>
              </w:rPr>
            </w:pPr>
            <w:r>
              <w:rPr>
                <w:sz w:val="26"/>
              </w:rPr>
              <w:t>Analysis of proposed new product line</w:t>
            </w:r>
          </w:p>
        </w:tc>
        <w:tc>
          <w:tcPr>
            <w:tcW w:w="3010" w:type="dxa"/>
            <w:tcBorders>
              <w:top w:val="double" w:sz="4" w:space="0" w:color="auto"/>
            </w:tcBorders>
            <w:tcMar>
              <w:left w:w="115" w:type="dxa"/>
              <w:right w:w="115" w:type="dxa"/>
            </w:tcMar>
          </w:tcPr>
          <w:p w:rsidR="00546844" w:rsidRDefault="00546844" w:rsidP="00546844">
            <w:pPr>
              <w:pStyle w:val="BodyLarge"/>
              <w:rPr>
                <w:sz w:val="26"/>
              </w:rPr>
            </w:pPr>
            <w:r>
              <w:rPr>
                <w:sz w:val="26"/>
              </w:rPr>
              <w:t>Projected revenues and expenses for a possible new product line</w:t>
            </w:r>
          </w:p>
          <w:p w:rsidR="003E305E" w:rsidRDefault="003E305E" w:rsidP="00546844">
            <w:pPr>
              <w:pStyle w:val="BodyLarge"/>
              <w:rPr>
                <w:sz w:val="26"/>
              </w:rPr>
            </w:pPr>
          </w:p>
        </w:tc>
        <w:tc>
          <w:tcPr>
            <w:tcW w:w="2243" w:type="dxa"/>
            <w:tcBorders>
              <w:top w:val="double" w:sz="4" w:space="0" w:color="auto"/>
            </w:tcBorders>
            <w:tcMar>
              <w:left w:w="115" w:type="dxa"/>
              <w:right w:w="115" w:type="dxa"/>
            </w:tcMar>
          </w:tcPr>
          <w:p w:rsidR="00546844" w:rsidRDefault="00546844" w:rsidP="00546844">
            <w:pPr>
              <w:pStyle w:val="BodyLarge"/>
              <w:rPr>
                <w:sz w:val="26"/>
              </w:rPr>
            </w:pPr>
            <w:r>
              <w:rPr>
                <w:sz w:val="26"/>
              </w:rPr>
              <w:t>As needed and requested</w:t>
            </w:r>
          </w:p>
        </w:tc>
      </w:tr>
      <w:tr w:rsidR="00546844" w:rsidTr="003E305E">
        <w:tc>
          <w:tcPr>
            <w:tcW w:w="2212" w:type="dxa"/>
            <w:tcMar>
              <w:left w:w="115" w:type="dxa"/>
              <w:right w:w="115" w:type="dxa"/>
            </w:tcMar>
          </w:tcPr>
          <w:p w:rsidR="00546844" w:rsidRDefault="00546844" w:rsidP="00546844">
            <w:pPr>
              <w:pStyle w:val="BodyLarge"/>
              <w:rPr>
                <w:sz w:val="26"/>
              </w:rPr>
            </w:pPr>
            <w:r>
              <w:rPr>
                <w:sz w:val="26"/>
              </w:rPr>
              <w:t xml:space="preserve">Diane </w:t>
            </w:r>
            <w:proofErr w:type="spellStart"/>
            <w:r>
              <w:rPr>
                <w:sz w:val="26"/>
              </w:rPr>
              <w:t>Buswell</w:t>
            </w:r>
            <w:proofErr w:type="spellEnd"/>
          </w:p>
        </w:tc>
        <w:tc>
          <w:tcPr>
            <w:tcW w:w="1985" w:type="dxa"/>
            <w:tcMar>
              <w:left w:w="115" w:type="dxa"/>
              <w:right w:w="115" w:type="dxa"/>
            </w:tcMar>
          </w:tcPr>
          <w:p w:rsidR="00546844" w:rsidRDefault="00546844" w:rsidP="00546844">
            <w:pPr>
              <w:pStyle w:val="BodyLarge"/>
              <w:rPr>
                <w:sz w:val="26"/>
              </w:rPr>
            </w:pPr>
            <w:r>
              <w:rPr>
                <w:sz w:val="26"/>
              </w:rPr>
              <w:t>Company-wide budget analysis</w:t>
            </w:r>
          </w:p>
        </w:tc>
        <w:tc>
          <w:tcPr>
            <w:tcW w:w="3010" w:type="dxa"/>
            <w:tcMar>
              <w:left w:w="115" w:type="dxa"/>
              <w:right w:w="115" w:type="dxa"/>
            </w:tcMar>
          </w:tcPr>
          <w:p w:rsidR="00546844" w:rsidRDefault="00546844" w:rsidP="00546844">
            <w:pPr>
              <w:pStyle w:val="BodyLarge"/>
              <w:rPr>
                <w:spacing w:val="-3"/>
                <w:sz w:val="26"/>
              </w:rPr>
            </w:pPr>
            <w:r>
              <w:rPr>
                <w:spacing w:val="-4"/>
                <w:sz w:val="26"/>
              </w:rPr>
              <w:t>Revenues, expenses, and</w:t>
            </w:r>
            <w:r>
              <w:rPr>
                <w:spacing w:val="-3"/>
                <w:sz w:val="26"/>
              </w:rPr>
              <w:t xml:space="preserve"> net income compared to the budgeted amounts for each</w:t>
            </w:r>
          </w:p>
          <w:p w:rsidR="003E305E" w:rsidRDefault="003E305E" w:rsidP="00546844">
            <w:pPr>
              <w:pStyle w:val="BodyLarge"/>
              <w:rPr>
                <w:spacing w:val="-3"/>
                <w:sz w:val="26"/>
              </w:rPr>
            </w:pPr>
          </w:p>
        </w:tc>
        <w:tc>
          <w:tcPr>
            <w:tcW w:w="2243" w:type="dxa"/>
            <w:tcMar>
              <w:left w:w="115" w:type="dxa"/>
              <w:right w:w="115" w:type="dxa"/>
            </w:tcMar>
          </w:tcPr>
          <w:p w:rsidR="00546844" w:rsidRDefault="00546844" w:rsidP="00546844">
            <w:pPr>
              <w:pStyle w:val="BodyLarge"/>
              <w:rPr>
                <w:sz w:val="26"/>
              </w:rPr>
            </w:pPr>
            <w:r>
              <w:rPr>
                <w:sz w:val="26"/>
              </w:rPr>
              <w:t>Monthly</w:t>
            </w:r>
          </w:p>
        </w:tc>
      </w:tr>
      <w:tr w:rsidR="00546844" w:rsidTr="003E305E">
        <w:tc>
          <w:tcPr>
            <w:tcW w:w="2212" w:type="dxa"/>
            <w:tcMar>
              <w:left w:w="115" w:type="dxa"/>
              <w:right w:w="115" w:type="dxa"/>
            </w:tcMar>
          </w:tcPr>
          <w:p w:rsidR="00546844" w:rsidRDefault="00546844" w:rsidP="00546844">
            <w:pPr>
              <w:pStyle w:val="BodyLarge"/>
              <w:rPr>
                <w:sz w:val="26"/>
              </w:rPr>
            </w:pPr>
            <w:r>
              <w:rPr>
                <w:sz w:val="26"/>
              </w:rPr>
              <w:t>Deb Welch</w:t>
            </w:r>
          </w:p>
        </w:tc>
        <w:tc>
          <w:tcPr>
            <w:tcW w:w="1985" w:type="dxa"/>
            <w:tcMar>
              <w:left w:w="115" w:type="dxa"/>
              <w:right w:w="115" w:type="dxa"/>
            </w:tcMar>
          </w:tcPr>
          <w:p w:rsidR="00546844" w:rsidRDefault="00546844" w:rsidP="00546844">
            <w:pPr>
              <w:pStyle w:val="BodyLarge"/>
              <w:rPr>
                <w:sz w:val="26"/>
              </w:rPr>
            </w:pPr>
            <w:r>
              <w:rPr>
                <w:sz w:val="26"/>
              </w:rPr>
              <w:t>Purchasing History</w:t>
            </w:r>
          </w:p>
        </w:tc>
        <w:tc>
          <w:tcPr>
            <w:tcW w:w="3010" w:type="dxa"/>
            <w:tcMar>
              <w:left w:w="115" w:type="dxa"/>
              <w:right w:w="115" w:type="dxa"/>
            </w:tcMar>
          </w:tcPr>
          <w:p w:rsidR="00546844" w:rsidRDefault="00546844" w:rsidP="00546844">
            <w:pPr>
              <w:pStyle w:val="BodyLarge"/>
              <w:rPr>
                <w:sz w:val="26"/>
              </w:rPr>
            </w:pPr>
            <w:r>
              <w:rPr>
                <w:sz w:val="26"/>
              </w:rPr>
              <w:t>List of items purchased and most recent cost for each item</w:t>
            </w:r>
          </w:p>
          <w:p w:rsidR="003E305E" w:rsidRDefault="003E305E" w:rsidP="00546844">
            <w:pPr>
              <w:pStyle w:val="BodyLarge"/>
              <w:rPr>
                <w:sz w:val="26"/>
              </w:rPr>
            </w:pPr>
          </w:p>
        </w:tc>
        <w:tc>
          <w:tcPr>
            <w:tcW w:w="2243" w:type="dxa"/>
            <w:tcMar>
              <w:left w:w="115" w:type="dxa"/>
              <w:right w:w="115" w:type="dxa"/>
            </w:tcMar>
          </w:tcPr>
          <w:p w:rsidR="00546844" w:rsidRDefault="00546844" w:rsidP="00546844">
            <w:pPr>
              <w:pStyle w:val="BodyLarge"/>
              <w:rPr>
                <w:sz w:val="26"/>
              </w:rPr>
            </w:pPr>
            <w:r>
              <w:rPr>
                <w:sz w:val="26"/>
              </w:rPr>
              <w:t>Monthly or available on-line</w:t>
            </w:r>
          </w:p>
        </w:tc>
      </w:tr>
      <w:tr w:rsidR="00546844" w:rsidTr="003E305E">
        <w:tc>
          <w:tcPr>
            <w:tcW w:w="2212" w:type="dxa"/>
            <w:tcMar>
              <w:left w:w="115" w:type="dxa"/>
              <w:right w:w="115" w:type="dxa"/>
            </w:tcMar>
          </w:tcPr>
          <w:p w:rsidR="00546844" w:rsidRDefault="00546844" w:rsidP="00546844">
            <w:pPr>
              <w:pStyle w:val="BodyLarge"/>
              <w:rPr>
                <w:sz w:val="26"/>
              </w:rPr>
            </w:pPr>
            <w:r>
              <w:rPr>
                <w:sz w:val="26"/>
              </w:rPr>
              <w:t>Bill Johnson</w:t>
            </w:r>
          </w:p>
        </w:tc>
        <w:tc>
          <w:tcPr>
            <w:tcW w:w="1985" w:type="dxa"/>
            <w:tcMar>
              <w:left w:w="115" w:type="dxa"/>
              <w:right w:w="115" w:type="dxa"/>
            </w:tcMar>
          </w:tcPr>
          <w:p w:rsidR="00546844" w:rsidRDefault="00546844" w:rsidP="00546844">
            <w:pPr>
              <w:pStyle w:val="BodyLarge"/>
              <w:rPr>
                <w:sz w:val="26"/>
              </w:rPr>
            </w:pPr>
            <w:r>
              <w:rPr>
                <w:sz w:val="26"/>
              </w:rPr>
              <w:t>Sales Summary</w:t>
            </w:r>
          </w:p>
        </w:tc>
        <w:tc>
          <w:tcPr>
            <w:tcW w:w="3010" w:type="dxa"/>
            <w:tcMar>
              <w:left w:w="115" w:type="dxa"/>
              <w:right w:w="115" w:type="dxa"/>
            </w:tcMar>
          </w:tcPr>
          <w:p w:rsidR="00546844" w:rsidRDefault="00546844" w:rsidP="00546844">
            <w:pPr>
              <w:pStyle w:val="BodyLarge"/>
              <w:rPr>
                <w:spacing w:val="-2"/>
                <w:sz w:val="26"/>
              </w:rPr>
            </w:pPr>
            <w:r>
              <w:rPr>
                <w:spacing w:val="-2"/>
                <w:sz w:val="26"/>
              </w:rPr>
              <w:t>Sales by product line and by customer</w:t>
            </w:r>
          </w:p>
          <w:p w:rsidR="003E305E" w:rsidRDefault="003E305E" w:rsidP="00546844">
            <w:pPr>
              <w:pStyle w:val="BodyLarge"/>
              <w:rPr>
                <w:spacing w:val="-2"/>
                <w:sz w:val="26"/>
              </w:rPr>
            </w:pPr>
          </w:p>
        </w:tc>
        <w:tc>
          <w:tcPr>
            <w:tcW w:w="2243" w:type="dxa"/>
            <w:tcMar>
              <w:left w:w="115" w:type="dxa"/>
              <w:right w:w="115" w:type="dxa"/>
            </w:tcMar>
          </w:tcPr>
          <w:p w:rsidR="00546844" w:rsidRDefault="00546844" w:rsidP="00546844">
            <w:pPr>
              <w:pStyle w:val="BodyLarge"/>
              <w:rPr>
                <w:sz w:val="26"/>
              </w:rPr>
            </w:pPr>
            <w:r>
              <w:rPr>
                <w:sz w:val="26"/>
              </w:rPr>
              <w:t>Monthly or weekly</w:t>
            </w:r>
          </w:p>
        </w:tc>
      </w:tr>
      <w:tr w:rsidR="00546844" w:rsidTr="003E305E">
        <w:tc>
          <w:tcPr>
            <w:tcW w:w="2212" w:type="dxa"/>
            <w:tcMar>
              <w:left w:w="115" w:type="dxa"/>
              <w:right w:w="115" w:type="dxa"/>
            </w:tcMar>
          </w:tcPr>
          <w:p w:rsidR="00546844" w:rsidRDefault="00546844" w:rsidP="00546844">
            <w:pPr>
              <w:pStyle w:val="BodyLarge"/>
              <w:rPr>
                <w:sz w:val="26"/>
              </w:rPr>
            </w:pPr>
            <w:r>
              <w:rPr>
                <w:sz w:val="26"/>
              </w:rPr>
              <w:t xml:space="preserve">Dave </w:t>
            </w:r>
            <w:proofErr w:type="spellStart"/>
            <w:r>
              <w:rPr>
                <w:sz w:val="26"/>
              </w:rPr>
              <w:t>Thill</w:t>
            </w:r>
            <w:proofErr w:type="spellEnd"/>
          </w:p>
        </w:tc>
        <w:tc>
          <w:tcPr>
            <w:tcW w:w="1985" w:type="dxa"/>
            <w:tcMar>
              <w:left w:w="115" w:type="dxa"/>
              <w:right w:w="115" w:type="dxa"/>
            </w:tcMar>
          </w:tcPr>
          <w:p w:rsidR="00546844" w:rsidRDefault="00546844" w:rsidP="00546844">
            <w:pPr>
              <w:pStyle w:val="BodyLarge"/>
              <w:rPr>
                <w:sz w:val="26"/>
              </w:rPr>
            </w:pPr>
            <w:r>
              <w:rPr>
                <w:sz w:val="26"/>
              </w:rPr>
              <w:t>Cost of Production Report</w:t>
            </w:r>
          </w:p>
        </w:tc>
        <w:tc>
          <w:tcPr>
            <w:tcW w:w="3010" w:type="dxa"/>
            <w:tcMar>
              <w:left w:w="115" w:type="dxa"/>
              <w:right w:w="115" w:type="dxa"/>
            </w:tcMar>
          </w:tcPr>
          <w:p w:rsidR="00546844" w:rsidRDefault="00546844" w:rsidP="00546844">
            <w:pPr>
              <w:pStyle w:val="BodyLarge"/>
              <w:rPr>
                <w:sz w:val="26"/>
              </w:rPr>
            </w:pPr>
            <w:r>
              <w:rPr>
                <w:sz w:val="26"/>
              </w:rPr>
              <w:t>Direct materials, direct labor, and manufacturing overhead costs assigned to each product line</w:t>
            </w:r>
          </w:p>
          <w:p w:rsidR="003E305E" w:rsidRDefault="003E305E" w:rsidP="00546844">
            <w:pPr>
              <w:pStyle w:val="BodyLarge"/>
              <w:rPr>
                <w:sz w:val="26"/>
              </w:rPr>
            </w:pPr>
          </w:p>
        </w:tc>
        <w:tc>
          <w:tcPr>
            <w:tcW w:w="2243" w:type="dxa"/>
            <w:tcMar>
              <w:left w:w="115" w:type="dxa"/>
              <w:right w:w="115" w:type="dxa"/>
            </w:tcMar>
          </w:tcPr>
          <w:p w:rsidR="00546844" w:rsidRDefault="00546844" w:rsidP="00546844">
            <w:pPr>
              <w:pStyle w:val="BodyLarge"/>
              <w:rPr>
                <w:sz w:val="26"/>
              </w:rPr>
            </w:pPr>
            <w:r>
              <w:rPr>
                <w:sz w:val="26"/>
              </w:rPr>
              <w:t>Monthly or weekly</w:t>
            </w:r>
          </w:p>
        </w:tc>
      </w:tr>
      <w:tr w:rsidR="00546844" w:rsidTr="003E305E">
        <w:tc>
          <w:tcPr>
            <w:tcW w:w="2212" w:type="dxa"/>
            <w:tcMar>
              <w:left w:w="115" w:type="dxa"/>
              <w:right w:w="115" w:type="dxa"/>
            </w:tcMar>
          </w:tcPr>
          <w:p w:rsidR="00546844" w:rsidRDefault="00546844" w:rsidP="00546844">
            <w:pPr>
              <w:pStyle w:val="BodyLarge"/>
              <w:rPr>
                <w:sz w:val="26"/>
              </w:rPr>
            </w:pPr>
            <w:r>
              <w:rPr>
                <w:sz w:val="26"/>
              </w:rPr>
              <w:t xml:space="preserve">Rick </w:t>
            </w:r>
            <w:proofErr w:type="spellStart"/>
            <w:r>
              <w:rPr>
                <w:sz w:val="26"/>
              </w:rPr>
              <w:t>Thrune</w:t>
            </w:r>
            <w:proofErr w:type="spellEnd"/>
          </w:p>
        </w:tc>
        <w:tc>
          <w:tcPr>
            <w:tcW w:w="1985" w:type="dxa"/>
            <w:tcMar>
              <w:left w:w="115" w:type="dxa"/>
              <w:right w:w="115" w:type="dxa"/>
            </w:tcMar>
          </w:tcPr>
          <w:p w:rsidR="00546844" w:rsidRDefault="00546844" w:rsidP="00546844">
            <w:pPr>
              <w:pStyle w:val="BodyLarge"/>
              <w:rPr>
                <w:sz w:val="26"/>
              </w:rPr>
            </w:pPr>
            <w:r>
              <w:rPr>
                <w:sz w:val="26"/>
              </w:rPr>
              <w:t>Cost of Production Report for Composite Kayaks</w:t>
            </w:r>
          </w:p>
        </w:tc>
        <w:tc>
          <w:tcPr>
            <w:tcW w:w="3010" w:type="dxa"/>
            <w:tcMar>
              <w:left w:w="115" w:type="dxa"/>
              <w:right w:w="115" w:type="dxa"/>
            </w:tcMar>
          </w:tcPr>
          <w:p w:rsidR="00546844" w:rsidRDefault="00546844" w:rsidP="00546844">
            <w:pPr>
              <w:pStyle w:val="BodyLarge"/>
              <w:rPr>
                <w:sz w:val="26"/>
              </w:rPr>
            </w:pPr>
            <w:r>
              <w:rPr>
                <w:sz w:val="26"/>
              </w:rPr>
              <w:t>Detailed direct material and direct labor costs for the composite kayaks</w:t>
            </w:r>
          </w:p>
        </w:tc>
        <w:tc>
          <w:tcPr>
            <w:tcW w:w="2243" w:type="dxa"/>
            <w:tcMar>
              <w:left w:w="115" w:type="dxa"/>
              <w:right w:w="115" w:type="dxa"/>
            </w:tcMar>
          </w:tcPr>
          <w:p w:rsidR="00546844" w:rsidRDefault="00546844" w:rsidP="00546844">
            <w:pPr>
              <w:pStyle w:val="BodyLarge"/>
              <w:rPr>
                <w:sz w:val="26"/>
              </w:rPr>
            </w:pPr>
            <w:r>
              <w:rPr>
                <w:sz w:val="26"/>
              </w:rPr>
              <w:t>Weekly</w:t>
            </w:r>
          </w:p>
        </w:tc>
      </w:tr>
    </w:tbl>
    <w:p w:rsidR="00546844" w:rsidRDefault="00546844" w:rsidP="00546844">
      <w:pPr>
        <w:pStyle w:val="BodyLarge"/>
        <w:tabs>
          <w:tab w:val="left" w:pos="612"/>
        </w:tabs>
      </w:pPr>
    </w:p>
    <w:p w:rsidR="0063146D" w:rsidRPr="009E13C2" w:rsidRDefault="0063146D" w:rsidP="0063146D">
      <w:pPr>
        <w:pStyle w:val="Heading2"/>
        <w:numPr>
          <w:ilvl w:val="0"/>
          <w:numId w:val="0"/>
        </w:numPr>
        <w:tabs>
          <w:tab w:val="left" w:pos="720"/>
        </w:tabs>
        <w:spacing w:line="260" w:lineRule="exact"/>
        <w:ind w:right="20"/>
        <w:jc w:val="left"/>
        <w:rPr>
          <w:rStyle w:val="slatetextbold1"/>
          <w:rFonts w:cs="Times New Roman"/>
          <w:b/>
          <w:bCs w:val="0"/>
          <w:color w:val="auto"/>
          <w:sz w:val="28"/>
          <w:szCs w:val="28"/>
          <w:lang w:val="en-CA"/>
        </w:rPr>
      </w:pPr>
      <w:r>
        <w:rPr>
          <w:noProof/>
        </w:rPr>
        <w:lastRenderedPageBreak/>
        <w:drawing>
          <wp:anchor distT="0" distB="0" distL="114300" distR="114300" simplePos="0" relativeHeight="251655168" behindDoc="0" locked="0" layoutInCell="1" allowOverlap="1">
            <wp:simplePos x="0" y="0"/>
            <wp:positionH relativeFrom="margin">
              <wp:posOffset>-881380</wp:posOffset>
            </wp:positionH>
            <wp:positionV relativeFrom="margin">
              <wp:posOffset>1120775</wp:posOffset>
            </wp:positionV>
            <wp:extent cx="8110220" cy="6289040"/>
            <wp:effectExtent l="0" t="914400" r="0" b="892810"/>
            <wp:wrapSquare wrapText="bothSides"/>
            <wp:docPr id="43" name="Picture 43" descr="WCP Solution C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WCP Solution CH 1"/>
                    <pic:cNvPicPr>
                      <a:picLocks noChangeAspect="1" noChangeArrowheads="1"/>
                    </pic:cNvPicPr>
                  </pic:nvPicPr>
                  <pic:blipFill>
                    <a:blip r:embed="rId16" cstate="print"/>
                    <a:srcRect/>
                    <a:stretch>
                      <a:fillRect/>
                    </a:stretch>
                  </pic:blipFill>
                  <pic:spPr bwMode="auto">
                    <a:xfrm rot="16200000">
                      <a:off x="0" y="0"/>
                      <a:ext cx="8110220" cy="6289040"/>
                    </a:xfrm>
                    <a:prstGeom prst="rect">
                      <a:avLst/>
                    </a:prstGeom>
                    <a:noFill/>
                    <a:ln w="9525">
                      <a:noFill/>
                      <a:miter lim="800000"/>
                      <a:headEnd/>
                      <a:tailEnd/>
                    </a:ln>
                  </pic:spPr>
                </pic:pic>
              </a:graphicData>
            </a:graphic>
          </wp:anchor>
        </w:drawing>
      </w:r>
      <w:r>
        <w:rPr>
          <w:lang w:val="en-CA"/>
        </w:rPr>
        <w:br w:type="page"/>
      </w:r>
      <w:r w:rsidRPr="009E13C2">
        <w:rPr>
          <w:rStyle w:val="slatetextbold1"/>
          <w:b/>
          <w:color w:val="000000"/>
          <w:sz w:val="28"/>
          <w:szCs w:val="28"/>
        </w:rPr>
        <w:lastRenderedPageBreak/>
        <w:t>Legal Notice</w:t>
      </w:r>
    </w:p>
    <w:p w:rsidR="0063146D" w:rsidRPr="009E13C2" w:rsidRDefault="00D6738A" w:rsidP="0063146D">
      <w:pPr>
        <w:rPr>
          <w:rStyle w:val="slatetextbold1"/>
          <w:b w:val="0"/>
          <w:sz w:val="24"/>
          <w:szCs w:val="24"/>
        </w:rPr>
      </w:pPr>
      <w:r>
        <w:rPr>
          <w:noProof/>
          <w:sz w:val="24"/>
          <w:szCs w:val="24"/>
        </w:rPr>
        <w:pict>
          <v:line id="Line 47" o:spid="_x0000_s1029"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" o:allowincell="f"/>
        </w:pict>
      </w:r>
    </w:p>
    <w:p w:rsidR="0063146D" w:rsidRPr="009E13C2" w:rsidRDefault="0063146D" w:rsidP="0063146D">
      <w:pPr>
        <w:jc w:val="center"/>
        <w:rPr>
          <w:sz w:val="24"/>
          <w:szCs w:val="24"/>
          <w:lang w:val="en-CA"/>
        </w:rPr>
      </w:pPr>
    </w:p>
    <w:p w:rsidR="0063146D" w:rsidRPr="009E13C2" w:rsidRDefault="009E13C2" w:rsidP="009E13C2">
      <w:pPr>
        <w:rPr>
          <w:rFonts w:ascii="Arial" w:hAnsi="Arial" w:cs="Arial"/>
          <w:b/>
          <w:sz w:val="28"/>
          <w:szCs w:val="28"/>
          <w:lang w:val="en-CA"/>
        </w:rPr>
      </w:pPr>
      <w:r w:rsidRPr="009E13C2">
        <w:rPr>
          <w:rFonts w:ascii="Arial" w:hAnsi="Arial" w:cs="Arial"/>
          <w:b/>
          <w:sz w:val="28"/>
          <w:szCs w:val="28"/>
          <w:lang w:val="en-CA"/>
        </w:rPr>
        <w:t xml:space="preserve">                                      </w:t>
      </w:r>
      <w:r>
        <w:rPr>
          <w:rFonts w:ascii="Arial" w:hAnsi="Arial" w:cs="Arial"/>
          <w:b/>
          <w:sz w:val="28"/>
          <w:szCs w:val="28"/>
          <w:lang w:val="en-CA"/>
        </w:rPr>
        <w:t xml:space="preserve">                  </w:t>
      </w:r>
      <w:r w:rsidRPr="009E13C2">
        <w:rPr>
          <w:rFonts w:ascii="Arial" w:hAnsi="Arial" w:cs="Arial"/>
          <w:b/>
          <w:sz w:val="28"/>
          <w:szCs w:val="28"/>
          <w:lang w:val="en-CA"/>
        </w:rPr>
        <w:t xml:space="preserve"> </w:t>
      </w:r>
      <w:r w:rsidR="0063146D" w:rsidRPr="009E13C2">
        <w:rPr>
          <w:rFonts w:ascii="Arial" w:hAnsi="Arial" w:cs="Arial"/>
          <w:b/>
          <w:sz w:val="28"/>
          <w:szCs w:val="28"/>
          <w:lang w:val="en-CA"/>
        </w:rPr>
        <w:t>Copyright</w:t>
      </w:r>
    </w:p>
    <w:p w:rsidR="0063146D" w:rsidRDefault="0063146D" w:rsidP="0063146D">
      <w:pPr>
        <w:jc w:val="center"/>
        <w:rPr>
          <w:rFonts w:ascii="Arial" w:hAnsi="Arial" w:cs="Arial"/>
          <w:b/>
          <w:lang w:val="en-CA"/>
        </w:rPr>
      </w:pPr>
      <w:r>
        <w:rPr>
          <w:noProof/>
        </w:rPr>
        <w:drawing>
          <wp:anchor distT="0" distB="0" distL="114300" distR="114300" simplePos="0" relativeHeight="251656192" behindDoc="0" locked="0" layoutInCell="1" allowOverlap="1">
            <wp:simplePos x="0" y="0"/>
            <wp:positionH relativeFrom="column">
              <wp:posOffset>3004820</wp:posOffset>
            </wp:positionH>
            <wp:positionV relativeFrom="paragraph">
              <wp:posOffset>119380</wp:posOffset>
            </wp:positionV>
            <wp:extent cx="324485" cy="467360"/>
            <wp:effectExtent l="1905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cstate="print"/>
                    <a:srcRect/>
                    <a:stretch>
                      <a:fillRect/>
                    </a:stretch>
                  </pic:blipFill>
                  <pic:spPr bwMode="auto">
                    <a:xfrm>
                      <a:off x="0" y="0"/>
                      <a:ext cx="324485" cy="467360"/>
                    </a:xfrm>
                    <a:prstGeom prst="rect">
                      <a:avLst/>
                    </a:prstGeom>
                    <a:noFill/>
                  </pic:spPr>
                </pic:pic>
              </a:graphicData>
            </a:graphic>
          </wp:anchor>
        </w:drawing>
      </w:r>
    </w:p>
    <w:p w:rsidR="0063146D" w:rsidRDefault="0063146D" w:rsidP="0063146D">
      <w:pPr>
        <w:jc w:val="center"/>
        <w:rPr>
          <w:rFonts w:ascii="Arial" w:hAnsi="Arial" w:cs="Arial"/>
          <w:b/>
          <w:lang w:val="en-CA"/>
        </w:rPr>
      </w:pPr>
    </w:p>
    <w:p w:rsidR="0063146D" w:rsidRDefault="0063146D" w:rsidP="0063146D">
      <w:pPr>
        <w:rPr>
          <w:rFonts w:ascii="Arial" w:hAnsi="Arial" w:cs="Arial"/>
          <w:lang w:val="en-CA"/>
        </w:rPr>
      </w:pPr>
    </w:p>
    <w:p w:rsidR="0063146D" w:rsidRDefault="0063146D" w:rsidP="0063146D">
      <w:pPr>
        <w:rPr>
          <w:rFonts w:ascii="Arial" w:hAnsi="Arial" w:cs="Arial"/>
          <w:lang w:val="en-CA"/>
        </w:rPr>
      </w:pPr>
    </w:p>
    <w:p w:rsidR="0063146D" w:rsidRDefault="0063146D" w:rsidP="0063146D">
      <w:pPr>
        <w:rPr>
          <w:rFonts w:ascii="Arial" w:hAnsi="Arial" w:cs="Arial"/>
          <w:lang w:val="en-CA"/>
        </w:rPr>
      </w:pPr>
    </w:p>
    <w:p w:rsidR="0063146D" w:rsidRDefault="003E305E" w:rsidP="0063146D">
      <w:pPr>
        <w:jc w:val="both"/>
        <w:rPr>
          <w:rFonts w:ascii="Arial" w:hAnsi="Arial" w:cs="Arial"/>
          <w:lang w:val="en-CA"/>
        </w:rPr>
      </w:pPr>
      <w:proofErr w:type="gramStart"/>
      <w:r>
        <w:rPr>
          <w:rFonts w:ascii="Arial" w:hAnsi="Arial" w:cs="Arial"/>
          <w:lang w:val="en-CA"/>
        </w:rPr>
        <w:t>Copyright © 201</w:t>
      </w:r>
      <w:r w:rsidR="00900967">
        <w:rPr>
          <w:rFonts w:ascii="Arial" w:hAnsi="Arial" w:cs="Arial"/>
          <w:lang w:val="en-CA"/>
        </w:rPr>
        <w:t>5</w:t>
      </w:r>
      <w:r w:rsidR="0063146D">
        <w:rPr>
          <w:rFonts w:ascii="Arial" w:hAnsi="Arial" w:cs="Arial"/>
          <w:lang w:val="en-CA"/>
        </w:rPr>
        <w:t xml:space="preserve"> by John Wiley &amp; Sons Canada, Ltd. or related companies.</w:t>
      </w:r>
      <w:proofErr w:type="gramEnd"/>
      <w:r w:rsidR="0063146D">
        <w:rPr>
          <w:rFonts w:ascii="Arial" w:hAnsi="Arial" w:cs="Arial"/>
          <w:lang w:val="en-CA"/>
        </w:rPr>
        <w:t xml:space="preserve"> All rights reserved.</w:t>
      </w:r>
    </w:p>
    <w:p w:rsidR="0063146D" w:rsidRDefault="0063146D" w:rsidP="0063146D">
      <w:pPr>
        <w:jc w:val="both"/>
        <w:rPr>
          <w:rFonts w:ascii="Arial" w:hAnsi="Arial" w:cs="Arial"/>
          <w:lang w:val="en-CA"/>
        </w:rPr>
      </w:pPr>
    </w:p>
    <w:p w:rsidR="0063146D" w:rsidRDefault="0063146D" w:rsidP="0063146D">
      <w:pPr>
        <w:jc w:val="both"/>
        <w:rPr>
          <w:rFonts w:ascii="Arial" w:hAnsi="Arial" w:cs="Arial"/>
          <w:lang w:val="en-CA"/>
        </w:rPr>
      </w:pPr>
      <w:r>
        <w:rPr>
          <w:rFonts w:ascii="Arial" w:hAnsi="Arial" w:cs="Arial"/>
          <w:lang w:val="en-CA"/>
        </w:rPr>
        <w:t>The data contained in these files are protected by copyright. This manual is furnished under licence and may be used only in accordance with the terms of such licence.</w:t>
      </w:r>
    </w:p>
    <w:p w:rsidR="0063146D" w:rsidRDefault="0063146D" w:rsidP="0063146D">
      <w:pPr>
        <w:jc w:val="both"/>
        <w:rPr>
          <w:rFonts w:ascii="Arial" w:hAnsi="Arial" w:cs="Arial"/>
          <w:lang w:val="en-CA"/>
        </w:rPr>
      </w:pPr>
    </w:p>
    <w:p w:rsidR="0063146D" w:rsidRDefault="0063146D" w:rsidP="0063146D">
      <w:pPr>
        <w:jc w:val="both"/>
        <w:rPr>
          <w:rFonts w:ascii="Arial" w:hAnsi="Arial" w:cs="Arial"/>
          <w:lang w:val="en-CA"/>
        </w:rPr>
      </w:pPr>
      <w:r>
        <w:rPr>
          <w:rFonts w:ascii="Arial" w:hAnsi="Arial" w:cs="Arial"/>
          <w:lang w:val="en-CA"/>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p w:rsidR="0063146D" w:rsidRDefault="0063146D" w:rsidP="0063146D">
      <w:pPr>
        <w:pStyle w:val="BodyLarge"/>
        <w:rPr>
          <w:lang w:val="en-CA"/>
        </w:rPr>
      </w:pPr>
    </w:p>
    <w:p w:rsidR="0063146D" w:rsidRDefault="0063146D" w:rsidP="0063146D">
      <w:pPr>
        <w:pStyle w:val="Heading2"/>
        <w:numPr>
          <w:ilvl w:val="0"/>
          <w:numId w:val="0"/>
        </w:numPr>
        <w:tabs>
          <w:tab w:val="left" w:pos="720"/>
        </w:tabs>
        <w:spacing w:line="260" w:lineRule="exact"/>
        <w:ind w:right="20"/>
        <w:jc w:val="left"/>
        <w:rPr>
          <w:rStyle w:val="slatetextbold1"/>
        </w:rPr>
      </w:pPr>
    </w:p>
    <w:p w:rsidR="00C342EA" w:rsidRPr="00B140D5" w:rsidRDefault="00C342EA" w:rsidP="00C342EA">
      <w:pPr>
        <w:jc w:val="both"/>
        <w:rPr>
          <w:rFonts w:ascii="Arial" w:hAnsi="Arial" w:cs="Arial"/>
          <w:sz w:val="18"/>
          <w:szCs w:val="18"/>
        </w:rPr>
      </w:pPr>
      <w:r w:rsidRPr="00B140D5">
        <w:rPr>
          <w:rFonts w:ascii="Arial" w:hAnsi="Arial" w:cs="Arial"/>
          <w:sz w:val="18"/>
          <w:szCs w:val="18"/>
        </w:rPr>
        <w:t>MMXIV xii F1</w:t>
      </w:r>
    </w:p>
    <w:p w:rsidR="0063146D" w:rsidRDefault="0063146D" w:rsidP="0063146D"/>
    <w:p w:rsidR="0063146D" w:rsidRDefault="0063146D" w:rsidP="0063146D"/>
    <w:p w:rsidR="0063146D" w:rsidRDefault="0063146D" w:rsidP="0063146D"/>
    <w:p w:rsidR="0063146D" w:rsidRDefault="0063146D" w:rsidP="0063146D"/>
    <w:p w:rsidR="0063146D" w:rsidRDefault="0063146D" w:rsidP="0063146D"/>
    <w:p w:rsidR="0063146D" w:rsidRDefault="0063146D" w:rsidP="0063146D"/>
    <w:p w:rsidR="0063146D" w:rsidRDefault="0063146D" w:rsidP="0063146D"/>
    <w:p w:rsidR="0063146D" w:rsidRDefault="0063146D" w:rsidP="0063146D"/>
    <w:p w:rsidR="0063146D" w:rsidRDefault="0063146D">
      <w:pPr>
        <w:spacing w:line="240" w:lineRule="auto"/>
        <w:rPr>
          <w:rFonts w:ascii="Arial" w:hAnsi="Arial"/>
          <w:b/>
          <w:sz w:val="24"/>
          <w:lang w:val="en-CA"/>
        </w:rPr>
      </w:pPr>
    </w:p>
    <w:p w:rsidR="00006DF7" w:rsidRPr="002E24D1" w:rsidRDefault="00006DF7" w:rsidP="00983162">
      <w:pPr>
        <w:pStyle w:val="Heading2"/>
        <w:numPr>
          <w:ilvl w:val="0"/>
          <w:numId w:val="0"/>
        </w:numPr>
        <w:tabs>
          <w:tab w:val="left" w:pos="720"/>
        </w:tabs>
        <w:spacing w:line="260" w:lineRule="exact"/>
        <w:ind w:right="20"/>
        <w:jc w:val="left"/>
        <w:rPr>
          <w:lang w:val="en-CA"/>
        </w:rPr>
      </w:pPr>
    </w:p>
    <w:sectPr w:rsidR="00006DF7" w:rsidRPr="002E24D1" w:rsidSect="0090157E">
      <w:headerReference w:type="default" r:id="rId18"/>
      <w:footerReference w:type="default" r:id="rId19"/>
      <w:pgSz w:w="12240" w:h="15840" w:code="1"/>
      <w:pgMar w:top="720" w:right="360" w:bottom="907" w:left="851" w:header="720" w:footer="907"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0D7363" w15:done="0"/>
  <w15:commentEx w15:paraId="0A288438" w15:done="0"/>
  <w15:commentEx w15:paraId="39CDABD4" w15:done="0"/>
  <w15:commentEx w15:paraId="4BE4D3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38A" w:rsidRDefault="00D6738A">
      <w:r>
        <w:separator/>
      </w:r>
    </w:p>
  </w:endnote>
  <w:endnote w:type="continuationSeparator" w:id="0">
    <w:p w:rsidR="00D6738A" w:rsidRDefault="00D6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P Math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4A" w:rsidRDefault="00DF68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14D" w:rsidRDefault="004D314D" w:rsidP="004D314D">
    <w:pPr>
      <w:pStyle w:val="Heading1"/>
      <w:numPr>
        <w:ilvl w:val="0"/>
        <w:numId w:val="0"/>
      </w:numPr>
      <w:tabs>
        <w:tab w:val="left" w:pos="8789"/>
        <w:tab w:val="right" w:pos="10071"/>
      </w:tabs>
      <w:ind w:left="-851" w:right="-9"/>
      <w:jc w:val="left"/>
      <w:rPr>
        <w:rStyle w:val="PageNumber"/>
        <w:rFonts w:ascii="Helvetica" w:hAnsi="Helvetica"/>
        <w:b w:val="0"/>
        <w:sz w:val="22"/>
      </w:rPr>
    </w:pPr>
    <w:r>
      <w:rPr>
        <w:rStyle w:val="PageNumber"/>
        <w:rFonts w:ascii="Helvetica" w:hAnsi="Helvetica"/>
        <w:b w:val="0"/>
        <w:sz w:val="24"/>
        <w:u w:val="single"/>
      </w:rPr>
      <w:tab/>
    </w:r>
  </w:p>
  <w:p w:rsidR="004D314D" w:rsidRDefault="004D314D" w:rsidP="004D314D">
    <w:pPr>
      <w:pStyle w:val="Heading1"/>
      <w:numPr>
        <w:ilvl w:val="0"/>
        <w:numId w:val="0"/>
      </w:numPr>
      <w:tabs>
        <w:tab w:val="left" w:pos="4716"/>
        <w:tab w:val="left" w:pos="8505"/>
        <w:tab w:val="left" w:pos="8789"/>
        <w:tab w:val="right" w:pos="10071"/>
      </w:tabs>
      <w:ind w:left="-851" w:right="-9"/>
      <w:rPr>
        <w:rStyle w:val="PageNumber"/>
        <w:rFonts w:ascii="Helvetica" w:hAnsi="Helvetica"/>
        <w:b w:val="0"/>
        <w:sz w:val="16"/>
        <w:szCs w:val="16"/>
      </w:rPr>
    </w:pPr>
    <w:proofErr w:type="gramStart"/>
    <w:r w:rsidRPr="002E24D1">
      <w:rPr>
        <w:rStyle w:val="PageNumber"/>
        <w:rFonts w:ascii="Helvetica" w:hAnsi="Helvetica"/>
        <w:b w:val="0"/>
        <w:sz w:val="16"/>
        <w:szCs w:val="16"/>
      </w:rPr>
      <w:t>Solutions Manual © 20</w:t>
    </w:r>
    <w:r>
      <w:rPr>
        <w:rStyle w:val="PageNumber"/>
        <w:rFonts w:ascii="Helvetica" w:hAnsi="Helvetica"/>
        <w:b w:val="0"/>
        <w:sz w:val="16"/>
        <w:szCs w:val="16"/>
      </w:rPr>
      <w:t>15</w:t>
    </w:r>
    <w:r w:rsidRPr="002E24D1">
      <w:rPr>
        <w:rStyle w:val="PageNumber"/>
        <w:rFonts w:ascii="Helvetica" w:hAnsi="Helvetica"/>
        <w:b w:val="0"/>
        <w:sz w:val="16"/>
        <w:szCs w:val="16"/>
      </w:rPr>
      <w:t xml:space="preserve"> </w:t>
    </w:r>
    <w:r w:rsidRPr="002E24D1">
      <w:rPr>
        <w:rFonts w:ascii="Helvetica" w:hAnsi="Helvetica"/>
        <w:b w:val="0"/>
        <w:bCs/>
        <w:sz w:val="16"/>
      </w:rPr>
      <w:t>John Wiley &amp; Sons Canada, Ltd.</w:t>
    </w:r>
    <w:proofErr w:type="gramEnd"/>
    <w:r w:rsidRPr="002E24D1">
      <w:rPr>
        <w:rFonts w:ascii="Helvetica" w:hAnsi="Helvetica"/>
        <w:b w:val="0"/>
        <w:bCs/>
        <w:sz w:val="16"/>
      </w:rPr>
      <w:t xml:space="preserve">  Unauthorized copying, distribution, or transmission of this page is prohibited</w:t>
    </w:r>
    <w:r w:rsidRPr="002E24D1">
      <w:rPr>
        <w:rFonts w:ascii="Helvetica" w:hAnsi="Helvetica"/>
        <w:sz w:val="16"/>
        <w:szCs w:val="16"/>
      </w:rPr>
      <w:t xml:space="preserve"> </w:t>
    </w:r>
    <w:r w:rsidRPr="002E24D1">
      <w:rPr>
        <w:rFonts w:ascii="Helvetica" w:hAnsi="Helvetica"/>
        <w:sz w:val="16"/>
        <w:szCs w:val="16"/>
      </w:rPr>
      <w:t> </w:t>
    </w:r>
    <w:r w:rsidRPr="002E24D1">
      <w:rPr>
        <w:rFonts w:ascii="Helvetica" w:hAnsi="Helvetica"/>
        <w:sz w:val="16"/>
        <w:szCs w:val="16"/>
      </w:rPr>
      <w:t> </w:t>
    </w:r>
    <w:r w:rsidRPr="002E24D1">
      <w:rPr>
        <w:rFonts w:ascii="Helvetica" w:hAnsi="Helvetica"/>
        <w:sz w:val="16"/>
        <w:szCs w:val="16"/>
      </w:rPr>
      <w:t> </w:t>
    </w:r>
    <w:r>
      <w:rPr>
        <w:rStyle w:val="PageNumber"/>
        <w:rFonts w:ascii="Helvetica" w:hAnsi="Helvetica"/>
        <w:b w:val="0"/>
        <w:sz w:val="16"/>
        <w:szCs w:val="16"/>
      </w:rPr>
      <w:tab/>
    </w:r>
  </w:p>
  <w:p w:rsidR="004D314D" w:rsidRPr="004D314D" w:rsidRDefault="004D314D" w:rsidP="004D314D">
    <w:pPr>
      <w:pStyle w:val="Heading1"/>
      <w:numPr>
        <w:ilvl w:val="0"/>
        <w:numId w:val="0"/>
      </w:numPr>
      <w:tabs>
        <w:tab w:val="left" w:pos="3969"/>
        <w:tab w:val="left" w:pos="4253"/>
        <w:tab w:val="left" w:pos="4716"/>
        <w:tab w:val="right" w:pos="10071"/>
      </w:tabs>
      <w:ind w:left="-851" w:right="-9"/>
      <w:jc w:val="left"/>
      <w:rPr>
        <w:rFonts w:ascii="Helvetica" w:hAnsi="Helvetica"/>
        <w:b w:val="0"/>
        <w:sz w:val="22"/>
      </w:rPr>
    </w:pPr>
    <w:r>
      <w:rPr>
        <w:rStyle w:val="PageNumber"/>
        <w:rFonts w:ascii="Helvetica" w:hAnsi="Helvetica"/>
        <w:b w:val="0"/>
        <w:sz w:val="16"/>
        <w:szCs w:val="16"/>
      </w:rPr>
      <w:t xml:space="preserve">                                                                                                               </w:t>
    </w:r>
    <w:r w:rsidRPr="002E24D1">
      <w:rPr>
        <w:rStyle w:val="PageNumber"/>
        <w:rFonts w:ascii="Helvetica" w:hAnsi="Helvetica"/>
        <w:b w:val="0"/>
        <w:sz w:val="16"/>
        <w:szCs w:val="16"/>
      </w:rPr>
      <w:t>1-</w:t>
    </w:r>
    <w:r w:rsidR="00686DA1" w:rsidRPr="002E24D1">
      <w:rPr>
        <w:rStyle w:val="PageNumber"/>
        <w:rFonts w:ascii="Helvetica" w:hAnsi="Helvetica"/>
        <w:b w:val="0"/>
        <w:sz w:val="16"/>
        <w:szCs w:val="16"/>
      </w:rPr>
      <w:fldChar w:fldCharType="begin"/>
    </w:r>
    <w:r w:rsidRPr="002E24D1">
      <w:rPr>
        <w:rStyle w:val="PageNumber"/>
        <w:rFonts w:ascii="Helvetica" w:hAnsi="Helvetica"/>
        <w:b w:val="0"/>
        <w:sz w:val="16"/>
        <w:szCs w:val="16"/>
      </w:rPr>
      <w:instrText xml:space="preserve"> PAGE </w:instrText>
    </w:r>
    <w:r w:rsidR="00686DA1" w:rsidRPr="002E24D1">
      <w:rPr>
        <w:rStyle w:val="PageNumber"/>
        <w:rFonts w:ascii="Helvetica" w:hAnsi="Helvetica"/>
        <w:b w:val="0"/>
        <w:sz w:val="16"/>
        <w:szCs w:val="16"/>
      </w:rPr>
      <w:fldChar w:fldCharType="separate"/>
    </w:r>
    <w:r w:rsidR="00C342EA">
      <w:rPr>
        <w:rStyle w:val="PageNumber"/>
        <w:rFonts w:ascii="Helvetica" w:hAnsi="Helvetica"/>
        <w:b w:val="0"/>
        <w:noProof/>
        <w:sz w:val="16"/>
        <w:szCs w:val="16"/>
      </w:rPr>
      <w:t>1</w:t>
    </w:r>
    <w:r w:rsidR="00686DA1" w:rsidRPr="002E24D1">
      <w:rPr>
        <w:rStyle w:val="PageNumber"/>
        <w:rFonts w:ascii="Helvetica" w:hAnsi="Helvetica"/>
        <w:b w:val="0"/>
        <w:sz w:val="16"/>
        <w:szCs w:val="16"/>
      </w:rPr>
      <w:fldChar w:fldCharType="end"/>
    </w:r>
  </w:p>
  <w:p w:rsidR="004D314D" w:rsidRDefault="004D314D" w:rsidP="00185D6C">
    <w:pPr>
      <w:pStyle w:val="Heading1"/>
      <w:numPr>
        <w:ilvl w:val="0"/>
        <w:numId w:val="0"/>
      </w:numPr>
      <w:tabs>
        <w:tab w:val="left" w:pos="4716"/>
        <w:tab w:val="right" w:pos="10071"/>
      </w:tabs>
      <w:ind w:right="-9"/>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4A" w:rsidRDefault="00DF68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14D" w:rsidRDefault="004D314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F1B" w:rsidRDefault="0090157E" w:rsidP="0090157E">
    <w:pPr>
      <w:pStyle w:val="Heading1"/>
      <w:numPr>
        <w:ilvl w:val="0"/>
        <w:numId w:val="0"/>
      </w:numPr>
      <w:tabs>
        <w:tab w:val="right" w:pos="10348"/>
      </w:tabs>
      <w:ind w:left="567" w:right="-9"/>
      <w:jc w:val="left"/>
      <w:rPr>
        <w:rStyle w:val="PageNumber"/>
        <w:rFonts w:ascii="Helvetica" w:hAnsi="Helvetica"/>
        <w:b w:val="0"/>
        <w:sz w:val="22"/>
      </w:rPr>
    </w:pPr>
    <w:r>
      <w:rPr>
        <w:rStyle w:val="PageNumber"/>
        <w:rFonts w:ascii="Helvetica" w:hAnsi="Helvetica"/>
        <w:b w:val="0"/>
        <w:sz w:val="24"/>
        <w:u w:val="single"/>
      </w:rPr>
      <w:tab/>
    </w:r>
  </w:p>
  <w:p w:rsidR="004D314D" w:rsidRPr="00995F1B" w:rsidRDefault="004D314D" w:rsidP="0090157E">
    <w:pPr>
      <w:pStyle w:val="Heading1"/>
      <w:numPr>
        <w:ilvl w:val="0"/>
        <w:numId w:val="0"/>
      </w:numPr>
      <w:tabs>
        <w:tab w:val="right" w:pos="9923"/>
      </w:tabs>
      <w:ind w:left="-142" w:right="-9"/>
      <w:rPr>
        <w:rStyle w:val="PageNumber"/>
        <w:rFonts w:ascii="Helvetica" w:hAnsi="Helvetica"/>
        <w:b w:val="0"/>
        <w:sz w:val="22"/>
      </w:rPr>
    </w:pPr>
    <w:proofErr w:type="gramStart"/>
    <w:r w:rsidRPr="002E24D1">
      <w:rPr>
        <w:rStyle w:val="PageNumber"/>
        <w:rFonts w:ascii="Helvetica" w:hAnsi="Helvetica"/>
        <w:b w:val="0"/>
        <w:sz w:val="16"/>
        <w:szCs w:val="16"/>
      </w:rPr>
      <w:t>Solutions Manual © 20</w:t>
    </w:r>
    <w:r>
      <w:rPr>
        <w:rStyle w:val="PageNumber"/>
        <w:rFonts w:ascii="Helvetica" w:hAnsi="Helvetica"/>
        <w:b w:val="0"/>
        <w:sz w:val="16"/>
        <w:szCs w:val="16"/>
      </w:rPr>
      <w:t>15</w:t>
    </w:r>
    <w:r w:rsidRPr="002E24D1">
      <w:rPr>
        <w:rStyle w:val="PageNumber"/>
        <w:rFonts w:ascii="Helvetica" w:hAnsi="Helvetica"/>
        <w:b w:val="0"/>
        <w:sz w:val="16"/>
        <w:szCs w:val="16"/>
      </w:rPr>
      <w:t xml:space="preserve"> </w:t>
    </w:r>
    <w:r w:rsidRPr="002E24D1">
      <w:rPr>
        <w:rFonts w:ascii="Helvetica" w:hAnsi="Helvetica"/>
        <w:b w:val="0"/>
        <w:bCs/>
        <w:sz w:val="16"/>
      </w:rPr>
      <w:t>John Wiley &amp; Sons Canada, Ltd.</w:t>
    </w:r>
    <w:proofErr w:type="gramEnd"/>
    <w:r w:rsidRPr="002E24D1">
      <w:rPr>
        <w:rFonts w:ascii="Helvetica" w:hAnsi="Helvetica"/>
        <w:b w:val="0"/>
        <w:bCs/>
        <w:sz w:val="16"/>
      </w:rPr>
      <w:t xml:space="preserve">  Unauthorized copying, distribution, or transmission of this page is prohibited</w:t>
    </w:r>
  </w:p>
  <w:p w:rsidR="004D314D" w:rsidRPr="002E24D1" w:rsidRDefault="004D314D" w:rsidP="00995F1B">
    <w:pPr>
      <w:pStyle w:val="Heading1"/>
      <w:numPr>
        <w:ilvl w:val="0"/>
        <w:numId w:val="0"/>
      </w:numPr>
      <w:tabs>
        <w:tab w:val="left" w:pos="851"/>
        <w:tab w:val="left" w:pos="3969"/>
        <w:tab w:val="left" w:pos="4716"/>
        <w:tab w:val="left" w:pos="8789"/>
        <w:tab w:val="right" w:pos="10071"/>
      </w:tabs>
      <w:ind w:left="851" w:right="-9"/>
      <w:jc w:val="left"/>
      <w:rPr>
        <w:sz w:val="16"/>
        <w:szCs w:val="16"/>
      </w:rPr>
    </w:pPr>
    <w:r>
      <w:rPr>
        <w:rStyle w:val="PageNumber"/>
        <w:rFonts w:ascii="Helvetica" w:hAnsi="Helvetica"/>
        <w:b w:val="0"/>
        <w:sz w:val="16"/>
        <w:szCs w:val="16"/>
      </w:rPr>
      <w:t xml:space="preserve">                                         </w:t>
    </w:r>
    <w:r w:rsidR="00995F1B">
      <w:rPr>
        <w:rStyle w:val="PageNumber"/>
        <w:rFonts w:ascii="Helvetica" w:hAnsi="Helvetica"/>
        <w:b w:val="0"/>
        <w:sz w:val="16"/>
        <w:szCs w:val="16"/>
      </w:rPr>
      <w:t xml:space="preserve">                            </w:t>
    </w:r>
    <w:r>
      <w:rPr>
        <w:rStyle w:val="PageNumber"/>
        <w:rFonts w:ascii="Helvetica" w:hAnsi="Helvetica"/>
        <w:b w:val="0"/>
        <w:sz w:val="16"/>
        <w:szCs w:val="16"/>
      </w:rPr>
      <w:t xml:space="preserve">  </w:t>
    </w:r>
    <w:r w:rsidR="00DF684A">
      <w:rPr>
        <w:rStyle w:val="PageNumber"/>
        <w:rFonts w:ascii="Helvetica" w:hAnsi="Helvetica"/>
        <w:b w:val="0"/>
        <w:sz w:val="16"/>
        <w:szCs w:val="16"/>
      </w:rPr>
      <w:t xml:space="preserve">                     </w:t>
    </w:r>
    <w:r w:rsidRPr="002E24D1">
      <w:rPr>
        <w:rStyle w:val="PageNumber"/>
        <w:rFonts w:ascii="Helvetica" w:hAnsi="Helvetica"/>
        <w:b w:val="0"/>
        <w:sz w:val="16"/>
        <w:szCs w:val="16"/>
      </w:rPr>
      <w:t>1-</w:t>
    </w:r>
    <w:r w:rsidR="00686DA1" w:rsidRPr="002E24D1">
      <w:rPr>
        <w:rStyle w:val="PageNumber"/>
        <w:rFonts w:ascii="Helvetica" w:hAnsi="Helvetica"/>
        <w:b w:val="0"/>
        <w:sz w:val="16"/>
        <w:szCs w:val="16"/>
      </w:rPr>
      <w:fldChar w:fldCharType="begin"/>
    </w:r>
    <w:r w:rsidRPr="002E24D1">
      <w:rPr>
        <w:rStyle w:val="PageNumber"/>
        <w:rFonts w:ascii="Helvetica" w:hAnsi="Helvetica"/>
        <w:b w:val="0"/>
        <w:sz w:val="16"/>
        <w:szCs w:val="16"/>
      </w:rPr>
      <w:instrText xml:space="preserve"> PAGE </w:instrText>
    </w:r>
    <w:r w:rsidR="00686DA1" w:rsidRPr="002E24D1">
      <w:rPr>
        <w:rStyle w:val="PageNumber"/>
        <w:rFonts w:ascii="Helvetica" w:hAnsi="Helvetica"/>
        <w:b w:val="0"/>
        <w:sz w:val="16"/>
        <w:szCs w:val="16"/>
      </w:rPr>
      <w:fldChar w:fldCharType="separate"/>
    </w:r>
    <w:r w:rsidR="00C342EA">
      <w:rPr>
        <w:rStyle w:val="PageNumber"/>
        <w:rFonts w:ascii="Helvetica" w:hAnsi="Helvetica"/>
        <w:b w:val="0"/>
        <w:noProof/>
        <w:sz w:val="16"/>
        <w:szCs w:val="16"/>
      </w:rPr>
      <w:t>12</w:t>
    </w:r>
    <w:r w:rsidR="00686DA1" w:rsidRPr="002E24D1">
      <w:rPr>
        <w:rStyle w:val="PageNumber"/>
        <w:rFonts w:ascii="Helvetica" w:hAnsi="Helvetica"/>
        <w:b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38A" w:rsidRDefault="00D6738A">
      <w:r>
        <w:separator/>
      </w:r>
    </w:p>
  </w:footnote>
  <w:footnote w:type="continuationSeparator" w:id="0">
    <w:p w:rsidR="00D6738A" w:rsidRDefault="00D67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4A" w:rsidRDefault="00DF68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4A" w:rsidRDefault="00DF68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4A" w:rsidRDefault="00DF68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14D" w:rsidRDefault="004D314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14D" w:rsidRDefault="00E52D4D" w:rsidP="00E52D4D">
    <w:pPr>
      <w:pStyle w:val="Header"/>
      <w:tabs>
        <w:tab w:val="left" w:pos="142"/>
        <w:tab w:val="left" w:pos="993"/>
        <w:tab w:val="left" w:pos="7380"/>
      </w:tabs>
      <w:rPr>
        <w:rFonts w:ascii="Arial" w:hAnsi="Arial"/>
        <w:b w:val="0"/>
        <w:sz w:val="16"/>
        <w:szCs w:val="16"/>
      </w:rPr>
    </w:pPr>
    <w:r>
      <w:rPr>
        <w:rFonts w:ascii="Arial" w:hAnsi="Arial"/>
        <w:b w:val="0"/>
        <w:i/>
        <w:sz w:val="16"/>
        <w:szCs w:val="16"/>
      </w:rPr>
      <w:tab/>
    </w:r>
    <w:r w:rsidR="00246944">
      <w:rPr>
        <w:rFonts w:ascii="Arial" w:hAnsi="Arial"/>
        <w:b w:val="0"/>
        <w:i/>
        <w:sz w:val="16"/>
        <w:szCs w:val="16"/>
      </w:rPr>
      <w:tab/>
    </w:r>
    <w:r w:rsidR="004D314D">
      <w:rPr>
        <w:rFonts w:ascii="Arial" w:hAnsi="Arial"/>
        <w:b w:val="0"/>
        <w:i/>
        <w:sz w:val="16"/>
        <w:szCs w:val="16"/>
      </w:rPr>
      <w:t xml:space="preserve">Managerial Accounting: Tools for Business Decision-Making, </w:t>
    </w:r>
    <w:r w:rsidR="00DF684A">
      <w:rPr>
        <w:rFonts w:ascii="Arial" w:hAnsi="Arial"/>
        <w:b w:val="0"/>
        <w:sz w:val="16"/>
        <w:szCs w:val="16"/>
      </w:rPr>
      <w:t xml:space="preserve">Fourth Canadian Edition </w:t>
    </w:r>
    <w:r w:rsidR="00DF684A">
      <w:rPr>
        <w:rFonts w:ascii="Arial" w:hAnsi="Arial"/>
        <w:b w:val="0"/>
        <w:sz w:val="16"/>
        <w:szCs w:val="16"/>
      </w:rPr>
      <w:tab/>
    </w:r>
    <w:r w:rsidR="00DF684A">
      <w:rPr>
        <w:rFonts w:ascii="Arial" w:hAnsi="Arial"/>
        <w:b w:val="0"/>
        <w:sz w:val="16"/>
        <w:szCs w:val="16"/>
      </w:rPr>
      <w:tab/>
    </w:r>
    <w:proofErr w:type="spellStart"/>
    <w:r w:rsidR="004D314D">
      <w:rPr>
        <w:rFonts w:ascii="Arial" w:hAnsi="Arial"/>
        <w:b w:val="0"/>
        <w:sz w:val="16"/>
        <w:szCs w:val="16"/>
      </w:rPr>
      <w:t>Weygandt</w:t>
    </w:r>
    <w:proofErr w:type="spellEnd"/>
    <w:r w:rsidR="004D314D">
      <w:rPr>
        <w:rFonts w:ascii="Arial" w:hAnsi="Arial"/>
        <w:b w:val="0"/>
        <w:sz w:val="16"/>
        <w:szCs w:val="16"/>
      </w:rPr>
      <w:t xml:space="preserve">, Kimmel, </w:t>
    </w:r>
    <w:proofErr w:type="spellStart"/>
    <w:r w:rsidR="004D314D">
      <w:rPr>
        <w:rFonts w:ascii="Arial" w:hAnsi="Arial"/>
        <w:b w:val="0"/>
        <w:sz w:val="16"/>
        <w:szCs w:val="16"/>
      </w:rPr>
      <w:t>Kieso</w:t>
    </w:r>
    <w:proofErr w:type="spellEnd"/>
    <w:r w:rsidR="004D314D">
      <w:rPr>
        <w:rFonts w:ascii="Arial" w:hAnsi="Arial"/>
        <w:b w:val="0"/>
        <w:sz w:val="16"/>
        <w:szCs w:val="16"/>
      </w:rPr>
      <w:t>, Aly</w:t>
    </w:r>
  </w:p>
  <w:p w:rsidR="004D314D" w:rsidRPr="00900967" w:rsidRDefault="004D314D" w:rsidP="00900967">
    <w:pPr>
      <w:pStyle w:val="Header"/>
      <w:tabs>
        <w:tab w:val="left" w:pos="7380"/>
      </w:tabs>
      <w:rPr>
        <w:rFonts w:ascii="Arial" w:hAnsi="Arial"/>
        <w:b w:val="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4E648A"/>
    <w:lvl w:ilvl="0">
      <w:start w:val="1"/>
      <w:numFmt w:val="decimal"/>
      <w:lvlText w:val="%1."/>
      <w:lvlJc w:val="left"/>
      <w:pPr>
        <w:tabs>
          <w:tab w:val="num" w:pos="1800"/>
        </w:tabs>
        <w:ind w:left="1800" w:hanging="360"/>
      </w:pPr>
    </w:lvl>
  </w:abstractNum>
  <w:abstractNum w:abstractNumId="1">
    <w:nsid w:val="FFFFFF7D"/>
    <w:multiLevelType w:val="singleLevel"/>
    <w:tmpl w:val="2CFAD548"/>
    <w:lvl w:ilvl="0">
      <w:start w:val="1"/>
      <w:numFmt w:val="decimal"/>
      <w:lvlText w:val="%1."/>
      <w:lvlJc w:val="left"/>
      <w:pPr>
        <w:tabs>
          <w:tab w:val="num" w:pos="1440"/>
        </w:tabs>
        <w:ind w:left="1440" w:hanging="360"/>
      </w:pPr>
    </w:lvl>
  </w:abstractNum>
  <w:abstractNum w:abstractNumId="2">
    <w:nsid w:val="FFFFFF7E"/>
    <w:multiLevelType w:val="singleLevel"/>
    <w:tmpl w:val="5108153E"/>
    <w:lvl w:ilvl="0">
      <w:start w:val="1"/>
      <w:numFmt w:val="decimal"/>
      <w:lvlText w:val="%1."/>
      <w:lvlJc w:val="left"/>
      <w:pPr>
        <w:tabs>
          <w:tab w:val="num" w:pos="1080"/>
        </w:tabs>
        <w:ind w:left="1080" w:hanging="360"/>
      </w:pPr>
    </w:lvl>
  </w:abstractNum>
  <w:abstractNum w:abstractNumId="3">
    <w:nsid w:val="FFFFFF7F"/>
    <w:multiLevelType w:val="singleLevel"/>
    <w:tmpl w:val="74E0207E"/>
    <w:lvl w:ilvl="0">
      <w:start w:val="1"/>
      <w:numFmt w:val="decimal"/>
      <w:lvlText w:val="%1."/>
      <w:lvlJc w:val="left"/>
      <w:pPr>
        <w:tabs>
          <w:tab w:val="num" w:pos="720"/>
        </w:tabs>
        <w:ind w:left="720" w:hanging="360"/>
      </w:pPr>
    </w:lvl>
  </w:abstractNum>
  <w:abstractNum w:abstractNumId="4">
    <w:nsid w:val="FFFFFF80"/>
    <w:multiLevelType w:val="singleLevel"/>
    <w:tmpl w:val="63A29D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D8E65B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1FA378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A508BA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932BB46"/>
    <w:lvl w:ilvl="0">
      <w:start w:val="1"/>
      <w:numFmt w:val="decimal"/>
      <w:lvlText w:val="%1."/>
      <w:lvlJc w:val="left"/>
      <w:pPr>
        <w:tabs>
          <w:tab w:val="num" w:pos="360"/>
        </w:tabs>
        <w:ind w:left="360" w:hanging="360"/>
      </w:pPr>
    </w:lvl>
  </w:abstractNum>
  <w:abstractNum w:abstractNumId="9">
    <w:nsid w:val="FFFFFF89"/>
    <w:multiLevelType w:val="singleLevel"/>
    <w:tmpl w:val="8820D780"/>
    <w:lvl w:ilvl="0">
      <w:start w:val="1"/>
      <w:numFmt w:val="bullet"/>
      <w:lvlText w:val=""/>
      <w:lvlJc w:val="left"/>
      <w:pPr>
        <w:tabs>
          <w:tab w:val="num" w:pos="360"/>
        </w:tabs>
        <w:ind w:left="360" w:hanging="360"/>
      </w:pPr>
      <w:rPr>
        <w:rFonts w:ascii="Symbol" w:hAnsi="Symbol" w:hint="default"/>
      </w:rPr>
    </w:lvl>
  </w:abstractNum>
  <w:abstractNum w:abstractNumId="10">
    <w:nsid w:val="004B761A"/>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nsid w:val="006A1751"/>
    <w:multiLevelType w:val="hybridMultilevel"/>
    <w:tmpl w:val="7A84963C"/>
    <w:lvl w:ilvl="0" w:tplc="56C89382">
      <w:start w:val="4"/>
      <w:numFmt w:val="decimal"/>
      <w:lvlText w:val="%1."/>
      <w:lvlJc w:val="left"/>
      <w:pPr>
        <w:tabs>
          <w:tab w:val="num" w:pos="418"/>
        </w:tabs>
        <w:ind w:left="418" w:hanging="400"/>
      </w:pPr>
      <w:rPr>
        <w:rFonts w:hint="default"/>
      </w:rPr>
    </w:lvl>
    <w:lvl w:ilvl="1" w:tplc="62FE0676" w:tentative="1">
      <w:start w:val="1"/>
      <w:numFmt w:val="lowerLetter"/>
      <w:lvlText w:val="%2."/>
      <w:lvlJc w:val="left"/>
      <w:pPr>
        <w:tabs>
          <w:tab w:val="num" w:pos="1449"/>
        </w:tabs>
        <w:ind w:left="1449" w:hanging="360"/>
      </w:pPr>
    </w:lvl>
    <w:lvl w:ilvl="2" w:tplc="3CB09784" w:tentative="1">
      <w:start w:val="1"/>
      <w:numFmt w:val="lowerRoman"/>
      <w:lvlText w:val="%3."/>
      <w:lvlJc w:val="right"/>
      <w:pPr>
        <w:tabs>
          <w:tab w:val="num" w:pos="2169"/>
        </w:tabs>
        <w:ind w:left="2169" w:hanging="180"/>
      </w:pPr>
    </w:lvl>
    <w:lvl w:ilvl="3" w:tplc="49D01E88" w:tentative="1">
      <w:start w:val="1"/>
      <w:numFmt w:val="decimal"/>
      <w:lvlText w:val="%4."/>
      <w:lvlJc w:val="left"/>
      <w:pPr>
        <w:tabs>
          <w:tab w:val="num" w:pos="2889"/>
        </w:tabs>
        <w:ind w:left="2889" w:hanging="360"/>
      </w:pPr>
    </w:lvl>
    <w:lvl w:ilvl="4" w:tplc="95B85190" w:tentative="1">
      <w:start w:val="1"/>
      <w:numFmt w:val="lowerLetter"/>
      <w:lvlText w:val="%5."/>
      <w:lvlJc w:val="left"/>
      <w:pPr>
        <w:tabs>
          <w:tab w:val="num" w:pos="3609"/>
        </w:tabs>
        <w:ind w:left="3609" w:hanging="360"/>
      </w:pPr>
    </w:lvl>
    <w:lvl w:ilvl="5" w:tplc="57D279F2" w:tentative="1">
      <w:start w:val="1"/>
      <w:numFmt w:val="lowerRoman"/>
      <w:lvlText w:val="%6."/>
      <w:lvlJc w:val="right"/>
      <w:pPr>
        <w:tabs>
          <w:tab w:val="num" w:pos="4329"/>
        </w:tabs>
        <w:ind w:left="4329" w:hanging="180"/>
      </w:pPr>
    </w:lvl>
    <w:lvl w:ilvl="6" w:tplc="AF9A4E20" w:tentative="1">
      <w:start w:val="1"/>
      <w:numFmt w:val="decimal"/>
      <w:lvlText w:val="%7."/>
      <w:lvlJc w:val="left"/>
      <w:pPr>
        <w:tabs>
          <w:tab w:val="num" w:pos="5049"/>
        </w:tabs>
        <w:ind w:left="5049" w:hanging="360"/>
      </w:pPr>
    </w:lvl>
    <w:lvl w:ilvl="7" w:tplc="9278A40A" w:tentative="1">
      <w:start w:val="1"/>
      <w:numFmt w:val="lowerLetter"/>
      <w:lvlText w:val="%8."/>
      <w:lvlJc w:val="left"/>
      <w:pPr>
        <w:tabs>
          <w:tab w:val="num" w:pos="5769"/>
        </w:tabs>
        <w:ind w:left="5769" w:hanging="360"/>
      </w:pPr>
    </w:lvl>
    <w:lvl w:ilvl="8" w:tplc="83CA4EF8" w:tentative="1">
      <w:start w:val="1"/>
      <w:numFmt w:val="lowerRoman"/>
      <w:lvlText w:val="%9."/>
      <w:lvlJc w:val="right"/>
      <w:pPr>
        <w:tabs>
          <w:tab w:val="num" w:pos="6489"/>
        </w:tabs>
        <w:ind w:left="6489" w:hanging="180"/>
      </w:pPr>
    </w:lvl>
  </w:abstractNum>
  <w:abstractNum w:abstractNumId="12">
    <w:nsid w:val="00FE4203"/>
    <w:multiLevelType w:val="hybridMultilevel"/>
    <w:tmpl w:val="40205F10"/>
    <w:lvl w:ilvl="0" w:tplc="CC9C13B4">
      <w:start w:val="1"/>
      <w:numFmt w:val="bullet"/>
      <w:lvlText w:val=""/>
      <w:lvlJc w:val="left"/>
      <w:pPr>
        <w:tabs>
          <w:tab w:val="num" w:pos="360"/>
        </w:tabs>
        <w:ind w:left="300" w:hanging="300"/>
      </w:pPr>
      <w:rPr>
        <w:rFonts w:ascii="WP MathA" w:hAnsi="WP MathA" w:hint="default"/>
      </w:rPr>
    </w:lvl>
    <w:lvl w:ilvl="1" w:tplc="48D0E454" w:tentative="1">
      <w:start w:val="1"/>
      <w:numFmt w:val="bullet"/>
      <w:lvlText w:val="o"/>
      <w:lvlJc w:val="left"/>
      <w:pPr>
        <w:tabs>
          <w:tab w:val="num" w:pos="1440"/>
        </w:tabs>
        <w:ind w:left="1440" w:hanging="360"/>
      </w:pPr>
      <w:rPr>
        <w:rFonts w:ascii="Courier New" w:hAnsi="Courier New" w:hint="default"/>
      </w:rPr>
    </w:lvl>
    <w:lvl w:ilvl="2" w:tplc="22126154" w:tentative="1">
      <w:start w:val="1"/>
      <w:numFmt w:val="bullet"/>
      <w:lvlText w:val=""/>
      <w:lvlJc w:val="left"/>
      <w:pPr>
        <w:tabs>
          <w:tab w:val="num" w:pos="2160"/>
        </w:tabs>
        <w:ind w:left="2160" w:hanging="360"/>
      </w:pPr>
      <w:rPr>
        <w:rFonts w:ascii="Wingdings" w:hAnsi="Wingdings" w:hint="default"/>
      </w:rPr>
    </w:lvl>
    <w:lvl w:ilvl="3" w:tplc="642A3E2C" w:tentative="1">
      <w:start w:val="1"/>
      <w:numFmt w:val="bullet"/>
      <w:lvlText w:val=""/>
      <w:lvlJc w:val="left"/>
      <w:pPr>
        <w:tabs>
          <w:tab w:val="num" w:pos="2880"/>
        </w:tabs>
        <w:ind w:left="2880" w:hanging="360"/>
      </w:pPr>
      <w:rPr>
        <w:rFonts w:ascii="Symbol" w:hAnsi="Symbol" w:hint="default"/>
      </w:rPr>
    </w:lvl>
    <w:lvl w:ilvl="4" w:tplc="A808BF5A" w:tentative="1">
      <w:start w:val="1"/>
      <w:numFmt w:val="bullet"/>
      <w:lvlText w:val="o"/>
      <w:lvlJc w:val="left"/>
      <w:pPr>
        <w:tabs>
          <w:tab w:val="num" w:pos="3600"/>
        </w:tabs>
        <w:ind w:left="3600" w:hanging="360"/>
      </w:pPr>
      <w:rPr>
        <w:rFonts w:ascii="Courier New" w:hAnsi="Courier New" w:hint="default"/>
      </w:rPr>
    </w:lvl>
    <w:lvl w:ilvl="5" w:tplc="5B484A3A" w:tentative="1">
      <w:start w:val="1"/>
      <w:numFmt w:val="bullet"/>
      <w:lvlText w:val=""/>
      <w:lvlJc w:val="left"/>
      <w:pPr>
        <w:tabs>
          <w:tab w:val="num" w:pos="4320"/>
        </w:tabs>
        <w:ind w:left="4320" w:hanging="360"/>
      </w:pPr>
      <w:rPr>
        <w:rFonts w:ascii="Wingdings" w:hAnsi="Wingdings" w:hint="default"/>
      </w:rPr>
    </w:lvl>
    <w:lvl w:ilvl="6" w:tplc="0EE60EF6" w:tentative="1">
      <w:start w:val="1"/>
      <w:numFmt w:val="bullet"/>
      <w:lvlText w:val=""/>
      <w:lvlJc w:val="left"/>
      <w:pPr>
        <w:tabs>
          <w:tab w:val="num" w:pos="5040"/>
        </w:tabs>
        <w:ind w:left="5040" w:hanging="360"/>
      </w:pPr>
      <w:rPr>
        <w:rFonts w:ascii="Symbol" w:hAnsi="Symbol" w:hint="default"/>
      </w:rPr>
    </w:lvl>
    <w:lvl w:ilvl="7" w:tplc="65BC578A" w:tentative="1">
      <w:start w:val="1"/>
      <w:numFmt w:val="bullet"/>
      <w:lvlText w:val="o"/>
      <w:lvlJc w:val="left"/>
      <w:pPr>
        <w:tabs>
          <w:tab w:val="num" w:pos="5760"/>
        </w:tabs>
        <w:ind w:left="5760" w:hanging="360"/>
      </w:pPr>
      <w:rPr>
        <w:rFonts w:ascii="Courier New" w:hAnsi="Courier New" w:hint="default"/>
      </w:rPr>
    </w:lvl>
    <w:lvl w:ilvl="8" w:tplc="C284D580" w:tentative="1">
      <w:start w:val="1"/>
      <w:numFmt w:val="bullet"/>
      <w:lvlText w:val=""/>
      <w:lvlJc w:val="left"/>
      <w:pPr>
        <w:tabs>
          <w:tab w:val="num" w:pos="6480"/>
        </w:tabs>
        <w:ind w:left="6480" w:hanging="360"/>
      </w:pPr>
      <w:rPr>
        <w:rFonts w:ascii="Wingdings" w:hAnsi="Wingdings" w:hint="default"/>
      </w:rPr>
    </w:lvl>
  </w:abstractNum>
  <w:abstractNum w:abstractNumId="13">
    <w:nsid w:val="039B6F07"/>
    <w:multiLevelType w:val="hybridMultilevel"/>
    <w:tmpl w:val="FB2EA01A"/>
    <w:lvl w:ilvl="0" w:tplc="9F3E9162">
      <w:start w:val="9"/>
      <w:numFmt w:val="decimal"/>
      <w:lvlText w:val="%1."/>
      <w:lvlJc w:val="left"/>
      <w:pPr>
        <w:tabs>
          <w:tab w:val="num" w:pos="429"/>
        </w:tabs>
        <w:ind w:left="429" w:hanging="420"/>
      </w:pPr>
      <w:rPr>
        <w:rFonts w:hint="default"/>
      </w:rPr>
    </w:lvl>
    <w:lvl w:ilvl="1" w:tplc="E974A344" w:tentative="1">
      <w:start w:val="1"/>
      <w:numFmt w:val="lowerLetter"/>
      <w:lvlText w:val="%2."/>
      <w:lvlJc w:val="left"/>
      <w:pPr>
        <w:tabs>
          <w:tab w:val="num" w:pos="1089"/>
        </w:tabs>
        <w:ind w:left="1089" w:hanging="360"/>
      </w:pPr>
    </w:lvl>
    <w:lvl w:ilvl="2" w:tplc="E9CE23DA" w:tentative="1">
      <w:start w:val="1"/>
      <w:numFmt w:val="lowerRoman"/>
      <w:lvlText w:val="%3."/>
      <w:lvlJc w:val="right"/>
      <w:pPr>
        <w:tabs>
          <w:tab w:val="num" w:pos="1809"/>
        </w:tabs>
        <w:ind w:left="1809" w:hanging="180"/>
      </w:pPr>
    </w:lvl>
    <w:lvl w:ilvl="3" w:tplc="BE7C0F4E" w:tentative="1">
      <w:start w:val="1"/>
      <w:numFmt w:val="decimal"/>
      <w:lvlText w:val="%4."/>
      <w:lvlJc w:val="left"/>
      <w:pPr>
        <w:tabs>
          <w:tab w:val="num" w:pos="2529"/>
        </w:tabs>
        <w:ind w:left="2529" w:hanging="360"/>
      </w:pPr>
    </w:lvl>
    <w:lvl w:ilvl="4" w:tplc="A9F224AC" w:tentative="1">
      <w:start w:val="1"/>
      <w:numFmt w:val="lowerLetter"/>
      <w:lvlText w:val="%5."/>
      <w:lvlJc w:val="left"/>
      <w:pPr>
        <w:tabs>
          <w:tab w:val="num" w:pos="3249"/>
        </w:tabs>
        <w:ind w:left="3249" w:hanging="360"/>
      </w:pPr>
    </w:lvl>
    <w:lvl w:ilvl="5" w:tplc="56B60208" w:tentative="1">
      <w:start w:val="1"/>
      <w:numFmt w:val="lowerRoman"/>
      <w:lvlText w:val="%6."/>
      <w:lvlJc w:val="right"/>
      <w:pPr>
        <w:tabs>
          <w:tab w:val="num" w:pos="3969"/>
        </w:tabs>
        <w:ind w:left="3969" w:hanging="180"/>
      </w:pPr>
    </w:lvl>
    <w:lvl w:ilvl="6" w:tplc="468E3F3E" w:tentative="1">
      <w:start w:val="1"/>
      <w:numFmt w:val="decimal"/>
      <w:lvlText w:val="%7."/>
      <w:lvlJc w:val="left"/>
      <w:pPr>
        <w:tabs>
          <w:tab w:val="num" w:pos="4689"/>
        </w:tabs>
        <w:ind w:left="4689" w:hanging="360"/>
      </w:pPr>
    </w:lvl>
    <w:lvl w:ilvl="7" w:tplc="C0064A50" w:tentative="1">
      <w:start w:val="1"/>
      <w:numFmt w:val="lowerLetter"/>
      <w:lvlText w:val="%8."/>
      <w:lvlJc w:val="left"/>
      <w:pPr>
        <w:tabs>
          <w:tab w:val="num" w:pos="5409"/>
        </w:tabs>
        <w:ind w:left="5409" w:hanging="360"/>
      </w:pPr>
    </w:lvl>
    <w:lvl w:ilvl="8" w:tplc="43767C76" w:tentative="1">
      <w:start w:val="1"/>
      <w:numFmt w:val="lowerRoman"/>
      <w:lvlText w:val="%9."/>
      <w:lvlJc w:val="right"/>
      <w:pPr>
        <w:tabs>
          <w:tab w:val="num" w:pos="6129"/>
        </w:tabs>
        <w:ind w:left="6129" w:hanging="180"/>
      </w:pPr>
    </w:lvl>
  </w:abstractNum>
  <w:abstractNum w:abstractNumId="14">
    <w:nsid w:val="0770724B"/>
    <w:multiLevelType w:val="hybridMultilevel"/>
    <w:tmpl w:val="D1E49834"/>
    <w:lvl w:ilvl="0" w:tplc="8C727E06">
      <w:start w:val="4"/>
      <w:numFmt w:val="decimal"/>
      <w:lvlText w:val="%1."/>
      <w:lvlJc w:val="left"/>
      <w:pPr>
        <w:tabs>
          <w:tab w:val="num" w:pos="418"/>
        </w:tabs>
        <w:ind w:left="418" w:hanging="400"/>
      </w:pPr>
      <w:rPr>
        <w:rFonts w:hint="default"/>
      </w:rPr>
    </w:lvl>
    <w:lvl w:ilvl="1" w:tplc="31866EC8" w:tentative="1">
      <w:start w:val="1"/>
      <w:numFmt w:val="lowerLetter"/>
      <w:lvlText w:val="%2."/>
      <w:lvlJc w:val="left"/>
      <w:pPr>
        <w:tabs>
          <w:tab w:val="num" w:pos="1449"/>
        </w:tabs>
        <w:ind w:left="1449" w:hanging="360"/>
      </w:pPr>
    </w:lvl>
    <w:lvl w:ilvl="2" w:tplc="5F14E7B2" w:tentative="1">
      <w:start w:val="1"/>
      <w:numFmt w:val="lowerRoman"/>
      <w:lvlText w:val="%3."/>
      <w:lvlJc w:val="right"/>
      <w:pPr>
        <w:tabs>
          <w:tab w:val="num" w:pos="2169"/>
        </w:tabs>
        <w:ind w:left="2169" w:hanging="180"/>
      </w:pPr>
    </w:lvl>
    <w:lvl w:ilvl="3" w:tplc="49E6584E" w:tentative="1">
      <w:start w:val="1"/>
      <w:numFmt w:val="decimal"/>
      <w:lvlText w:val="%4."/>
      <w:lvlJc w:val="left"/>
      <w:pPr>
        <w:tabs>
          <w:tab w:val="num" w:pos="2889"/>
        </w:tabs>
        <w:ind w:left="2889" w:hanging="360"/>
      </w:pPr>
    </w:lvl>
    <w:lvl w:ilvl="4" w:tplc="1BEA2244" w:tentative="1">
      <w:start w:val="1"/>
      <w:numFmt w:val="lowerLetter"/>
      <w:lvlText w:val="%5."/>
      <w:lvlJc w:val="left"/>
      <w:pPr>
        <w:tabs>
          <w:tab w:val="num" w:pos="3609"/>
        </w:tabs>
        <w:ind w:left="3609" w:hanging="360"/>
      </w:pPr>
    </w:lvl>
    <w:lvl w:ilvl="5" w:tplc="EF62122E" w:tentative="1">
      <w:start w:val="1"/>
      <w:numFmt w:val="lowerRoman"/>
      <w:lvlText w:val="%6."/>
      <w:lvlJc w:val="right"/>
      <w:pPr>
        <w:tabs>
          <w:tab w:val="num" w:pos="4329"/>
        </w:tabs>
        <w:ind w:left="4329" w:hanging="180"/>
      </w:pPr>
    </w:lvl>
    <w:lvl w:ilvl="6" w:tplc="ABC8CAF2" w:tentative="1">
      <w:start w:val="1"/>
      <w:numFmt w:val="decimal"/>
      <w:lvlText w:val="%7."/>
      <w:lvlJc w:val="left"/>
      <w:pPr>
        <w:tabs>
          <w:tab w:val="num" w:pos="5049"/>
        </w:tabs>
        <w:ind w:left="5049" w:hanging="360"/>
      </w:pPr>
    </w:lvl>
    <w:lvl w:ilvl="7" w:tplc="5F1C0D04" w:tentative="1">
      <w:start w:val="1"/>
      <w:numFmt w:val="lowerLetter"/>
      <w:lvlText w:val="%8."/>
      <w:lvlJc w:val="left"/>
      <w:pPr>
        <w:tabs>
          <w:tab w:val="num" w:pos="5769"/>
        </w:tabs>
        <w:ind w:left="5769" w:hanging="360"/>
      </w:pPr>
    </w:lvl>
    <w:lvl w:ilvl="8" w:tplc="CDC6C320" w:tentative="1">
      <w:start w:val="1"/>
      <w:numFmt w:val="lowerRoman"/>
      <w:lvlText w:val="%9."/>
      <w:lvlJc w:val="right"/>
      <w:pPr>
        <w:tabs>
          <w:tab w:val="num" w:pos="6489"/>
        </w:tabs>
        <w:ind w:left="6489" w:hanging="180"/>
      </w:pPr>
    </w:lvl>
  </w:abstractNum>
  <w:abstractNum w:abstractNumId="15">
    <w:nsid w:val="0813778C"/>
    <w:multiLevelType w:val="hybridMultilevel"/>
    <w:tmpl w:val="40205F10"/>
    <w:lvl w:ilvl="0" w:tplc="CC149CCA">
      <w:start w:val="1"/>
      <w:numFmt w:val="bullet"/>
      <w:lvlText w:val=""/>
      <w:lvlJc w:val="left"/>
      <w:pPr>
        <w:tabs>
          <w:tab w:val="num" w:pos="360"/>
        </w:tabs>
        <w:ind w:left="300" w:hanging="300"/>
      </w:pPr>
      <w:rPr>
        <w:rFonts w:ascii="Symbol" w:hAnsi="Symbol" w:hint="default"/>
      </w:rPr>
    </w:lvl>
    <w:lvl w:ilvl="1" w:tplc="7B54CF74" w:tentative="1">
      <w:start w:val="1"/>
      <w:numFmt w:val="bullet"/>
      <w:lvlText w:val="o"/>
      <w:lvlJc w:val="left"/>
      <w:pPr>
        <w:tabs>
          <w:tab w:val="num" w:pos="1440"/>
        </w:tabs>
        <w:ind w:left="1440" w:hanging="360"/>
      </w:pPr>
      <w:rPr>
        <w:rFonts w:ascii="Courier New" w:hAnsi="Courier New" w:hint="default"/>
      </w:rPr>
    </w:lvl>
    <w:lvl w:ilvl="2" w:tplc="459CFA92" w:tentative="1">
      <w:start w:val="1"/>
      <w:numFmt w:val="bullet"/>
      <w:lvlText w:val=""/>
      <w:lvlJc w:val="left"/>
      <w:pPr>
        <w:tabs>
          <w:tab w:val="num" w:pos="2160"/>
        </w:tabs>
        <w:ind w:left="2160" w:hanging="360"/>
      </w:pPr>
      <w:rPr>
        <w:rFonts w:ascii="Wingdings" w:hAnsi="Wingdings" w:hint="default"/>
      </w:rPr>
    </w:lvl>
    <w:lvl w:ilvl="3" w:tplc="5B1CA36E" w:tentative="1">
      <w:start w:val="1"/>
      <w:numFmt w:val="bullet"/>
      <w:lvlText w:val=""/>
      <w:lvlJc w:val="left"/>
      <w:pPr>
        <w:tabs>
          <w:tab w:val="num" w:pos="2880"/>
        </w:tabs>
        <w:ind w:left="2880" w:hanging="360"/>
      </w:pPr>
      <w:rPr>
        <w:rFonts w:ascii="Symbol" w:hAnsi="Symbol" w:hint="default"/>
      </w:rPr>
    </w:lvl>
    <w:lvl w:ilvl="4" w:tplc="5FFA7212" w:tentative="1">
      <w:start w:val="1"/>
      <w:numFmt w:val="bullet"/>
      <w:lvlText w:val="o"/>
      <w:lvlJc w:val="left"/>
      <w:pPr>
        <w:tabs>
          <w:tab w:val="num" w:pos="3600"/>
        </w:tabs>
        <w:ind w:left="3600" w:hanging="360"/>
      </w:pPr>
      <w:rPr>
        <w:rFonts w:ascii="Courier New" w:hAnsi="Courier New" w:hint="default"/>
      </w:rPr>
    </w:lvl>
    <w:lvl w:ilvl="5" w:tplc="8298601C" w:tentative="1">
      <w:start w:val="1"/>
      <w:numFmt w:val="bullet"/>
      <w:lvlText w:val=""/>
      <w:lvlJc w:val="left"/>
      <w:pPr>
        <w:tabs>
          <w:tab w:val="num" w:pos="4320"/>
        </w:tabs>
        <w:ind w:left="4320" w:hanging="360"/>
      </w:pPr>
      <w:rPr>
        <w:rFonts w:ascii="Wingdings" w:hAnsi="Wingdings" w:hint="default"/>
      </w:rPr>
    </w:lvl>
    <w:lvl w:ilvl="6" w:tplc="A156DE48" w:tentative="1">
      <w:start w:val="1"/>
      <w:numFmt w:val="bullet"/>
      <w:lvlText w:val=""/>
      <w:lvlJc w:val="left"/>
      <w:pPr>
        <w:tabs>
          <w:tab w:val="num" w:pos="5040"/>
        </w:tabs>
        <w:ind w:left="5040" w:hanging="360"/>
      </w:pPr>
      <w:rPr>
        <w:rFonts w:ascii="Symbol" w:hAnsi="Symbol" w:hint="default"/>
      </w:rPr>
    </w:lvl>
    <w:lvl w:ilvl="7" w:tplc="F4BA23C0" w:tentative="1">
      <w:start w:val="1"/>
      <w:numFmt w:val="bullet"/>
      <w:lvlText w:val="o"/>
      <w:lvlJc w:val="left"/>
      <w:pPr>
        <w:tabs>
          <w:tab w:val="num" w:pos="5760"/>
        </w:tabs>
        <w:ind w:left="5760" w:hanging="360"/>
      </w:pPr>
      <w:rPr>
        <w:rFonts w:ascii="Courier New" w:hAnsi="Courier New" w:hint="default"/>
      </w:rPr>
    </w:lvl>
    <w:lvl w:ilvl="8" w:tplc="D5C45738" w:tentative="1">
      <w:start w:val="1"/>
      <w:numFmt w:val="bullet"/>
      <w:lvlText w:val=""/>
      <w:lvlJc w:val="left"/>
      <w:pPr>
        <w:tabs>
          <w:tab w:val="num" w:pos="6480"/>
        </w:tabs>
        <w:ind w:left="6480" w:hanging="360"/>
      </w:pPr>
      <w:rPr>
        <w:rFonts w:ascii="Wingdings" w:hAnsi="Wingdings" w:hint="default"/>
      </w:rPr>
    </w:lvl>
  </w:abstractNum>
  <w:abstractNum w:abstractNumId="16">
    <w:nsid w:val="087A7371"/>
    <w:multiLevelType w:val="hybridMultilevel"/>
    <w:tmpl w:val="E8EA0CB4"/>
    <w:lvl w:ilvl="0" w:tplc="12F6B33C">
      <w:start w:val="1"/>
      <w:numFmt w:val="bullet"/>
      <w:lvlText w:val=""/>
      <w:lvlJc w:val="left"/>
      <w:pPr>
        <w:tabs>
          <w:tab w:val="num" w:pos="1000"/>
        </w:tabs>
        <w:ind w:left="1000" w:hanging="400"/>
      </w:pPr>
      <w:rPr>
        <w:rFonts w:ascii="WP MathA" w:hAnsi="WP MathA" w:hint="default"/>
      </w:rPr>
    </w:lvl>
    <w:lvl w:ilvl="1" w:tplc="787EFAFE" w:tentative="1">
      <w:start w:val="1"/>
      <w:numFmt w:val="bullet"/>
      <w:lvlText w:val="o"/>
      <w:lvlJc w:val="left"/>
      <w:pPr>
        <w:tabs>
          <w:tab w:val="num" w:pos="1440"/>
        </w:tabs>
        <w:ind w:left="1440" w:hanging="360"/>
      </w:pPr>
      <w:rPr>
        <w:rFonts w:ascii="Courier New" w:hAnsi="Courier New" w:hint="default"/>
      </w:rPr>
    </w:lvl>
    <w:lvl w:ilvl="2" w:tplc="98F0D0BE" w:tentative="1">
      <w:start w:val="1"/>
      <w:numFmt w:val="bullet"/>
      <w:lvlText w:val=""/>
      <w:lvlJc w:val="left"/>
      <w:pPr>
        <w:tabs>
          <w:tab w:val="num" w:pos="2160"/>
        </w:tabs>
        <w:ind w:left="2160" w:hanging="360"/>
      </w:pPr>
      <w:rPr>
        <w:rFonts w:ascii="Wingdings" w:hAnsi="Wingdings" w:hint="default"/>
      </w:rPr>
    </w:lvl>
    <w:lvl w:ilvl="3" w:tplc="AFA86892" w:tentative="1">
      <w:start w:val="1"/>
      <w:numFmt w:val="bullet"/>
      <w:lvlText w:val=""/>
      <w:lvlJc w:val="left"/>
      <w:pPr>
        <w:tabs>
          <w:tab w:val="num" w:pos="2880"/>
        </w:tabs>
        <w:ind w:left="2880" w:hanging="360"/>
      </w:pPr>
      <w:rPr>
        <w:rFonts w:ascii="Symbol" w:hAnsi="Symbol" w:hint="default"/>
      </w:rPr>
    </w:lvl>
    <w:lvl w:ilvl="4" w:tplc="396E9CF0" w:tentative="1">
      <w:start w:val="1"/>
      <w:numFmt w:val="bullet"/>
      <w:lvlText w:val="o"/>
      <w:lvlJc w:val="left"/>
      <w:pPr>
        <w:tabs>
          <w:tab w:val="num" w:pos="3600"/>
        </w:tabs>
        <w:ind w:left="3600" w:hanging="360"/>
      </w:pPr>
      <w:rPr>
        <w:rFonts w:ascii="Courier New" w:hAnsi="Courier New" w:hint="default"/>
      </w:rPr>
    </w:lvl>
    <w:lvl w:ilvl="5" w:tplc="35320EB6" w:tentative="1">
      <w:start w:val="1"/>
      <w:numFmt w:val="bullet"/>
      <w:lvlText w:val=""/>
      <w:lvlJc w:val="left"/>
      <w:pPr>
        <w:tabs>
          <w:tab w:val="num" w:pos="4320"/>
        </w:tabs>
        <w:ind w:left="4320" w:hanging="360"/>
      </w:pPr>
      <w:rPr>
        <w:rFonts w:ascii="Wingdings" w:hAnsi="Wingdings" w:hint="default"/>
      </w:rPr>
    </w:lvl>
    <w:lvl w:ilvl="6" w:tplc="A9BAEF10" w:tentative="1">
      <w:start w:val="1"/>
      <w:numFmt w:val="bullet"/>
      <w:lvlText w:val=""/>
      <w:lvlJc w:val="left"/>
      <w:pPr>
        <w:tabs>
          <w:tab w:val="num" w:pos="5040"/>
        </w:tabs>
        <w:ind w:left="5040" w:hanging="360"/>
      </w:pPr>
      <w:rPr>
        <w:rFonts w:ascii="Symbol" w:hAnsi="Symbol" w:hint="default"/>
      </w:rPr>
    </w:lvl>
    <w:lvl w:ilvl="7" w:tplc="C344B78C" w:tentative="1">
      <w:start w:val="1"/>
      <w:numFmt w:val="bullet"/>
      <w:lvlText w:val="o"/>
      <w:lvlJc w:val="left"/>
      <w:pPr>
        <w:tabs>
          <w:tab w:val="num" w:pos="5760"/>
        </w:tabs>
        <w:ind w:left="5760" w:hanging="360"/>
      </w:pPr>
      <w:rPr>
        <w:rFonts w:ascii="Courier New" w:hAnsi="Courier New" w:hint="default"/>
      </w:rPr>
    </w:lvl>
    <w:lvl w:ilvl="8" w:tplc="2CAAFB10" w:tentative="1">
      <w:start w:val="1"/>
      <w:numFmt w:val="bullet"/>
      <w:lvlText w:val=""/>
      <w:lvlJc w:val="left"/>
      <w:pPr>
        <w:tabs>
          <w:tab w:val="num" w:pos="6480"/>
        </w:tabs>
        <w:ind w:left="6480" w:hanging="360"/>
      </w:pPr>
      <w:rPr>
        <w:rFonts w:ascii="Wingdings" w:hAnsi="Wingdings" w:hint="default"/>
      </w:rPr>
    </w:lvl>
  </w:abstractNum>
  <w:abstractNum w:abstractNumId="17">
    <w:nsid w:val="09471C72"/>
    <w:multiLevelType w:val="hybridMultilevel"/>
    <w:tmpl w:val="14D6A6D4"/>
    <w:lvl w:ilvl="0" w:tplc="877AE918">
      <w:start w:val="1"/>
      <w:numFmt w:val="bullet"/>
      <w:lvlText w:val=""/>
      <w:lvlJc w:val="left"/>
      <w:pPr>
        <w:tabs>
          <w:tab w:val="num" w:pos="1000"/>
        </w:tabs>
        <w:ind w:left="1000" w:hanging="400"/>
      </w:pPr>
      <w:rPr>
        <w:rFonts w:ascii="WP MathA" w:hAnsi="WP MathA" w:hint="default"/>
      </w:rPr>
    </w:lvl>
    <w:lvl w:ilvl="1" w:tplc="E9F4C53E" w:tentative="1">
      <w:start w:val="1"/>
      <w:numFmt w:val="bullet"/>
      <w:lvlText w:val="o"/>
      <w:lvlJc w:val="left"/>
      <w:pPr>
        <w:tabs>
          <w:tab w:val="num" w:pos="1440"/>
        </w:tabs>
        <w:ind w:left="1440" w:hanging="360"/>
      </w:pPr>
      <w:rPr>
        <w:rFonts w:ascii="Courier New" w:hAnsi="Courier New" w:hint="default"/>
      </w:rPr>
    </w:lvl>
    <w:lvl w:ilvl="2" w:tplc="6DA0191A" w:tentative="1">
      <w:start w:val="1"/>
      <w:numFmt w:val="bullet"/>
      <w:lvlText w:val=""/>
      <w:lvlJc w:val="left"/>
      <w:pPr>
        <w:tabs>
          <w:tab w:val="num" w:pos="2160"/>
        </w:tabs>
        <w:ind w:left="2160" w:hanging="360"/>
      </w:pPr>
      <w:rPr>
        <w:rFonts w:ascii="Wingdings" w:hAnsi="Wingdings" w:hint="default"/>
      </w:rPr>
    </w:lvl>
    <w:lvl w:ilvl="3" w:tplc="56881370" w:tentative="1">
      <w:start w:val="1"/>
      <w:numFmt w:val="bullet"/>
      <w:lvlText w:val=""/>
      <w:lvlJc w:val="left"/>
      <w:pPr>
        <w:tabs>
          <w:tab w:val="num" w:pos="2880"/>
        </w:tabs>
        <w:ind w:left="2880" w:hanging="360"/>
      </w:pPr>
      <w:rPr>
        <w:rFonts w:ascii="Symbol" w:hAnsi="Symbol" w:hint="default"/>
      </w:rPr>
    </w:lvl>
    <w:lvl w:ilvl="4" w:tplc="F3A0FA88" w:tentative="1">
      <w:start w:val="1"/>
      <w:numFmt w:val="bullet"/>
      <w:lvlText w:val="o"/>
      <w:lvlJc w:val="left"/>
      <w:pPr>
        <w:tabs>
          <w:tab w:val="num" w:pos="3600"/>
        </w:tabs>
        <w:ind w:left="3600" w:hanging="360"/>
      </w:pPr>
      <w:rPr>
        <w:rFonts w:ascii="Courier New" w:hAnsi="Courier New" w:hint="default"/>
      </w:rPr>
    </w:lvl>
    <w:lvl w:ilvl="5" w:tplc="D68A13F4" w:tentative="1">
      <w:start w:val="1"/>
      <w:numFmt w:val="bullet"/>
      <w:lvlText w:val=""/>
      <w:lvlJc w:val="left"/>
      <w:pPr>
        <w:tabs>
          <w:tab w:val="num" w:pos="4320"/>
        </w:tabs>
        <w:ind w:left="4320" w:hanging="360"/>
      </w:pPr>
      <w:rPr>
        <w:rFonts w:ascii="Wingdings" w:hAnsi="Wingdings" w:hint="default"/>
      </w:rPr>
    </w:lvl>
    <w:lvl w:ilvl="6" w:tplc="FF620A42" w:tentative="1">
      <w:start w:val="1"/>
      <w:numFmt w:val="bullet"/>
      <w:lvlText w:val=""/>
      <w:lvlJc w:val="left"/>
      <w:pPr>
        <w:tabs>
          <w:tab w:val="num" w:pos="5040"/>
        </w:tabs>
        <w:ind w:left="5040" w:hanging="360"/>
      </w:pPr>
      <w:rPr>
        <w:rFonts w:ascii="Symbol" w:hAnsi="Symbol" w:hint="default"/>
      </w:rPr>
    </w:lvl>
    <w:lvl w:ilvl="7" w:tplc="BFB62A1E" w:tentative="1">
      <w:start w:val="1"/>
      <w:numFmt w:val="bullet"/>
      <w:lvlText w:val="o"/>
      <w:lvlJc w:val="left"/>
      <w:pPr>
        <w:tabs>
          <w:tab w:val="num" w:pos="5760"/>
        </w:tabs>
        <w:ind w:left="5760" w:hanging="360"/>
      </w:pPr>
      <w:rPr>
        <w:rFonts w:ascii="Courier New" w:hAnsi="Courier New" w:hint="default"/>
      </w:rPr>
    </w:lvl>
    <w:lvl w:ilvl="8" w:tplc="3772A058" w:tentative="1">
      <w:start w:val="1"/>
      <w:numFmt w:val="bullet"/>
      <w:lvlText w:val=""/>
      <w:lvlJc w:val="left"/>
      <w:pPr>
        <w:tabs>
          <w:tab w:val="num" w:pos="6480"/>
        </w:tabs>
        <w:ind w:left="6480" w:hanging="360"/>
      </w:pPr>
      <w:rPr>
        <w:rFonts w:ascii="Wingdings" w:hAnsi="Wingdings" w:hint="default"/>
      </w:rPr>
    </w:lvl>
  </w:abstractNum>
  <w:abstractNum w:abstractNumId="18">
    <w:nsid w:val="100674CC"/>
    <w:multiLevelType w:val="hybridMultilevel"/>
    <w:tmpl w:val="E8EA0CB4"/>
    <w:lvl w:ilvl="0" w:tplc="B204BBD6">
      <w:start w:val="1"/>
      <w:numFmt w:val="bullet"/>
      <w:lvlText w:val=""/>
      <w:lvlJc w:val="left"/>
      <w:pPr>
        <w:tabs>
          <w:tab w:val="num" w:pos="1000"/>
        </w:tabs>
        <w:ind w:left="1000" w:hanging="400"/>
      </w:pPr>
      <w:rPr>
        <w:rFonts w:ascii="Symbol" w:hAnsi="Symbol" w:hint="default"/>
      </w:rPr>
    </w:lvl>
    <w:lvl w:ilvl="1" w:tplc="B6823A7A" w:tentative="1">
      <w:start w:val="1"/>
      <w:numFmt w:val="bullet"/>
      <w:lvlText w:val="o"/>
      <w:lvlJc w:val="left"/>
      <w:pPr>
        <w:tabs>
          <w:tab w:val="num" w:pos="1440"/>
        </w:tabs>
        <w:ind w:left="1440" w:hanging="360"/>
      </w:pPr>
      <w:rPr>
        <w:rFonts w:ascii="Courier New" w:hAnsi="Courier New" w:hint="default"/>
      </w:rPr>
    </w:lvl>
    <w:lvl w:ilvl="2" w:tplc="AA5AAE9E" w:tentative="1">
      <w:start w:val="1"/>
      <w:numFmt w:val="bullet"/>
      <w:lvlText w:val=""/>
      <w:lvlJc w:val="left"/>
      <w:pPr>
        <w:tabs>
          <w:tab w:val="num" w:pos="2160"/>
        </w:tabs>
        <w:ind w:left="2160" w:hanging="360"/>
      </w:pPr>
      <w:rPr>
        <w:rFonts w:ascii="Wingdings" w:hAnsi="Wingdings" w:hint="default"/>
      </w:rPr>
    </w:lvl>
    <w:lvl w:ilvl="3" w:tplc="6E8C7BFC" w:tentative="1">
      <w:start w:val="1"/>
      <w:numFmt w:val="bullet"/>
      <w:lvlText w:val=""/>
      <w:lvlJc w:val="left"/>
      <w:pPr>
        <w:tabs>
          <w:tab w:val="num" w:pos="2880"/>
        </w:tabs>
        <w:ind w:left="2880" w:hanging="360"/>
      </w:pPr>
      <w:rPr>
        <w:rFonts w:ascii="Symbol" w:hAnsi="Symbol" w:hint="default"/>
      </w:rPr>
    </w:lvl>
    <w:lvl w:ilvl="4" w:tplc="D9C05732" w:tentative="1">
      <w:start w:val="1"/>
      <w:numFmt w:val="bullet"/>
      <w:lvlText w:val="o"/>
      <w:lvlJc w:val="left"/>
      <w:pPr>
        <w:tabs>
          <w:tab w:val="num" w:pos="3600"/>
        </w:tabs>
        <w:ind w:left="3600" w:hanging="360"/>
      </w:pPr>
      <w:rPr>
        <w:rFonts w:ascii="Courier New" w:hAnsi="Courier New" w:hint="default"/>
      </w:rPr>
    </w:lvl>
    <w:lvl w:ilvl="5" w:tplc="7C265E62" w:tentative="1">
      <w:start w:val="1"/>
      <w:numFmt w:val="bullet"/>
      <w:lvlText w:val=""/>
      <w:lvlJc w:val="left"/>
      <w:pPr>
        <w:tabs>
          <w:tab w:val="num" w:pos="4320"/>
        </w:tabs>
        <w:ind w:left="4320" w:hanging="360"/>
      </w:pPr>
      <w:rPr>
        <w:rFonts w:ascii="Wingdings" w:hAnsi="Wingdings" w:hint="default"/>
      </w:rPr>
    </w:lvl>
    <w:lvl w:ilvl="6" w:tplc="4ECA0278" w:tentative="1">
      <w:start w:val="1"/>
      <w:numFmt w:val="bullet"/>
      <w:lvlText w:val=""/>
      <w:lvlJc w:val="left"/>
      <w:pPr>
        <w:tabs>
          <w:tab w:val="num" w:pos="5040"/>
        </w:tabs>
        <w:ind w:left="5040" w:hanging="360"/>
      </w:pPr>
      <w:rPr>
        <w:rFonts w:ascii="Symbol" w:hAnsi="Symbol" w:hint="default"/>
      </w:rPr>
    </w:lvl>
    <w:lvl w:ilvl="7" w:tplc="1CBA5FEA" w:tentative="1">
      <w:start w:val="1"/>
      <w:numFmt w:val="bullet"/>
      <w:lvlText w:val="o"/>
      <w:lvlJc w:val="left"/>
      <w:pPr>
        <w:tabs>
          <w:tab w:val="num" w:pos="5760"/>
        </w:tabs>
        <w:ind w:left="5760" w:hanging="360"/>
      </w:pPr>
      <w:rPr>
        <w:rFonts w:ascii="Courier New" w:hAnsi="Courier New" w:hint="default"/>
      </w:rPr>
    </w:lvl>
    <w:lvl w:ilvl="8" w:tplc="F70C5298" w:tentative="1">
      <w:start w:val="1"/>
      <w:numFmt w:val="bullet"/>
      <w:lvlText w:val=""/>
      <w:lvlJc w:val="left"/>
      <w:pPr>
        <w:tabs>
          <w:tab w:val="num" w:pos="6480"/>
        </w:tabs>
        <w:ind w:left="6480" w:hanging="360"/>
      </w:pPr>
      <w:rPr>
        <w:rFonts w:ascii="Wingdings" w:hAnsi="Wingdings" w:hint="default"/>
      </w:rPr>
    </w:lvl>
  </w:abstractNum>
  <w:abstractNum w:abstractNumId="19">
    <w:nsid w:val="122D7952"/>
    <w:multiLevelType w:val="hybridMultilevel"/>
    <w:tmpl w:val="93E09192"/>
    <w:lvl w:ilvl="0" w:tplc="8E64059E">
      <w:start w:val="4"/>
      <w:numFmt w:val="decimal"/>
      <w:lvlText w:val="%1."/>
      <w:lvlJc w:val="left"/>
      <w:pPr>
        <w:tabs>
          <w:tab w:val="num" w:pos="840"/>
        </w:tabs>
        <w:ind w:left="840" w:hanging="480"/>
      </w:pPr>
      <w:rPr>
        <w:rFonts w:hint="default"/>
      </w:rPr>
    </w:lvl>
    <w:lvl w:ilvl="1" w:tplc="EAD471C0" w:tentative="1">
      <w:start w:val="1"/>
      <w:numFmt w:val="lowerLetter"/>
      <w:lvlText w:val="%2."/>
      <w:lvlJc w:val="left"/>
      <w:pPr>
        <w:tabs>
          <w:tab w:val="num" w:pos="1440"/>
        </w:tabs>
        <w:ind w:left="1440" w:hanging="360"/>
      </w:pPr>
    </w:lvl>
    <w:lvl w:ilvl="2" w:tplc="3C12048E" w:tentative="1">
      <w:start w:val="1"/>
      <w:numFmt w:val="lowerRoman"/>
      <w:lvlText w:val="%3."/>
      <w:lvlJc w:val="right"/>
      <w:pPr>
        <w:tabs>
          <w:tab w:val="num" w:pos="2160"/>
        </w:tabs>
        <w:ind w:left="2160" w:hanging="180"/>
      </w:pPr>
    </w:lvl>
    <w:lvl w:ilvl="3" w:tplc="269C7EF2" w:tentative="1">
      <w:start w:val="1"/>
      <w:numFmt w:val="decimal"/>
      <w:lvlText w:val="%4."/>
      <w:lvlJc w:val="left"/>
      <w:pPr>
        <w:tabs>
          <w:tab w:val="num" w:pos="2880"/>
        </w:tabs>
        <w:ind w:left="2880" w:hanging="360"/>
      </w:pPr>
    </w:lvl>
    <w:lvl w:ilvl="4" w:tplc="AA04E69E" w:tentative="1">
      <w:start w:val="1"/>
      <w:numFmt w:val="lowerLetter"/>
      <w:lvlText w:val="%5."/>
      <w:lvlJc w:val="left"/>
      <w:pPr>
        <w:tabs>
          <w:tab w:val="num" w:pos="3600"/>
        </w:tabs>
        <w:ind w:left="3600" w:hanging="360"/>
      </w:pPr>
    </w:lvl>
    <w:lvl w:ilvl="5" w:tplc="BFBC0F80" w:tentative="1">
      <w:start w:val="1"/>
      <w:numFmt w:val="lowerRoman"/>
      <w:lvlText w:val="%6."/>
      <w:lvlJc w:val="right"/>
      <w:pPr>
        <w:tabs>
          <w:tab w:val="num" w:pos="4320"/>
        </w:tabs>
        <w:ind w:left="4320" w:hanging="180"/>
      </w:pPr>
    </w:lvl>
    <w:lvl w:ilvl="6" w:tplc="E73A5442" w:tentative="1">
      <w:start w:val="1"/>
      <w:numFmt w:val="decimal"/>
      <w:lvlText w:val="%7."/>
      <w:lvlJc w:val="left"/>
      <w:pPr>
        <w:tabs>
          <w:tab w:val="num" w:pos="5040"/>
        </w:tabs>
        <w:ind w:left="5040" w:hanging="360"/>
      </w:pPr>
    </w:lvl>
    <w:lvl w:ilvl="7" w:tplc="DD0C9064" w:tentative="1">
      <w:start w:val="1"/>
      <w:numFmt w:val="lowerLetter"/>
      <w:lvlText w:val="%8."/>
      <w:lvlJc w:val="left"/>
      <w:pPr>
        <w:tabs>
          <w:tab w:val="num" w:pos="5760"/>
        </w:tabs>
        <w:ind w:left="5760" w:hanging="360"/>
      </w:pPr>
    </w:lvl>
    <w:lvl w:ilvl="8" w:tplc="E5627AD2" w:tentative="1">
      <w:start w:val="1"/>
      <w:numFmt w:val="lowerRoman"/>
      <w:lvlText w:val="%9."/>
      <w:lvlJc w:val="right"/>
      <w:pPr>
        <w:tabs>
          <w:tab w:val="num" w:pos="6480"/>
        </w:tabs>
        <w:ind w:left="6480" w:hanging="180"/>
      </w:pPr>
    </w:lvl>
  </w:abstractNum>
  <w:abstractNum w:abstractNumId="20">
    <w:nsid w:val="153F34D4"/>
    <w:multiLevelType w:val="hybridMultilevel"/>
    <w:tmpl w:val="BEF41EEE"/>
    <w:lvl w:ilvl="0" w:tplc="3D74DC90">
      <w:start w:val="7"/>
      <w:numFmt w:val="decimal"/>
      <w:lvlText w:val="%1."/>
      <w:lvlJc w:val="left"/>
      <w:pPr>
        <w:tabs>
          <w:tab w:val="num" w:pos="429"/>
        </w:tabs>
        <w:ind w:left="429" w:hanging="420"/>
      </w:pPr>
      <w:rPr>
        <w:rFonts w:hint="default"/>
      </w:rPr>
    </w:lvl>
    <w:lvl w:ilvl="1" w:tplc="07B62254" w:tentative="1">
      <w:start w:val="1"/>
      <w:numFmt w:val="lowerLetter"/>
      <w:lvlText w:val="%2."/>
      <w:lvlJc w:val="left"/>
      <w:pPr>
        <w:tabs>
          <w:tab w:val="num" w:pos="1089"/>
        </w:tabs>
        <w:ind w:left="1089" w:hanging="360"/>
      </w:pPr>
    </w:lvl>
    <w:lvl w:ilvl="2" w:tplc="63AE8FBE" w:tentative="1">
      <w:start w:val="1"/>
      <w:numFmt w:val="lowerRoman"/>
      <w:lvlText w:val="%3."/>
      <w:lvlJc w:val="right"/>
      <w:pPr>
        <w:tabs>
          <w:tab w:val="num" w:pos="1809"/>
        </w:tabs>
        <w:ind w:left="1809" w:hanging="180"/>
      </w:pPr>
    </w:lvl>
    <w:lvl w:ilvl="3" w:tplc="F454D5D0" w:tentative="1">
      <w:start w:val="1"/>
      <w:numFmt w:val="decimal"/>
      <w:lvlText w:val="%4."/>
      <w:lvlJc w:val="left"/>
      <w:pPr>
        <w:tabs>
          <w:tab w:val="num" w:pos="2529"/>
        </w:tabs>
        <w:ind w:left="2529" w:hanging="360"/>
      </w:pPr>
    </w:lvl>
    <w:lvl w:ilvl="4" w:tplc="4BE0633C" w:tentative="1">
      <w:start w:val="1"/>
      <w:numFmt w:val="lowerLetter"/>
      <w:lvlText w:val="%5."/>
      <w:lvlJc w:val="left"/>
      <w:pPr>
        <w:tabs>
          <w:tab w:val="num" w:pos="3249"/>
        </w:tabs>
        <w:ind w:left="3249" w:hanging="360"/>
      </w:pPr>
    </w:lvl>
    <w:lvl w:ilvl="5" w:tplc="6DB2BE56" w:tentative="1">
      <w:start w:val="1"/>
      <w:numFmt w:val="lowerRoman"/>
      <w:lvlText w:val="%6."/>
      <w:lvlJc w:val="right"/>
      <w:pPr>
        <w:tabs>
          <w:tab w:val="num" w:pos="3969"/>
        </w:tabs>
        <w:ind w:left="3969" w:hanging="180"/>
      </w:pPr>
    </w:lvl>
    <w:lvl w:ilvl="6" w:tplc="6A8CFCFC" w:tentative="1">
      <w:start w:val="1"/>
      <w:numFmt w:val="decimal"/>
      <w:lvlText w:val="%7."/>
      <w:lvlJc w:val="left"/>
      <w:pPr>
        <w:tabs>
          <w:tab w:val="num" w:pos="4689"/>
        </w:tabs>
        <w:ind w:left="4689" w:hanging="360"/>
      </w:pPr>
    </w:lvl>
    <w:lvl w:ilvl="7" w:tplc="F06867B6" w:tentative="1">
      <w:start w:val="1"/>
      <w:numFmt w:val="lowerLetter"/>
      <w:lvlText w:val="%8."/>
      <w:lvlJc w:val="left"/>
      <w:pPr>
        <w:tabs>
          <w:tab w:val="num" w:pos="5409"/>
        </w:tabs>
        <w:ind w:left="5409" w:hanging="360"/>
      </w:pPr>
    </w:lvl>
    <w:lvl w:ilvl="8" w:tplc="3A96132C" w:tentative="1">
      <w:start w:val="1"/>
      <w:numFmt w:val="lowerRoman"/>
      <w:lvlText w:val="%9."/>
      <w:lvlJc w:val="right"/>
      <w:pPr>
        <w:tabs>
          <w:tab w:val="num" w:pos="6129"/>
        </w:tabs>
        <w:ind w:left="6129" w:hanging="180"/>
      </w:pPr>
    </w:lvl>
  </w:abstractNum>
  <w:abstractNum w:abstractNumId="21">
    <w:nsid w:val="167421E1"/>
    <w:multiLevelType w:val="hybridMultilevel"/>
    <w:tmpl w:val="7554A5CA"/>
    <w:lvl w:ilvl="0" w:tplc="AB5677FC">
      <w:start w:val="4"/>
      <w:numFmt w:val="decimal"/>
      <w:lvlText w:val="%1."/>
      <w:lvlJc w:val="left"/>
      <w:pPr>
        <w:tabs>
          <w:tab w:val="num" w:pos="409"/>
        </w:tabs>
        <w:ind w:left="409" w:hanging="400"/>
      </w:pPr>
      <w:rPr>
        <w:rFonts w:hint="default"/>
      </w:rPr>
    </w:lvl>
    <w:lvl w:ilvl="1" w:tplc="93209AF2" w:tentative="1">
      <w:start w:val="1"/>
      <w:numFmt w:val="lowerLetter"/>
      <w:lvlText w:val="%2."/>
      <w:lvlJc w:val="left"/>
      <w:pPr>
        <w:tabs>
          <w:tab w:val="num" w:pos="1089"/>
        </w:tabs>
        <w:ind w:left="1089" w:hanging="360"/>
      </w:pPr>
    </w:lvl>
    <w:lvl w:ilvl="2" w:tplc="CD920A88" w:tentative="1">
      <w:start w:val="1"/>
      <w:numFmt w:val="lowerRoman"/>
      <w:lvlText w:val="%3."/>
      <w:lvlJc w:val="right"/>
      <w:pPr>
        <w:tabs>
          <w:tab w:val="num" w:pos="1809"/>
        </w:tabs>
        <w:ind w:left="1809" w:hanging="180"/>
      </w:pPr>
    </w:lvl>
    <w:lvl w:ilvl="3" w:tplc="54D28CF8" w:tentative="1">
      <w:start w:val="1"/>
      <w:numFmt w:val="decimal"/>
      <w:lvlText w:val="%4."/>
      <w:lvlJc w:val="left"/>
      <w:pPr>
        <w:tabs>
          <w:tab w:val="num" w:pos="2529"/>
        </w:tabs>
        <w:ind w:left="2529" w:hanging="360"/>
      </w:pPr>
    </w:lvl>
    <w:lvl w:ilvl="4" w:tplc="9BC07C9A" w:tentative="1">
      <w:start w:val="1"/>
      <w:numFmt w:val="lowerLetter"/>
      <w:lvlText w:val="%5."/>
      <w:lvlJc w:val="left"/>
      <w:pPr>
        <w:tabs>
          <w:tab w:val="num" w:pos="3249"/>
        </w:tabs>
        <w:ind w:left="3249" w:hanging="360"/>
      </w:pPr>
    </w:lvl>
    <w:lvl w:ilvl="5" w:tplc="BD38A58A" w:tentative="1">
      <w:start w:val="1"/>
      <w:numFmt w:val="lowerRoman"/>
      <w:lvlText w:val="%6."/>
      <w:lvlJc w:val="right"/>
      <w:pPr>
        <w:tabs>
          <w:tab w:val="num" w:pos="3969"/>
        </w:tabs>
        <w:ind w:left="3969" w:hanging="180"/>
      </w:pPr>
    </w:lvl>
    <w:lvl w:ilvl="6" w:tplc="2E6092E4" w:tentative="1">
      <w:start w:val="1"/>
      <w:numFmt w:val="decimal"/>
      <w:lvlText w:val="%7."/>
      <w:lvlJc w:val="left"/>
      <w:pPr>
        <w:tabs>
          <w:tab w:val="num" w:pos="4689"/>
        </w:tabs>
        <w:ind w:left="4689" w:hanging="360"/>
      </w:pPr>
    </w:lvl>
    <w:lvl w:ilvl="7" w:tplc="DC58CD84" w:tentative="1">
      <w:start w:val="1"/>
      <w:numFmt w:val="lowerLetter"/>
      <w:lvlText w:val="%8."/>
      <w:lvlJc w:val="left"/>
      <w:pPr>
        <w:tabs>
          <w:tab w:val="num" w:pos="5409"/>
        </w:tabs>
        <w:ind w:left="5409" w:hanging="360"/>
      </w:pPr>
    </w:lvl>
    <w:lvl w:ilvl="8" w:tplc="DBB0869E" w:tentative="1">
      <w:start w:val="1"/>
      <w:numFmt w:val="lowerRoman"/>
      <w:lvlText w:val="%9."/>
      <w:lvlJc w:val="right"/>
      <w:pPr>
        <w:tabs>
          <w:tab w:val="num" w:pos="6129"/>
        </w:tabs>
        <w:ind w:left="6129" w:hanging="180"/>
      </w:pPr>
    </w:lvl>
  </w:abstractNum>
  <w:abstractNum w:abstractNumId="22">
    <w:nsid w:val="1E374E42"/>
    <w:multiLevelType w:val="hybridMultilevel"/>
    <w:tmpl w:val="14D6A6D4"/>
    <w:lvl w:ilvl="0" w:tplc="055265FC">
      <w:start w:val="1"/>
      <w:numFmt w:val="bullet"/>
      <w:lvlText w:val=""/>
      <w:lvlJc w:val="left"/>
      <w:pPr>
        <w:tabs>
          <w:tab w:val="num" w:pos="1000"/>
        </w:tabs>
        <w:ind w:left="1000" w:hanging="400"/>
      </w:pPr>
      <w:rPr>
        <w:rFonts w:ascii="Symbol" w:hAnsi="Symbol" w:hint="default"/>
      </w:rPr>
    </w:lvl>
    <w:lvl w:ilvl="1" w:tplc="0E1A4994" w:tentative="1">
      <w:start w:val="1"/>
      <w:numFmt w:val="bullet"/>
      <w:lvlText w:val="o"/>
      <w:lvlJc w:val="left"/>
      <w:pPr>
        <w:tabs>
          <w:tab w:val="num" w:pos="1440"/>
        </w:tabs>
        <w:ind w:left="1440" w:hanging="360"/>
      </w:pPr>
      <w:rPr>
        <w:rFonts w:ascii="Courier New" w:hAnsi="Courier New" w:hint="default"/>
      </w:rPr>
    </w:lvl>
    <w:lvl w:ilvl="2" w:tplc="0E981B30" w:tentative="1">
      <w:start w:val="1"/>
      <w:numFmt w:val="bullet"/>
      <w:lvlText w:val=""/>
      <w:lvlJc w:val="left"/>
      <w:pPr>
        <w:tabs>
          <w:tab w:val="num" w:pos="2160"/>
        </w:tabs>
        <w:ind w:left="2160" w:hanging="360"/>
      </w:pPr>
      <w:rPr>
        <w:rFonts w:ascii="Wingdings" w:hAnsi="Wingdings" w:hint="default"/>
      </w:rPr>
    </w:lvl>
    <w:lvl w:ilvl="3" w:tplc="6E808300" w:tentative="1">
      <w:start w:val="1"/>
      <w:numFmt w:val="bullet"/>
      <w:lvlText w:val=""/>
      <w:lvlJc w:val="left"/>
      <w:pPr>
        <w:tabs>
          <w:tab w:val="num" w:pos="2880"/>
        </w:tabs>
        <w:ind w:left="2880" w:hanging="360"/>
      </w:pPr>
      <w:rPr>
        <w:rFonts w:ascii="Symbol" w:hAnsi="Symbol" w:hint="default"/>
      </w:rPr>
    </w:lvl>
    <w:lvl w:ilvl="4" w:tplc="2EE2E08E" w:tentative="1">
      <w:start w:val="1"/>
      <w:numFmt w:val="bullet"/>
      <w:lvlText w:val="o"/>
      <w:lvlJc w:val="left"/>
      <w:pPr>
        <w:tabs>
          <w:tab w:val="num" w:pos="3600"/>
        </w:tabs>
        <w:ind w:left="3600" w:hanging="360"/>
      </w:pPr>
      <w:rPr>
        <w:rFonts w:ascii="Courier New" w:hAnsi="Courier New" w:hint="default"/>
      </w:rPr>
    </w:lvl>
    <w:lvl w:ilvl="5" w:tplc="3808D4CA" w:tentative="1">
      <w:start w:val="1"/>
      <w:numFmt w:val="bullet"/>
      <w:lvlText w:val=""/>
      <w:lvlJc w:val="left"/>
      <w:pPr>
        <w:tabs>
          <w:tab w:val="num" w:pos="4320"/>
        </w:tabs>
        <w:ind w:left="4320" w:hanging="360"/>
      </w:pPr>
      <w:rPr>
        <w:rFonts w:ascii="Wingdings" w:hAnsi="Wingdings" w:hint="default"/>
      </w:rPr>
    </w:lvl>
    <w:lvl w:ilvl="6" w:tplc="D6668512" w:tentative="1">
      <w:start w:val="1"/>
      <w:numFmt w:val="bullet"/>
      <w:lvlText w:val=""/>
      <w:lvlJc w:val="left"/>
      <w:pPr>
        <w:tabs>
          <w:tab w:val="num" w:pos="5040"/>
        </w:tabs>
        <w:ind w:left="5040" w:hanging="360"/>
      </w:pPr>
      <w:rPr>
        <w:rFonts w:ascii="Symbol" w:hAnsi="Symbol" w:hint="default"/>
      </w:rPr>
    </w:lvl>
    <w:lvl w:ilvl="7" w:tplc="A6BC2CD6" w:tentative="1">
      <w:start w:val="1"/>
      <w:numFmt w:val="bullet"/>
      <w:lvlText w:val="o"/>
      <w:lvlJc w:val="left"/>
      <w:pPr>
        <w:tabs>
          <w:tab w:val="num" w:pos="5760"/>
        </w:tabs>
        <w:ind w:left="5760" w:hanging="360"/>
      </w:pPr>
      <w:rPr>
        <w:rFonts w:ascii="Courier New" w:hAnsi="Courier New" w:hint="default"/>
      </w:rPr>
    </w:lvl>
    <w:lvl w:ilvl="8" w:tplc="7E865E9A" w:tentative="1">
      <w:start w:val="1"/>
      <w:numFmt w:val="bullet"/>
      <w:lvlText w:val=""/>
      <w:lvlJc w:val="left"/>
      <w:pPr>
        <w:tabs>
          <w:tab w:val="num" w:pos="6480"/>
        </w:tabs>
        <w:ind w:left="6480" w:hanging="360"/>
      </w:pPr>
      <w:rPr>
        <w:rFonts w:ascii="Wingdings" w:hAnsi="Wingdings" w:hint="default"/>
      </w:rPr>
    </w:lvl>
  </w:abstractNum>
  <w:abstractNum w:abstractNumId="23">
    <w:nsid w:val="248427E0"/>
    <w:multiLevelType w:val="hybridMultilevel"/>
    <w:tmpl w:val="8EDE472E"/>
    <w:lvl w:ilvl="0" w:tplc="1C02D6B8">
      <w:start w:val="4"/>
      <w:numFmt w:val="decimal"/>
      <w:lvlText w:val="%1."/>
      <w:lvlJc w:val="left"/>
      <w:pPr>
        <w:tabs>
          <w:tab w:val="num" w:pos="840"/>
        </w:tabs>
        <w:ind w:left="840" w:hanging="480"/>
      </w:pPr>
      <w:rPr>
        <w:rFonts w:hint="default"/>
      </w:rPr>
    </w:lvl>
    <w:lvl w:ilvl="1" w:tplc="0106A434" w:tentative="1">
      <w:start w:val="1"/>
      <w:numFmt w:val="lowerLetter"/>
      <w:lvlText w:val="%2."/>
      <w:lvlJc w:val="left"/>
      <w:pPr>
        <w:tabs>
          <w:tab w:val="num" w:pos="1440"/>
        </w:tabs>
        <w:ind w:left="1440" w:hanging="360"/>
      </w:pPr>
    </w:lvl>
    <w:lvl w:ilvl="2" w:tplc="E14CCBEE" w:tentative="1">
      <w:start w:val="1"/>
      <w:numFmt w:val="lowerRoman"/>
      <w:lvlText w:val="%3."/>
      <w:lvlJc w:val="right"/>
      <w:pPr>
        <w:tabs>
          <w:tab w:val="num" w:pos="2160"/>
        </w:tabs>
        <w:ind w:left="2160" w:hanging="180"/>
      </w:pPr>
    </w:lvl>
    <w:lvl w:ilvl="3" w:tplc="F3E67B6E" w:tentative="1">
      <w:start w:val="1"/>
      <w:numFmt w:val="decimal"/>
      <w:lvlText w:val="%4."/>
      <w:lvlJc w:val="left"/>
      <w:pPr>
        <w:tabs>
          <w:tab w:val="num" w:pos="2880"/>
        </w:tabs>
        <w:ind w:left="2880" w:hanging="360"/>
      </w:pPr>
    </w:lvl>
    <w:lvl w:ilvl="4" w:tplc="D12E8056" w:tentative="1">
      <w:start w:val="1"/>
      <w:numFmt w:val="lowerLetter"/>
      <w:lvlText w:val="%5."/>
      <w:lvlJc w:val="left"/>
      <w:pPr>
        <w:tabs>
          <w:tab w:val="num" w:pos="3600"/>
        </w:tabs>
        <w:ind w:left="3600" w:hanging="360"/>
      </w:pPr>
    </w:lvl>
    <w:lvl w:ilvl="5" w:tplc="CAA6FABC" w:tentative="1">
      <w:start w:val="1"/>
      <w:numFmt w:val="lowerRoman"/>
      <w:lvlText w:val="%6."/>
      <w:lvlJc w:val="right"/>
      <w:pPr>
        <w:tabs>
          <w:tab w:val="num" w:pos="4320"/>
        </w:tabs>
        <w:ind w:left="4320" w:hanging="180"/>
      </w:pPr>
    </w:lvl>
    <w:lvl w:ilvl="6" w:tplc="8E80668A" w:tentative="1">
      <w:start w:val="1"/>
      <w:numFmt w:val="decimal"/>
      <w:lvlText w:val="%7."/>
      <w:lvlJc w:val="left"/>
      <w:pPr>
        <w:tabs>
          <w:tab w:val="num" w:pos="5040"/>
        </w:tabs>
        <w:ind w:left="5040" w:hanging="360"/>
      </w:pPr>
    </w:lvl>
    <w:lvl w:ilvl="7" w:tplc="54825F96" w:tentative="1">
      <w:start w:val="1"/>
      <w:numFmt w:val="lowerLetter"/>
      <w:lvlText w:val="%8."/>
      <w:lvlJc w:val="left"/>
      <w:pPr>
        <w:tabs>
          <w:tab w:val="num" w:pos="5760"/>
        </w:tabs>
        <w:ind w:left="5760" w:hanging="360"/>
      </w:pPr>
    </w:lvl>
    <w:lvl w:ilvl="8" w:tplc="59580FD6" w:tentative="1">
      <w:start w:val="1"/>
      <w:numFmt w:val="lowerRoman"/>
      <w:lvlText w:val="%9."/>
      <w:lvlJc w:val="right"/>
      <w:pPr>
        <w:tabs>
          <w:tab w:val="num" w:pos="6480"/>
        </w:tabs>
        <w:ind w:left="6480" w:hanging="180"/>
      </w:pPr>
    </w:lvl>
  </w:abstractNum>
  <w:abstractNum w:abstractNumId="24">
    <w:nsid w:val="27496434"/>
    <w:multiLevelType w:val="hybridMultilevel"/>
    <w:tmpl w:val="393ABE72"/>
    <w:lvl w:ilvl="0" w:tplc="8DA4346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nsid w:val="28E218FA"/>
    <w:multiLevelType w:val="hybridMultilevel"/>
    <w:tmpl w:val="43DCC446"/>
    <w:lvl w:ilvl="0" w:tplc="1D1AF328">
      <w:start w:val="5"/>
      <w:numFmt w:val="decimal"/>
      <w:lvlText w:val="%1."/>
      <w:lvlJc w:val="left"/>
      <w:pPr>
        <w:tabs>
          <w:tab w:val="num" w:pos="429"/>
        </w:tabs>
        <w:ind w:left="429" w:hanging="420"/>
      </w:pPr>
      <w:rPr>
        <w:rFonts w:hint="default"/>
      </w:rPr>
    </w:lvl>
    <w:lvl w:ilvl="1" w:tplc="057E093A" w:tentative="1">
      <w:start w:val="1"/>
      <w:numFmt w:val="lowerLetter"/>
      <w:lvlText w:val="%2."/>
      <w:lvlJc w:val="left"/>
      <w:pPr>
        <w:tabs>
          <w:tab w:val="num" w:pos="1089"/>
        </w:tabs>
        <w:ind w:left="1089" w:hanging="360"/>
      </w:pPr>
    </w:lvl>
    <w:lvl w:ilvl="2" w:tplc="76BC93EE" w:tentative="1">
      <w:start w:val="1"/>
      <w:numFmt w:val="lowerRoman"/>
      <w:lvlText w:val="%3."/>
      <w:lvlJc w:val="right"/>
      <w:pPr>
        <w:tabs>
          <w:tab w:val="num" w:pos="1809"/>
        </w:tabs>
        <w:ind w:left="1809" w:hanging="180"/>
      </w:pPr>
    </w:lvl>
    <w:lvl w:ilvl="3" w:tplc="980ED208" w:tentative="1">
      <w:start w:val="1"/>
      <w:numFmt w:val="decimal"/>
      <w:lvlText w:val="%4."/>
      <w:lvlJc w:val="left"/>
      <w:pPr>
        <w:tabs>
          <w:tab w:val="num" w:pos="2529"/>
        </w:tabs>
        <w:ind w:left="2529" w:hanging="360"/>
      </w:pPr>
    </w:lvl>
    <w:lvl w:ilvl="4" w:tplc="26088C8E" w:tentative="1">
      <w:start w:val="1"/>
      <w:numFmt w:val="lowerLetter"/>
      <w:lvlText w:val="%5."/>
      <w:lvlJc w:val="left"/>
      <w:pPr>
        <w:tabs>
          <w:tab w:val="num" w:pos="3249"/>
        </w:tabs>
        <w:ind w:left="3249" w:hanging="360"/>
      </w:pPr>
    </w:lvl>
    <w:lvl w:ilvl="5" w:tplc="AECAF86A" w:tentative="1">
      <w:start w:val="1"/>
      <w:numFmt w:val="lowerRoman"/>
      <w:lvlText w:val="%6."/>
      <w:lvlJc w:val="right"/>
      <w:pPr>
        <w:tabs>
          <w:tab w:val="num" w:pos="3969"/>
        </w:tabs>
        <w:ind w:left="3969" w:hanging="180"/>
      </w:pPr>
    </w:lvl>
    <w:lvl w:ilvl="6" w:tplc="B6E02AFA" w:tentative="1">
      <w:start w:val="1"/>
      <w:numFmt w:val="decimal"/>
      <w:lvlText w:val="%7."/>
      <w:lvlJc w:val="left"/>
      <w:pPr>
        <w:tabs>
          <w:tab w:val="num" w:pos="4689"/>
        </w:tabs>
        <w:ind w:left="4689" w:hanging="360"/>
      </w:pPr>
    </w:lvl>
    <w:lvl w:ilvl="7" w:tplc="2FAEA552" w:tentative="1">
      <w:start w:val="1"/>
      <w:numFmt w:val="lowerLetter"/>
      <w:lvlText w:val="%8."/>
      <w:lvlJc w:val="left"/>
      <w:pPr>
        <w:tabs>
          <w:tab w:val="num" w:pos="5409"/>
        </w:tabs>
        <w:ind w:left="5409" w:hanging="360"/>
      </w:pPr>
    </w:lvl>
    <w:lvl w:ilvl="8" w:tplc="C2FE2726" w:tentative="1">
      <w:start w:val="1"/>
      <w:numFmt w:val="lowerRoman"/>
      <w:lvlText w:val="%9."/>
      <w:lvlJc w:val="right"/>
      <w:pPr>
        <w:tabs>
          <w:tab w:val="num" w:pos="6129"/>
        </w:tabs>
        <w:ind w:left="6129" w:hanging="180"/>
      </w:pPr>
    </w:lvl>
  </w:abstractNum>
  <w:abstractNum w:abstractNumId="26">
    <w:nsid w:val="2E110793"/>
    <w:multiLevelType w:val="hybridMultilevel"/>
    <w:tmpl w:val="A4F25F1A"/>
    <w:lvl w:ilvl="0" w:tplc="D72C31E2">
      <w:start w:val="4"/>
      <w:numFmt w:val="decimal"/>
      <w:lvlText w:val="%1."/>
      <w:lvlJc w:val="left"/>
      <w:pPr>
        <w:tabs>
          <w:tab w:val="num" w:pos="418"/>
        </w:tabs>
        <w:ind w:left="418" w:hanging="400"/>
      </w:pPr>
      <w:rPr>
        <w:rFonts w:hint="default"/>
      </w:rPr>
    </w:lvl>
    <w:lvl w:ilvl="1" w:tplc="F6C45750" w:tentative="1">
      <w:start w:val="1"/>
      <w:numFmt w:val="lowerLetter"/>
      <w:lvlText w:val="%2."/>
      <w:lvlJc w:val="left"/>
      <w:pPr>
        <w:tabs>
          <w:tab w:val="num" w:pos="1449"/>
        </w:tabs>
        <w:ind w:left="1449" w:hanging="360"/>
      </w:pPr>
    </w:lvl>
    <w:lvl w:ilvl="2" w:tplc="23C80054" w:tentative="1">
      <w:start w:val="1"/>
      <w:numFmt w:val="lowerRoman"/>
      <w:lvlText w:val="%3."/>
      <w:lvlJc w:val="right"/>
      <w:pPr>
        <w:tabs>
          <w:tab w:val="num" w:pos="2169"/>
        </w:tabs>
        <w:ind w:left="2169" w:hanging="180"/>
      </w:pPr>
    </w:lvl>
    <w:lvl w:ilvl="3" w:tplc="0C7A0F72" w:tentative="1">
      <w:start w:val="1"/>
      <w:numFmt w:val="decimal"/>
      <w:lvlText w:val="%4."/>
      <w:lvlJc w:val="left"/>
      <w:pPr>
        <w:tabs>
          <w:tab w:val="num" w:pos="2889"/>
        </w:tabs>
        <w:ind w:left="2889" w:hanging="360"/>
      </w:pPr>
    </w:lvl>
    <w:lvl w:ilvl="4" w:tplc="025CC7E8" w:tentative="1">
      <w:start w:val="1"/>
      <w:numFmt w:val="lowerLetter"/>
      <w:lvlText w:val="%5."/>
      <w:lvlJc w:val="left"/>
      <w:pPr>
        <w:tabs>
          <w:tab w:val="num" w:pos="3609"/>
        </w:tabs>
        <w:ind w:left="3609" w:hanging="360"/>
      </w:pPr>
    </w:lvl>
    <w:lvl w:ilvl="5" w:tplc="C8526EA8" w:tentative="1">
      <w:start w:val="1"/>
      <w:numFmt w:val="lowerRoman"/>
      <w:lvlText w:val="%6."/>
      <w:lvlJc w:val="right"/>
      <w:pPr>
        <w:tabs>
          <w:tab w:val="num" w:pos="4329"/>
        </w:tabs>
        <w:ind w:left="4329" w:hanging="180"/>
      </w:pPr>
    </w:lvl>
    <w:lvl w:ilvl="6" w:tplc="8500CEDC" w:tentative="1">
      <w:start w:val="1"/>
      <w:numFmt w:val="decimal"/>
      <w:lvlText w:val="%7."/>
      <w:lvlJc w:val="left"/>
      <w:pPr>
        <w:tabs>
          <w:tab w:val="num" w:pos="5049"/>
        </w:tabs>
        <w:ind w:left="5049" w:hanging="360"/>
      </w:pPr>
    </w:lvl>
    <w:lvl w:ilvl="7" w:tplc="536A7426" w:tentative="1">
      <w:start w:val="1"/>
      <w:numFmt w:val="lowerLetter"/>
      <w:lvlText w:val="%8."/>
      <w:lvlJc w:val="left"/>
      <w:pPr>
        <w:tabs>
          <w:tab w:val="num" w:pos="5769"/>
        </w:tabs>
        <w:ind w:left="5769" w:hanging="360"/>
      </w:pPr>
    </w:lvl>
    <w:lvl w:ilvl="8" w:tplc="618E1A04" w:tentative="1">
      <w:start w:val="1"/>
      <w:numFmt w:val="lowerRoman"/>
      <w:lvlText w:val="%9."/>
      <w:lvlJc w:val="right"/>
      <w:pPr>
        <w:tabs>
          <w:tab w:val="num" w:pos="6489"/>
        </w:tabs>
        <w:ind w:left="6489" w:hanging="180"/>
      </w:pPr>
    </w:lvl>
  </w:abstractNum>
  <w:abstractNum w:abstractNumId="27">
    <w:nsid w:val="2F6859E2"/>
    <w:multiLevelType w:val="hybridMultilevel"/>
    <w:tmpl w:val="5482892A"/>
    <w:lvl w:ilvl="0" w:tplc="186C28CA">
      <w:start w:val="2"/>
      <w:numFmt w:val="lowerLetter"/>
      <w:lvlText w:val="(%1)"/>
      <w:lvlJc w:val="left"/>
      <w:pPr>
        <w:tabs>
          <w:tab w:val="num" w:pos="489"/>
        </w:tabs>
        <w:ind w:left="489" w:hanging="480"/>
      </w:pPr>
      <w:rPr>
        <w:rFonts w:hint="default"/>
      </w:rPr>
    </w:lvl>
    <w:lvl w:ilvl="1" w:tplc="17743E62" w:tentative="1">
      <w:start w:val="1"/>
      <w:numFmt w:val="lowerLetter"/>
      <w:lvlText w:val="%2."/>
      <w:lvlJc w:val="left"/>
      <w:pPr>
        <w:tabs>
          <w:tab w:val="num" w:pos="1089"/>
        </w:tabs>
        <w:ind w:left="1089" w:hanging="360"/>
      </w:pPr>
    </w:lvl>
    <w:lvl w:ilvl="2" w:tplc="943E8DBA" w:tentative="1">
      <w:start w:val="1"/>
      <w:numFmt w:val="lowerRoman"/>
      <w:lvlText w:val="%3."/>
      <w:lvlJc w:val="right"/>
      <w:pPr>
        <w:tabs>
          <w:tab w:val="num" w:pos="1809"/>
        </w:tabs>
        <w:ind w:left="1809" w:hanging="180"/>
      </w:pPr>
    </w:lvl>
    <w:lvl w:ilvl="3" w:tplc="8A6827DE" w:tentative="1">
      <w:start w:val="1"/>
      <w:numFmt w:val="decimal"/>
      <w:lvlText w:val="%4."/>
      <w:lvlJc w:val="left"/>
      <w:pPr>
        <w:tabs>
          <w:tab w:val="num" w:pos="2529"/>
        </w:tabs>
        <w:ind w:left="2529" w:hanging="360"/>
      </w:pPr>
    </w:lvl>
    <w:lvl w:ilvl="4" w:tplc="F9FE420C" w:tentative="1">
      <w:start w:val="1"/>
      <w:numFmt w:val="lowerLetter"/>
      <w:lvlText w:val="%5."/>
      <w:lvlJc w:val="left"/>
      <w:pPr>
        <w:tabs>
          <w:tab w:val="num" w:pos="3249"/>
        </w:tabs>
        <w:ind w:left="3249" w:hanging="360"/>
      </w:pPr>
    </w:lvl>
    <w:lvl w:ilvl="5" w:tplc="304E98C8" w:tentative="1">
      <w:start w:val="1"/>
      <w:numFmt w:val="lowerRoman"/>
      <w:lvlText w:val="%6."/>
      <w:lvlJc w:val="right"/>
      <w:pPr>
        <w:tabs>
          <w:tab w:val="num" w:pos="3969"/>
        </w:tabs>
        <w:ind w:left="3969" w:hanging="180"/>
      </w:pPr>
    </w:lvl>
    <w:lvl w:ilvl="6" w:tplc="D3563E64" w:tentative="1">
      <w:start w:val="1"/>
      <w:numFmt w:val="decimal"/>
      <w:lvlText w:val="%7."/>
      <w:lvlJc w:val="left"/>
      <w:pPr>
        <w:tabs>
          <w:tab w:val="num" w:pos="4689"/>
        </w:tabs>
        <w:ind w:left="4689" w:hanging="360"/>
      </w:pPr>
    </w:lvl>
    <w:lvl w:ilvl="7" w:tplc="E9DC52F0" w:tentative="1">
      <w:start w:val="1"/>
      <w:numFmt w:val="lowerLetter"/>
      <w:lvlText w:val="%8."/>
      <w:lvlJc w:val="left"/>
      <w:pPr>
        <w:tabs>
          <w:tab w:val="num" w:pos="5409"/>
        </w:tabs>
        <w:ind w:left="5409" w:hanging="360"/>
      </w:pPr>
    </w:lvl>
    <w:lvl w:ilvl="8" w:tplc="397EF55C" w:tentative="1">
      <w:start w:val="1"/>
      <w:numFmt w:val="lowerRoman"/>
      <w:lvlText w:val="%9."/>
      <w:lvlJc w:val="right"/>
      <w:pPr>
        <w:tabs>
          <w:tab w:val="num" w:pos="6129"/>
        </w:tabs>
        <w:ind w:left="6129" w:hanging="180"/>
      </w:pPr>
    </w:lvl>
  </w:abstractNum>
  <w:abstractNum w:abstractNumId="28">
    <w:nsid w:val="32D010F6"/>
    <w:multiLevelType w:val="hybridMultilevel"/>
    <w:tmpl w:val="40205F10"/>
    <w:lvl w:ilvl="0" w:tplc="B70E04F6">
      <w:start w:val="1"/>
      <w:numFmt w:val="bullet"/>
      <w:lvlText w:val=""/>
      <w:lvlJc w:val="left"/>
      <w:pPr>
        <w:tabs>
          <w:tab w:val="num" w:pos="360"/>
        </w:tabs>
        <w:ind w:left="300" w:hanging="300"/>
      </w:pPr>
      <w:rPr>
        <w:rFonts w:ascii="Symbol" w:hAnsi="Symbol" w:hint="default"/>
      </w:rPr>
    </w:lvl>
    <w:lvl w:ilvl="1" w:tplc="B1D247E6" w:tentative="1">
      <w:start w:val="1"/>
      <w:numFmt w:val="bullet"/>
      <w:lvlText w:val="o"/>
      <w:lvlJc w:val="left"/>
      <w:pPr>
        <w:tabs>
          <w:tab w:val="num" w:pos="1440"/>
        </w:tabs>
        <w:ind w:left="1440" w:hanging="360"/>
      </w:pPr>
      <w:rPr>
        <w:rFonts w:ascii="Courier New" w:hAnsi="Courier New" w:hint="default"/>
      </w:rPr>
    </w:lvl>
    <w:lvl w:ilvl="2" w:tplc="BD6686D4" w:tentative="1">
      <w:start w:val="1"/>
      <w:numFmt w:val="bullet"/>
      <w:lvlText w:val=""/>
      <w:lvlJc w:val="left"/>
      <w:pPr>
        <w:tabs>
          <w:tab w:val="num" w:pos="2160"/>
        </w:tabs>
        <w:ind w:left="2160" w:hanging="360"/>
      </w:pPr>
      <w:rPr>
        <w:rFonts w:ascii="Wingdings" w:hAnsi="Wingdings" w:hint="default"/>
      </w:rPr>
    </w:lvl>
    <w:lvl w:ilvl="3" w:tplc="1862A72E" w:tentative="1">
      <w:start w:val="1"/>
      <w:numFmt w:val="bullet"/>
      <w:lvlText w:val=""/>
      <w:lvlJc w:val="left"/>
      <w:pPr>
        <w:tabs>
          <w:tab w:val="num" w:pos="2880"/>
        </w:tabs>
        <w:ind w:left="2880" w:hanging="360"/>
      </w:pPr>
      <w:rPr>
        <w:rFonts w:ascii="Symbol" w:hAnsi="Symbol" w:hint="default"/>
      </w:rPr>
    </w:lvl>
    <w:lvl w:ilvl="4" w:tplc="3AC04576" w:tentative="1">
      <w:start w:val="1"/>
      <w:numFmt w:val="bullet"/>
      <w:lvlText w:val="o"/>
      <w:lvlJc w:val="left"/>
      <w:pPr>
        <w:tabs>
          <w:tab w:val="num" w:pos="3600"/>
        </w:tabs>
        <w:ind w:left="3600" w:hanging="360"/>
      </w:pPr>
      <w:rPr>
        <w:rFonts w:ascii="Courier New" w:hAnsi="Courier New" w:hint="default"/>
      </w:rPr>
    </w:lvl>
    <w:lvl w:ilvl="5" w:tplc="4F42210C" w:tentative="1">
      <w:start w:val="1"/>
      <w:numFmt w:val="bullet"/>
      <w:lvlText w:val=""/>
      <w:lvlJc w:val="left"/>
      <w:pPr>
        <w:tabs>
          <w:tab w:val="num" w:pos="4320"/>
        </w:tabs>
        <w:ind w:left="4320" w:hanging="360"/>
      </w:pPr>
      <w:rPr>
        <w:rFonts w:ascii="Wingdings" w:hAnsi="Wingdings" w:hint="default"/>
      </w:rPr>
    </w:lvl>
    <w:lvl w:ilvl="6" w:tplc="2B745DA4" w:tentative="1">
      <w:start w:val="1"/>
      <w:numFmt w:val="bullet"/>
      <w:lvlText w:val=""/>
      <w:lvlJc w:val="left"/>
      <w:pPr>
        <w:tabs>
          <w:tab w:val="num" w:pos="5040"/>
        </w:tabs>
        <w:ind w:left="5040" w:hanging="360"/>
      </w:pPr>
      <w:rPr>
        <w:rFonts w:ascii="Symbol" w:hAnsi="Symbol" w:hint="default"/>
      </w:rPr>
    </w:lvl>
    <w:lvl w:ilvl="7" w:tplc="C6089594" w:tentative="1">
      <w:start w:val="1"/>
      <w:numFmt w:val="bullet"/>
      <w:lvlText w:val="o"/>
      <w:lvlJc w:val="left"/>
      <w:pPr>
        <w:tabs>
          <w:tab w:val="num" w:pos="5760"/>
        </w:tabs>
        <w:ind w:left="5760" w:hanging="360"/>
      </w:pPr>
      <w:rPr>
        <w:rFonts w:ascii="Courier New" w:hAnsi="Courier New" w:hint="default"/>
      </w:rPr>
    </w:lvl>
    <w:lvl w:ilvl="8" w:tplc="D0A87C2C" w:tentative="1">
      <w:start w:val="1"/>
      <w:numFmt w:val="bullet"/>
      <w:lvlText w:val=""/>
      <w:lvlJc w:val="left"/>
      <w:pPr>
        <w:tabs>
          <w:tab w:val="num" w:pos="6480"/>
        </w:tabs>
        <w:ind w:left="6480" w:hanging="360"/>
      </w:pPr>
      <w:rPr>
        <w:rFonts w:ascii="Wingdings" w:hAnsi="Wingdings" w:hint="default"/>
      </w:rPr>
    </w:lvl>
  </w:abstractNum>
  <w:abstractNum w:abstractNumId="29">
    <w:nsid w:val="32FF12E4"/>
    <w:multiLevelType w:val="hybridMultilevel"/>
    <w:tmpl w:val="D844261C"/>
    <w:lvl w:ilvl="0" w:tplc="8DA434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3A60CE"/>
    <w:multiLevelType w:val="hybridMultilevel"/>
    <w:tmpl w:val="C9CC1202"/>
    <w:lvl w:ilvl="0" w:tplc="97505F4E">
      <w:start w:val="6"/>
      <w:numFmt w:val="decimal"/>
      <w:lvlText w:val="%1."/>
      <w:lvlJc w:val="left"/>
      <w:pPr>
        <w:tabs>
          <w:tab w:val="num" w:pos="429"/>
        </w:tabs>
        <w:ind w:left="429" w:hanging="420"/>
      </w:pPr>
      <w:rPr>
        <w:rFonts w:hint="default"/>
      </w:rPr>
    </w:lvl>
    <w:lvl w:ilvl="1" w:tplc="A948D780" w:tentative="1">
      <w:start w:val="1"/>
      <w:numFmt w:val="lowerLetter"/>
      <w:lvlText w:val="%2."/>
      <w:lvlJc w:val="left"/>
      <w:pPr>
        <w:tabs>
          <w:tab w:val="num" w:pos="1089"/>
        </w:tabs>
        <w:ind w:left="1089" w:hanging="360"/>
      </w:pPr>
    </w:lvl>
    <w:lvl w:ilvl="2" w:tplc="E5F21120" w:tentative="1">
      <w:start w:val="1"/>
      <w:numFmt w:val="lowerRoman"/>
      <w:lvlText w:val="%3."/>
      <w:lvlJc w:val="right"/>
      <w:pPr>
        <w:tabs>
          <w:tab w:val="num" w:pos="1809"/>
        </w:tabs>
        <w:ind w:left="1809" w:hanging="180"/>
      </w:pPr>
    </w:lvl>
    <w:lvl w:ilvl="3" w:tplc="60C2607E" w:tentative="1">
      <w:start w:val="1"/>
      <w:numFmt w:val="decimal"/>
      <w:lvlText w:val="%4."/>
      <w:lvlJc w:val="left"/>
      <w:pPr>
        <w:tabs>
          <w:tab w:val="num" w:pos="2529"/>
        </w:tabs>
        <w:ind w:left="2529" w:hanging="360"/>
      </w:pPr>
    </w:lvl>
    <w:lvl w:ilvl="4" w:tplc="24729BDE" w:tentative="1">
      <w:start w:val="1"/>
      <w:numFmt w:val="lowerLetter"/>
      <w:lvlText w:val="%5."/>
      <w:lvlJc w:val="left"/>
      <w:pPr>
        <w:tabs>
          <w:tab w:val="num" w:pos="3249"/>
        </w:tabs>
        <w:ind w:left="3249" w:hanging="360"/>
      </w:pPr>
    </w:lvl>
    <w:lvl w:ilvl="5" w:tplc="FF96EA2C" w:tentative="1">
      <w:start w:val="1"/>
      <w:numFmt w:val="lowerRoman"/>
      <w:lvlText w:val="%6."/>
      <w:lvlJc w:val="right"/>
      <w:pPr>
        <w:tabs>
          <w:tab w:val="num" w:pos="3969"/>
        </w:tabs>
        <w:ind w:left="3969" w:hanging="180"/>
      </w:pPr>
    </w:lvl>
    <w:lvl w:ilvl="6" w:tplc="3ADA403C" w:tentative="1">
      <w:start w:val="1"/>
      <w:numFmt w:val="decimal"/>
      <w:lvlText w:val="%7."/>
      <w:lvlJc w:val="left"/>
      <w:pPr>
        <w:tabs>
          <w:tab w:val="num" w:pos="4689"/>
        </w:tabs>
        <w:ind w:left="4689" w:hanging="360"/>
      </w:pPr>
    </w:lvl>
    <w:lvl w:ilvl="7" w:tplc="BB44C1A0" w:tentative="1">
      <w:start w:val="1"/>
      <w:numFmt w:val="lowerLetter"/>
      <w:lvlText w:val="%8."/>
      <w:lvlJc w:val="left"/>
      <w:pPr>
        <w:tabs>
          <w:tab w:val="num" w:pos="5409"/>
        </w:tabs>
        <w:ind w:left="5409" w:hanging="360"/>
      </w:pPr>
    </w:lvl>
    <w:lvl w:ilvl="8" w:tplc="8E0E53E4" w:tentative="1">
      <w:start w:val="1"/>
      <w:numFmt w:val="lowerRoman"/>
      <w:lvlText w:val="%9."/>
      <w:lvlJc w:val="right"/>
      <w:pPr>
        <w:tabs>
          <w:tab w:val="num" w:pos="6129"/>
        </w:tabs>
        <w:ind w:left="6129" w:hanging="180"/>
      </w:pPr>
    </w:lvl>
  </w:abstractNum>
  <w:abstractNum w:abstractNumId="31">
    <w:nsid w:val="44CA3C69"/>
    <w:multiLevelType w:val="hybridMultilevel"/>
    <w:tmpl w:val="0AAE05E6"/>
    <w:lvl w:ilvl="0" w:tplc="D08E7392">
      <w:start w:val="1"/>
      <w:numFmt w:val="decimal"/>
      <w:lvlText w:val="%1."/>
      <w:lvlJc w:val="left"/>
      <w:pPr>
        <w:tabs>
          <w:tab w:val="num" w:pos="409"/>
        </w:tabs>
        <w:ind w:left="409" w:hanging="400"/>
      </w:pPr>
      <w:rPr>
        <w:rFonts w:hint="default"/>
      </w:rPr>
    </w:lvl>
    <w:lvl w:ilvl="1" w:tplc="1A605228" w:tentative="1">
      <w:start w:val="1"/>
      <w:numFmt w:val="lowerLetter"/>
      <w:lvlText w:val="%2."/>
      <w:lvlJc w:val="left"/>
      <w:pPr>
        <w:tabs>
          <w:tab w:val="num" w:pos="1089"/>
        </w:tabs>
        <w:ind w:left="1089" w:hanging="360"/>
      </w:pPr>
    </w:lvl>
    <w:lvl w:ilvl="2" w:tplc="521217B6" w:tentative="1">
      <w:start w:val="1"/>
      <w:numFmt w:val="lowerRoman"/>
      <w:lvlText w:val="%3."/>
      <w:lvlJc w:val="right"/>
      <w:pPr>
        <w:tabs>
          <w:tab w:val="num" w:pos="1809"/>
        </w:tabs>
        <w:ind w:left="1809" w:hanging="180"/>
      </w:pPr>
    </w:lvl>
    <w:lvl w:ilvl="3" w:tplc="20CEE558" w:tentative="1">
      <w:start w:val="1"/>
      <w:numFmt w:val="decimal"/>
      <w:lvlText w:val="%4."/>
      <w:lvlJc w:val="left"/>
      <w:pPr>
        <w:tabs>
          <w:tab w:val="num" w:pos="2529"/>
        </w:tabs>
        <w:ind w:left="2529" w:hanging="360"/>
      </w:pPr>
    </w:lvl>
    <w:lvl w:ilvl="4" w:tplc="007AAC6C" w:tentative="1">
      <w:start w:val="1"/>
      <w:numFmt w:val="lowerLetter"/>
      <w:lvlText w:val="%5."/>
      <w:lvlJc w:val="left"/>
      <w:pPr>
        <w:tabs>
          <w:tab w:val="num" w:pos="3249"/>
        </w:tabs>
        <w:ind w:left="3249" w:hanging="360"/>
      </w:pPr>
    </w:lvl>
    <w:lvl w:ilvl="5" w:tplc="3D5A32AC" w:tentative="1">
      <w:start w:val="1"/>
      <w:numFmt w:val="lowerRoman"/>
      <w:lvlText w:val="%6."/>
      <w:lvlJc w:val="right"/>
      <w:pPr>
        <w:tabs>
          <w:tab w:val="num" w:pos="3969"/>
        </w:tabs>
        <w:ind w:left="3969" w:hanging="180"/>
      </w:pPr>
    </w:lvl>
    <w:lvl w:ilvl="6" w:tplc="6540D570" w:tentative="1">
      <w:start w:val="1"/>
      <w:numFmt w:val="decimal"/>
      <w:lvlText w:val="%7."/>
      <w:lvlJc w:val="left"/>
      <w:pPr>
        <w:tabs>
          <w:tab w:val="num" w:pos="4689"/>
        </w:tabs>
        <w:ind w:left="4689" w:hanging="360"/>
      </w:pPr>
    </w:lvl>
    <w:lvl w:ilvl="7" w:tplc="B1E63B8E" w:tentative="1">
      <w:start w:val="1"/>
      <w:numFmt w:val="lowerLetter"/>
      <w:lvlText w:val="%8."/>
      <w:lvlJc w:val="left"/>
      <w:pPr>
        <w:tabs>
          <w:tab w:val="num" w:pos="5409"/>
        </w:tabs>
        <w:ind w:left="5409" w:hanging="360"/>
      </w:pPr>
    </w:lvl>
    <w:lvl w:ilvl="8" w:tplc="0504D7F8" w:tentative="1">
      <w:start w:val="1"/>
      <w:numFmt w:val="lowerRoman"/>
      <w:lvlText w:val="%9."/>
      <w:lvlJc w:val="right"/>
      <w:pPr>
        <w:tabs>
          <w:tab w:val="num" w:pos="6129"/>
        </w:tabs>
        <w:ind w:left="6129" w:hanging="180"/>
      </w:pPr>
    </w:lvl>
  </w:abstractNum>
  <w:abstractNum w:abstractNumId="32">
    <w:nsid w:val="476655CA"/>
    <w:multiLevelType w:val="hybridMultilevel"/>
    <w:tmpl w:val="3C9ED97E"/>
    <w:lvl w:ilvl="0" w:tplc="B68E0A5C">
      <w:start w:val="2"/>
      <w:numFmt w:val="lowerLetter"/>
      <w:lvlText w:val="(%1)"/>
      <w:lvlJc w:val="left"/>
      <w:pPr>
        <w:tabs>
          <w:tab w:val="num" w:pos="467"/>
        </w:tabs>
        <w:ind w:left="467" w:hanging="440"/>
      </w:pPr>
      <w:rPr>
        <w:rFonts w:hint="default"/>
      </w:rPr>
    </w:lvl>
    <w:lvl w:ilvl="1" w:tplc="C43018D8" w:tentative="1">
      <w:start w:val="1"/>
      <w:numFmt w:val="lowerLetter"/>
      <w:lvlText w:val="%2."/>
      <w:lvlJc w:val="left"/>
      <w:pPr>
        <w:tabs>
          <w:tab w:val="num" w:pos="1107"/>
        </w:tabs>
        <w:ind w:left="1107" w:hanging="360"/>
      </w:pPr>
    </w:lvl>
    <w:lvl w:ilvl="2" w:tplc="6D64FC30" w:tentative="1">
      <w:start w:val="1"/>
      <w:numFmt w:val="lowerRoman"/>
      <w:lvlText w:val="%3."/>
      <w:lvlJc w:val="right"/>
      <w:pPr>
        <w:tabs>
          <w:tab w:val="num" w:pos="1827"/>
        </w:tabs>
        <w:ind w:left="1827" w:hanging="180"/>
      </w:pPr>
    </w:lvl>
    <w:lvl w:ilvl="3" w:tplc="5240FABA" w:tentative="1">
      <w:start w:val="1"/>
      <w:numFmt w:val="decimal"/>
      <w:lvlText w:val="%4."/>
      <w:lvlJc w:val="left"/>
      <w:pPr>
        <w:tabs>
          <w:tab w:val="num" w:pos="2547"/>
        </w:tabs>
        <w:ind w:left="2547" w:hanging="360"/>
      </w:pPr>
    </w:lvl>
    <w:lvl w:ilvl="4" w:tplc="5B984D1E" w:tentative="1">
      <w:start w:val="1"/>
      <w:numFmt w:val="lowerLetter"/>
      <w:lvlText w:val="%5."/>
      <w:lvlJc w:val="left"/>
      <w:pPr>
        <w:tabs>
          <w:tab w:val="num" w:pos="3267"/>
        </w:tabs>
        <w:ind w:left="3267" w:hanging="360"/>
      </w:pPr>
    </w:lvl>
    <w:lvl w:ilvl="5" w:tplc="F7D0935A" w:tentative="1">
      <w:start w:val="1"/>
      <w:numFmt w:val="lowerRoman"/>
      <w:lvlText w:val="%6."/>
      <w:lvlJc w:val="right"/>
      <w:pPr>
        <w:tabs>
          <w:tab w:val="num" w:pos="3987"/>
        </w:tabs>
        <w:ind w:left="3987" w:hanging="180"/>
      </w:pPr>
    </w:lvl>
    <w:lvl w:ilvl="6" w:tplc="8272BA4E" w:tentative="1">
      <w:start w:val="1"/>
      <w:numFmt w:val="decimal"/>
      <w:lvlText w:val="%7."/>
      <w:lvlJc w:val="left"/>
      <w:pPr>
        <w:tabs>
          <w:tab w:val="num" w:pos="4707"/>
        </w:tabs>
        <w:ind w:left="4707" w:hanging="360"/>
      </w:pPr>
    </w:lvl>
    <w:lvl w:ilvl="7" w:tplc="C2B2BDF6" w:tentative="1">
      <w:start w:val="1"/>
      <w:numFmt w:val="lowerLetter"/>
      <w:lvlText w:val="%8."/>
      <w:lvlJc w:val="left"/>
      <w:pPr>
        <w:tabs>
          <w:tab w:val="num" w:pos="5427"/>
        </w:tabs>
        <w:ind w:left="5427" w:hanging="360"/>
      </w:pPr>
    </w:lvl>
    <w:lvl w:ilvl="8" w:tplc="FCF86D02" w:tentative="1">
      <w:start w:val="1"/>
      <w:numFmt w:val="lowerRoman"/>
      <w:lvlText w:val="%9."/>
      <w:lvlJc w:val="right"/>
      <w:pPr>
        <w:tabs>
          <w:tab w:val="num" w:pos="6147"/>
        </w:tabs>
        <w:ind w:left="6147" w:hanging="180"/>
      </w:pPr>
    </w:lvl>
  </w:abstractNum>
  <w:abstractNum w:abstractNumId="33">
    <w:nsid w:val="49533F3A"/>
    <w:multiLevelType w:val="hybridMultilevel"/>
    <w:tmpl w:val="653C1C4E"/>
    <w:lvl w:ilvl="0" w:tplc="8A94F9B4">
      <w:start w:val="3"/>
      <w:numFmt w:val="decimal"/>
      <w:lvlText w:val="%1."/>
      <w:lvlJc w:val="left"/>
      <w:pPr>
        <w:tabs>
          <w:tab w:val="num" w:pos="409"/>
        </w:tabs>
        <w:ind w:left="409" w:hanging="400"/>
      </w:pPr>
      <w:rPr>
        <w:rFonts w:hint="default"/>
      </w:rPr>
    </w:lvl>
    <w:lvl w:ilvl="1" w:tplc="FCA8490A" w:tentative="1">
      <w:start w:val="1"/>
      <w:numFmt w:val="lowerLetter"/>
      <w:lvlText w:val="%2."/>
      <w:lvlJc w:val="left"/>
      <w:pPr>
        <w:tabs>
          <w:tab w:val="num" w:pos="1089"/>
        </w:tabs>
        <w:ind w:left="1089" w:hanging="360"/>
      </w:pPr>
    </w:lvl>
    <w:lvl w:ilvl="2" w:tplc="730050F8" w:tentative="1">
      <w:start w:val="1"/>
      <w:numFmt w:val="lowerRoman"/>
      <w:lvlText w:val="%3."/>
      <w:lvlJc w:val="right"/>
      <w:pPr>
        <w:tabs>
          <w:tab w:val="num" w:pos="1809"/>
        </w:tabs>
        <w:ind w:left="1809" w:hanging="180"/>
      </w:pPr>
    </w:lvl>
    <w:lvl w:ilvl="3" w:tplc="C52E3350" w:tentative="1">
      <w:start w:val="1"/>
      <w:numFmt w:val="decimal"/>
      <w:lvlText w:val="%4."/>
      <w:lvlJc w:val="left"/>
      <w:pPr>
        <w:tabs>
          <w:tab w:val="num" w:pos="2529"/>
        </w:tabs>
        <w:ind w:left="2529" w:hanging="360"/>
      </w:pPr>
    </w:lvl>
    <w:lvl w:ilvl="4" w:tplc="0218BF0C" w:tentative="1">
      <w:start w:val="1"/>
      <w:numFmt w:val="lowerLetter"/>
      <w:lvlText w:val="%5."/>
      <w:lvlJc w:val="left"/>
      <w:pPr>
        <w:tabs>
          <w:tab w:val="num" w:pos="3249"/>
        </w:tabs>
        <w:ind w:left="3249" w:hanging="360"/>
      </w:pPr>
    </w:lvl>
    <w:lvl w:ilvl="5" w:tplc="E458C052" w:tentative="1">
      <w:start w:val="1"/>
      <w:numFmt w:val="lowerRoman"/>
      <w:lvlText w:val="%6."/>
      <w:lvlJc w:val="right"/>
      <w:pPr>
        <w:tabs>
          <w:tab w:val="num" w:pos="3969"/>
        </w:tabs>
        <w:ind w:left="3969" w:hanging="180"/>
      </w:pPr>
    </w:lvl>
    <w:lvl w:ilvl="6" w:tplc="8C6C98A2" w:tentative="1">
      <w:start w:val="1"/>
      <w:numFmt w:val="decimal"/>
      <w:lvlText w:val="%7."/>
      <w:lvlJc w:val="left"/>
      <w:pPr>
        <w:tabs>
          <w:tab w:val="num" w:pos="4689"/>
        </w:tabs>
        <w:ind w:left="4689" w:hanging="360"/>
      </w:pPr>
    </w:lvl>
    <w:lvl w:ilvl="7" w:tplc="056C557A" w:tentative="1">
      <w:start w:val="1"/>
      <w:numFmt w:val="lowerLetter"/>
      <w:lvlText w:val="%8."/>
      <w:lvlJc w:val="left"/>
      <w:pPr>
        <w:tabs>
          <w:tab w:val="num" w:pos="5409"/>
        </w:tabs>
        <w:ind w:left="5409" w:hanging="360"/>
      </w:pPr>
    </w:lvl>
    <w:lvl w:ilvl="8" w:tplc="B8729048" w:tentative="1">
      <w:start w:val="1"/>
      <w:numFmt w:val="lowerRoman"/>
      <w:lvlText w:val="%9."/>
      <w:lvlJc w:val="right"/>
      <w:pPr>
        <w:tabs>
          <w:tab w:val="num" w:pos="6129"/>
        </w:tabs>
        <w:ind w:left="6129" w:hanging="180"/>
      </w:pPr>
    </w:lvl>
  </w:abstractNum>
  <w:abstractNum w:abstractNumId="34">
    <w:nsid w:val="4F1A5220"/>
    <w:multiLevelType w:val="hybridMultilevel"/>
    <w:tmpl w:val="C5FE4CA2"/>
    <w:lvl w:ilvl="0" w:tplc="3D88F85C">
      <w:start w:val="3"/>
      <w:numFmt w:val="decimal"/>
      <w:lvlText w:val="%1."/>
      <w:lvlJc w:val="left"/>
      <w:pPr>
        <w:tabs>
          <w:tab w:val="num" w:pos="409"/>
        </w:tabs>
        <w:ind w:left="409" w:hanging="400"/>
      </w:pPr>
      <w:rPr>
        <w:rFonts w:hint="default"/>
      </w:rPr>
    </w:lvl>
    <w:lvl w:ilvl="1" w:tplc="AD681FAC" w:tentative="1">
      <w:start w:val="1"/>
      <w:numFmt w:val="lowerLetter"/>
      <w:lvlText w:val="%2."/>
      <w:lvlJc w:val="left"/>
      <w:pPr>
        <w:tabs>
          <w:tab w:val="num" w:pos="1089"/>
        </w:tabs>
        <w:ind w:left="1089" w:hanging="360"/>
      </w:pPr>
    </w:lvl>
    <w:lvl w:ilvl="2" w:tplc="7996E602" w:tentative="1">
      <w:start w:val="1"/>
      <w:numFmt w:val="lowerRoman"/>
      <w:lvlText w:val="%3."/>
      <w:lvlJc w:val="right"/>
      <w:pPr>
        <w:tabs>
          <w:tab w:val="num" w:pos="1809"/>
        </w:tabs>
        <w:ind w:left="1809" w:hanging="180"/>
      </w:pPr>
    </w:lvl>
    <w:lvl w:ilvl="3" w:tplc="5D82B832" w:tentative="1">
      <w:start w:val="1"/>
      <w:numFmt w:val="decimal"/>
      <w:lvlText w:val="%4."/>
      <w:lvlJc w:val="left"/>
      <w:pPr>
        <w:tabs>
          <w:tab w:val="num" w:pos="2529"/>
        </w:tabs>
        <w:ind w:left="2529" w:hanging="360"/>
      </w:pPr>
    </w:lvl>
    <w:lvl w:ilvl="4" w:tplc="D54C5F70" w:tentative="1">
      <w:start w:val="1"/>
      <w:numFmt w:val="lowerLetter"/>
      <w:lvlText w:val="%5."/>
      <w:lvlJc w:val="left"/>
      <w:pPr>
        <w:tabs>
          <w:tab w:val="num" w:pos="3249"/>
        </w:tabs>
        <w:ind w:left="3249" w:hanging="360"/>
      </w:pPr>
    </w:lvl>
    <w:lvl w:ilvl="5" w:tplc="C45A3BC8" w:tentative="1">
      <w:start w:val="1"/>
      <w:numFmt w:val="lowerRoman"/>
      <w:lvlText w:val="%6."/>
      <w:lvlJc w:val="right"/>
      <w:pPr>
        <w:tabs>
          <w:tab w:val="num" w:pos="3969"/>
        </w:tabs>
        <w:ind w:left="3969" w:hanging="180"/>
      </w:pPr>
    </w:lvl>
    <w:lvl w:ilvl="6" w:tplc="F1D4EF42" w:tentative="1">
      <w:start w:val="1"/>
      <w:numFmt w:val="decimal"/>
      <w:lvlText w:val="%7."/>
      <w:lvlJc w:val="left"/>
      <w:pPr>
        <w:tabs>
          <w:tab w:val="num" w:pos="4689"/>
        </w:tabs>
        <w:ind w:left="4689" w:hanging="360"/>
      </w:pPr>
    </w:lvl>
    <w:lvl w:ilvl="7" w:tplc="5EC4188C" w:tentative="1">
      <w:start w:val="1"/>
      <w:numFmt w:val="lowerLetter"/>
      <w:lvlText w:val="%8."/>
      <w:lvlJc w:val="left"/>
      <w:pPr>
        <w:tabs>
          <w:tab w:val="num" w:pos="5409"/>
        </w:tabs>
        <w:ind w:left="5409" w:hanging="360"/>
      </w:pPr>
    </w:lvl>
    <w:lvl w:ilvl="8" w:tplc="3BF221F0" w:tentative="1">
      <w:start w:val="1"/>
      <w:numFmt w:val="lowerRoman"/>
      <w:lvlText w:val="%9."/>
      <w:lvlJc w:val="right"/>
      <w:pPr>
        <w:tabs>
          <w:tab w:val="num" w:pos="6129"/>
        </w:tabs>
        <w:ind w:left="6129" w:hanging="180"/>
      </w:pPr>
    </w:lvl>
  </w:abstractNum>
  <w:abstractNum w:abstractNumId="35">
    <w:nsid w:val="54B32F88"/>
    <w:multiLevelType w:val="hybridMultilevel"/>
    <w:tmpl w:val="40205F10"/>
    <w:lvl w:ilvl="0" w:tplc="BA722DC4">
      <w:start w:val="1"/>
      <w:numFmt w:val="bullet"/>
      <w:lvlText w:val=""/>
      <w:lvlJc w:val="left"/>
      <w:pPr>
        <w:tabs>
          <w:tab w:val="num" w:pos="1000"/>
        </w:tabs>
        <w:ind w:left="1000" w:hanging="400"/>
      </w:pPr>
      <w:rPr>
        <w:rFonts w:ascii="WP MathA" w:hAnsi="WP MathA" w:hint="default"/>
      </w:rPr>
    </w:lvl>
    <w:lvl w:ilvl="1" w:tplc="2DCEA846" w:tentative="1">
      <w:start w:val="1"/>
      <w:numFmt w:val="bullet"/>
      <w:lvlText w:val="o"/>
      <w:lvlJc w:val="left"/>
      <w:pPr>
        <w:tabs>
          <w:tab w:val="num" w:pos="1440"/>
        </w:tabs>
        <w:ind w:left="1440" w:hanging="360"/>
      </w:pPr>
      <w:rPr>
        <w:rFonts w:ascii="Courier New" w:hAnsi="Courier New" w:hint="default"/>
      </w:rPr>
    </w:lvl>
    <w:lvl w:ilvl="2" w:tplc="0AFA7A8A" w:tentative="1">
      <w:start w:val="1"/>
      <w:numFmt w:val="bullet"/>
      <w:lvlText w:val=""/>
      <w:lvlJc w:val="left"/>
      <w:pPr>
        <w:tabs>
          <w:tab w:val="num" w:pos="2160"/>
        </w:tabs>
        <w:ind w:left="2160" w:hanging="360"/>
      </w:pPr>
      <w:rPr>
        <w:rFonts w:ascii="Wingdings" w:hAnsi="Wingdings" w:hint="default"/>
      </w:rPr>
    </w:lvl>
    <w:lvl w:ilvl="3" w:tplc="9E943F86" w:tentative="1">
      <w:start w:val="1"/>
      <w:numFmt w:val="bullet"/>
      <w:lvlText w:val=""/>
      <w:lvlJc w:val="left"/>
      <w:pPr>
        <w:tabs>
          <w:tab w:val="num" w:pos="2880"/>
        </w:tabs>
        <w:ind w:left="2880" w:hanging="360"/>
      </w:pPr>
      <w:rPr>
        <w:rFonts w:ascii="Symbol" w:hAnsi="Symbol" w:hint="default"/>
      </w:rPr>
    </w:lvl>
    <w:lvl w:ilvl="4" w:tplc="634CEA6C" w:tentative="1">
      <w:start w:val="1"/>
      <w:numFmt w:val="bullet"/>
      <w:lvlText w:val="o"/>
      <w:lvlJc w:val="left"/>
      <w:pPr>
        <w:tabs>
          <w:tab w:val="num" w:pos="3600"/>
        </w:tabs>
        <w:ind w:left="3600" w:hanging="360"/>
      </w:pPr>
      <w:rPr>
        <w:rFonts w:ascii="Courier New" w:hAnsi="Courier New" w:hint="default"/>
      </w:rPr>
    </w:lvl>
    <w:lvl w:ilvl="5" w:tplc="D2DE3EB2" w:tentative="1">
      <w:start w:val="1"/>
      <w:numFmt w:val="bullet"/>
      <w:lvlText w:val=""/>
      <w:lvlJc w:val="left"/>
      <w:pPr>
        <w:tabs>
          <w:tab w:val="num" w:pos="4320"/>
        </w:tabs>
        <w:ind w:left="4320" w:hanging="360"/>
      </w:pPr>
      <w:rPr>
        <w:rFonts w:ascii="Wingdings" w:hAnsi="Wingdings" w:hint="default"/>
      </w:rPr>
    </w:lvl>
    <w:lvl w:ilvl="6" w:tplc="AD787E42" w:tentative="1">
      <w:start w:val="1"/>
      <w:numFmt w:val="bullet"/>
      <w:lvlText w:val=""/>
      <w:lvlJc w:val="left"/>
      <w:pPr>
        <w:tabs>
          <w:tab w:val="num" w:pos="5040"/>
        </w:tabs>
        <w:ind w:left="5040" w:hanging="360"/>
      </w:pPr>
      <w:rPr>
        <w:rFonts w:ascii="Symbol" w:hAnsi="Symbol" w:hint="default"/>
      </w:rPr>
    </w:lvl>
    <w:lvl w:ilvl="7" w:tplc="187E035A" w:tentative="1">
      <w:start w:val="1"/>
      <w:numFmt w:val="bullet"/>
      <w:lvlText w:val="o"/>
      <w:lvlJc w:val="left"/>
      <w:pPr>
        <w:tabs>
          <w:tab w:val="num" w:pos="5760"/>
        </w:tabs>
        <w:ind w:left="5760" w:hanging="360"/>
      </w:pPr>
      <w:rPr>
        <w:rFonts w:ascii="Courier New" w:hAnsi="Courier New" w:hint="default"/>
      </w:rPr>
    </w:lvl>
    <w:lvl w:ilvl="8" w:tplc="1032A67A" w:tentative="1">
      <w:start w:val="1"/>
      <w:numFmt w:val="bullet"/>
      <w:lvlText w:val=""/>
      <w:lvlJc w:val="left"/>
      <w:pPr>
        <w:tabs>
          <w:tab w:val="num" w:pos="6480"/>
        </w:tabs>
        <w:ind w:left="6480" w:hanging="360"/>
      </w:pPr>
      <w:rPr>
        <w:rFonts w:ascii="Wingdings" w:hAnsi="Wingdings" w:hint="default"/>
      </w:rPr>
    </w:lvl>
  </w:abstractNum>
  <w:abstractNum w:abstractNumId="36">
    <w:nsid w:val="59752ACA"/>
    <w:multiLevelType w:val="hybridMultilevel"/>
    <w:tmpl w:val="61462DD4"/>
    <w:lvl w:ilvl="0" w:tplc="B31E013E">
      <w:start w:val="5"/>
      <w:numFmt w:val="decimal"/>
      <w:lvlText w:val="%1."/>
      <w:lvlJc w:val="left"/>
      <w:pPr>
        <w:tabs>
          <w:tab w:val="num" w:pos="438"/>
        </w:tabs>
        <w:ind w:left="438" w:hanging="420"/>
      </w:pPr>
      <w:rPr>
        <w:rFonts w:hint="default"/>
      </w:rPr>
    </w:lvl>
    <w:lvl w:ilvl="1" w:tplc="29527B06" w:tentative="1">
      <w:start w:val="1"/>
      <w:numFmt w:val="lowerLetter"/>
      <w:lvlText w:val="%2."/>
      <w:lvlJc w:val="left"/>
      <w:pPr>
        <w:tabs>
          <w:tab w:val="num" w:pos="1449"/>
        </w:tabs>
        <w:ind w:left="1449" w:hanging="360"/>
      </w:pPr>
    </w:lvl>
    <w:lvl w:ilvl="2" w:tplc="13E0F3E6" w:tentative="1">
      <w:start w:val="1"/>
      <w:numFmt w:val="lowerRoman"/>
      <w:lvlText w:val="%3."/>
      <w:lvlJc w:val="right"/>
      <w:pPr>
        <w:tabs>
          <w:tab w:val="num" w:pos="2169"/>
        </w:tabs>
        <w:ind w:left="2169" w:hanging="180"/>
      </w:pPr>
    </w:lvl>
    <w:lvl w:ilvl="3" w:tplc="4E0CBAD8" w:tentative="1">
      <w:start w:val="1"/>
      <w:numFmt w:val="decimal"/>
      <w:lvlText w:val="%4."/>
      <w:lvlJc w:val="left"/>
      <w:pPr>
        <w:tabs>
          <w:tab w:val="num" w:pos="2889"/>
        </w:tabs>
        <w:ind w:left="2889" w:hanging="360"/>
      </w:pPr>
    </w:lvl>
    <w:lvl w:ilvl="4" w:tplc="9E5CAF18" w:tentative="1">
      <w:start w:val="1"/>
      <w:numFmt w:val="lowerLetter"/>
      <w:lvlText w:val="%5."/>
      <w:lvlJc w:val="left"/>
      <w:pPr>
        <w:tabs>
          <w:tab w:val="num" w:pos="3609"/>
        </w:tabs>
        <w:ind w:left="3609" w:hanging="360"/>
      </w:pPr>
    </w:lvl>
    <w:lvl w:ilvl="5" w:tplc="CCF4695E" w:tentative="1">
      <w:start w:val="1"/>
      <w:numFmt w:val="lowerRoman"/>
      <w:lvlText w:val="%6."/>
      <w:lvlJc w:val="right"/>
      <w:pPr>
        <w:tabs>
          <w:tab w:val="num" w:pos="4329"/>
        </w:tabs>
        <w:ind w:left="4329" w:hanging="180"/>
      </w:pPr>
    </w:lvl>
    <w:lvl w:ilvl="6" w:tplc="B53060CA" w:tentative="1">
      <w:start w:val="1"/>
      <w:numFmt w:val="decimal"/>
      <w:lvlText w:val="%7."/>
      <w:lvlJc w:val="left"/>
      <w:pPr>
        <w:tabs>
          <w:tab w:val="num" w:pos="5049"/>
        </w:tabs>
        <w:ind w:left="5049" w:hanging="360"/>
      </w:pPr>
    </w:lvl>
    <w:lvl w:ilvl="7" w:tplc="9280B82A" w:tentative="1">
      <w:start w:val="1"/>
      <w:numFmt w:val="lowerLetter"/>
      <w:lvlText w:val="%8."/>
      <w:lvlJc w:val="left"/>
      <w:pPr>
        <w:tabs>
          <w:tab w:val="num" w:pos="5769"/>
        </w:tabs>
        <w:ind w:left="5769" w:hanging="360"/>
      </w:pPr>
    </w:lvl>
    <w:lvl w:ilvl="8" w:tplc="9C68A86A" w:tentative="1">
      <w:start w:val="1"/>
      <w:numFmt w:val="lowerRoman"/>
      <w:lvlText w:val="%9."/>
      <w:lvlJc w:val="right"/>
      <w:pPr>
        <w:tabs>
          <w:tab w:val="num" w:pos="6489"/>
        </w:tabs>
        <w:ind w:left="6489" w:hanging="180"/>
      </w:pPr>
    </w:lvl>
  </w:abstractNum>
  <w:abstractNum w:abstractNumId="37">
    <w:nsid w:val="6F65323E"/>
    <w:multiLevelType w:val="hybridMultilevel"/>
    <w:tmpl w:val="40205F10"/>
    <w:lvl w:ilvl="0" w:tplc="4E0EC3CC">
      <w:start w:val="1"/>
      <w:numFmt w:val="bullet"/>
      <w:lvlText w:val=""/>
      <w:lvlJc w:val="left"/>
      <w:pPr>
        <w:tabs>
          <w:tab w:val="num" w:pos="400"/>
        </w:tabs>
        <w:ind w:left="400" w:hanging="400"/>
      </w:pPr>
      <w:rPr>
        <w:rFonts w:ascii="WP MathA" w:hAnsi="WP MathA" w:hint="default"/>
      </w:rPr>
    </w:lvl>
    <w:lvl w:ilvl="1" w:tplc="FDFA1E94" w:tentative="1">
      <w:start w:val="1"/>
      <w:numFmt w:val="bullet"/>
      <w:lvlText w:val="o"/>
      <w:lvlJc w:val="left"/>
      <w:pPr>
        <w:tabs>
          <w:tab w:val="num" w:pos="1440"/>
        </w:tabs>
        <w:ind w:left="1440" w:hanging="360"/>
      </w:pPr>
      <w:rPr>
        <w:rFonts w:ascii="Courier New" w:hAnsi="Courier New" w:hint="default"/>
      </w:rPr>
    </w:lvl>
    <w:lvl w:ilvl="2" w:tplc="772A07DA" w:tentative="1">
      <w:start w:val="1"/>
      <w:numFmt w:val="bullet"/>
      <w:lvlText w:val=""/>
      <w:lvlJc w:val="left"/>
      <w:pPr>
        <w:tabs>
          <w:tab w:val="num" w:pos="2160"/>
        </w:tabs>
        <w:ind w:left="2160" w:hanging="360"/>
      </w:pPr>
      <w:rPr>
        <w:rFonts w:ascii="Wingdings" w:hAnsi="Wingdings" w:hint="default"/>
      </w:rPr>
    </w:lvl>
    <w:lvl w:ilvl="3" w:tplc="99D8702E" w:tentative="1">
      <w:start w:val="1"/>
      <w:numFmt w:val="bullet"/>
      <w:lvlText w:val=""/>
      <w:lvlJc w:val="left"/>
      <w:pPr>
        <w:tabs>
          <w:tab w:val="num" w:pos="2880"/>
        </w:tabs>
        <w:ind w:left="2880" w:hanging="360"/>
      </w:pPr>
      <w:rPr>
        <w:rFonts w:ascii="Symbol" w:hAnsi="Symbol" w:hint="default"/>
      </w:rPr>
    </w:lvl>
    <w:lvl w:ilvl="4" w:tplc="288A85D6" w:tentative="1">
      <w:start w:val="1"/>
      <w:numFmt w:val="bullet"/>
      <w:lvlText w:val="o"/>
      <w:lvlJc w:val="left"/>
      <w:pPr>
        <w:tabs>
          <w:tab w:val="num" w:pos="3600"/>
        </w:tabs>
        <w:ind w:left="3600" w:hanging="360"/>
      </w:pPr>
      <w:rPr>
        <w:rFonts w:ascii="Courier New" w:hAnsi="Courier New" w:hint="default"/>
      </w:rPr>
    </w:lvl>
    <w:lvl w:ilvl="5" w:tplc="D3FE52AE" w:tentative="1">
      <w:start w:val="1"/>
      <w:numFmt w:val="bullet"/>
      <w:lvlText w:val=""/>
      <w:lvlJc w:val="left"/>
      <w:pPr>
        <w:tabs>
          <w:tab w:val="num" w:pos="4320"/>
        </w:tabs>
        <w:ind w:left="4320" w:hanging="360"/>
      </w:pPr>
      <w:rPr>
        <w:rFonts w:ascii="Wingdings" w:hAnsi="Wingdings" w:hint="default"/>
      </w:rPr>
    </w:lvl>
    <w:lvl w:ilvl="6" w:tplc="65A84652" w:tentative="1">
      <w:start w:val="1"/>
      <w:numFmt w:val="bullet"/>
      <w:lvlText w:val=""/>
      <w:lvlJc w:val="left"/>
      <w:pPr>
        <w:tabs>
          <w:tab w:val="num" w:pos="5040"/>
        </w:tabs>
        <w:ind w:left="5040" w:hanging="360"/>
      </w:pPr>
      <w:rPr>
        <w:rFonts w:ascii="Symbol" w:hAnsi="Symbol" w:hint="default"/>
      </w:rPr>
    </w:lvl>
    <w:lvl w:ilvl="7" w:tplc="13BA2A26" w:tentative="1">
      <w:start w:val="1"/>
      <w:numFmt w:val="bullet"/>
      <w:lvlText w:val="o"/>
      <w:lvlJc w:val="left"/>
      <w:pPr>
        <w:tabs>
          <w:tab w:val="num" w:pos="5760"/>
        </w:tabs>
        <w:ind w:left="5760" w:hanging="360"/>
      </w:pPr>
      <w:rPr>
        <w:rFonts w:ascii="Courier New" w:hAnsi="Courier New" w:hint="default"/>
      </w:rPr>
    </w:lvl>
    <w:lvl w:ilvl="8" w:tplc="4456EA12" w:tentative="1">
      <w:start w:val="1"/>
      <w:numFmt w:val="bullet"/>
      <w:lvlText w:val=""/>
      <w:lvlJc w:val="left"/>
      <w:pPr>
        <w:tabs>
          <w:tab w:val="num" w:pos="6480"/>
        </w:tabs>
        <w:ind w:left="6480" w:hanging="360"/>
      </w:pPr>
      <w:rPr>
        <w:rFonts w:ascii="Wingdings" w:hAnsi="Wingdings" w:hint="default"/>
      </w:rPr>
    </w:lvl>
  </w:abstractNum>
  <w:abstractNum w:abstractNumId="38">
    <w:nsid w:val="70302D18"/>
    <w:multiLevelType w:val="hybridMultilevel"/>
    <w:tmpl w:val="222C7BE4"/>
    <w:lvl w:ilvl="0" w:tplc="116CA5B0">
      <w:start w:val="24"/>
      <w:numFmt w:val="decimal"/>
      <w:lvlText w:val="%1."/>
      <w:lvlJc w:val="left"/>
      <w:pPr>
        <w:tabs>
          <w:tab w:val="num" w:pos="569"/>
        </w:tabs>
        <w:ind w:left="569" w:hanging="560"/>
      </w:pPr>
      <w:rPr>
        <w:rFonts w:hint="default"/>
        <w:b/>
      </w:rPr>
    </w:lvl>
    <w:lvl w:ilvl="1" w:tplc="001EBC92" w:tentative="1">
      <w:start w:val="1"/>
      <w:numFmt w:val="lowerLetter"/>
      <w:lvlText w:val="%2."/>
      <w:lvlJc w:val="left"/>
      <w:pPr>
        <w:tabs>
          <w:tab w:val="num" w:pos="1089"/>
        </w:tabs>
        <w:ind w:left="1089" w:hanging="360"/>
      </w:pPr>
    </w:lvl>
    <w:lvl w:ilvl="2" w:tplc="B6EAD752" w:tentative="1">
      <w:start w:val="1"/>
      <w:numFmt w:val="lowerRoman"/>
      <w:lvlText w:val="%3."/>
      <w:lvlJc w:val="right"/>
      <w:pPr>
        <w:tabs>
          <w:tab w:val="num" w:pos="1809"/>
        </w:tabs>
        <w:ind w:left="1809" w:hanging="180"/>
      </w:pPr>
    </w:lvl>
    <w:lvl w:ilvl="3" w:tplc="F11EBC8E" w:tentative="1">
      <w:start w:val="1"/>
      <w:numFmt w:val="decimal"/>
      <w:lvlText w:val="%4."/>
      <w:lvlJc w:val="left"/>
      <w:pPr>
        <w:tabs>
          <w:tab w:val="num" w:pos="2529"/>
        </w:tabs>
        <w:ind w:left="2529" w:hanging="360"/>
      </w:pPr>
    </w:lvl>
    <w:lvl w:ilvl="4" w:tplc="10501CEE" w:tentative="1">
      <w:start w:val="1"/>
      <w:numFmt w:val="lowerLetter"/>
      <w:lvlText w:val="%5."/>
      <w:lvlJc w:val="left"/>
      <w:pPr>
        <w:tabs>
          <w:tab w:val="num" w:pos="3249"/>
        </w:tabs>
        <w:ind w:left="3249" w:hanging="360"/>
      </w:pPr>
    </w:lvl>
    <w:lvl w:ilvl="5" w:tplc="35A67C4E" w:tentative="1">
      <w:start w:val="1"/>
      <w:numFmt w:val="lowerRoman"/>
      <w:lvlText w:val="%6."/>
      <w:lvlJc w:val="right"/>
      <w:pPr>
        <w:tabs>
          <w:tab w:val="num" w:pos="3969"/>
        </w:tabs>
        <w:ind w:left="3969" w:hanging="180"/>
      </w:pPr>
    </w:lvl>
    <w:lvl w:ilvl="6" w:tplc="40F2FAE6" w:tentative="1">
      <w:start w:val="1"/>
      <w:numFmt w:val="decimal"/>
      <w:lvlText w:val="%7."/>
      <w:lvlJc w:val="left"/>
      <w:pPr>
        <w:tabs>
          <w:tab w:val="num" w:pos="4689"/>
        </w:tabs>
        <w:ind w:left="4689" w:hanging="360"/>
      </w:pPr>
    </w:lvl>
    <w:lvl w:ilvl="7" w:tplc="FC6AF468" w:tentative="1">
      <w:start w:val="1"/>
      <w:numFmt w:val="lowerLetter"/>
      <w:lvlText w:val="%8."/>
      <w:lvlJc w:val="left"/>
      <w:pPr>
        <w:tabs>
          <w:tab w:val="num" w:pos="5409"/>
        </w:tabs>
        <w:ind w:left="5409" w:hanging="360"/>
      </w:pPr>
    </w:lvl>
    <w:lvl w:ilvl="8" w:tplc="C802A2D8" w:tentative="1">
      <w:start w:val="1"/>
      <w:numFmt w:val="lowerRoman"/>
      <w:lvlText w:val="%9."/>
      <w:lvlJc w:val="right"/>
      <w:pPr>
        <w:tabs>
          <w:tab w:val="num" w:pos="6129"/>
        </w:tabs>
        <w:ind w:left="6129" w:hanging="180"/>
      </w:pPr>
    </w:lvl>
  </w:abstractNum>
  <w:abstractNum w:abstractNumId="39">
    <w:nsid w:val="72EE57C2"/>
    <w:multiLevelType w:val="hybridMultilevel"/>
    <w:tmpl w:val="181C5BE8"/>
    <w:lvl w:ilvl="0" w:tplc="0450E7C4">
      <w:start w:val="4"/>
      <w:numFmt w:val="decimal"/>
      <w:lvlText w:val="%1."/>
      <w:lvlJc w:val="left"/>
      <w:pPr>
        <w:tabs>
          <w:tab w:val="num" w:pos="409"/>
        </w:tabs>
        <w:ind w:left="409" w:hanging="400"/>
      </w:pPr>
      <w:rPr>
        <w:rFonts w:hint="default"/>
      </w:rPr>
    </w:lvl>
    <w:lvl w:ilvl="1" w:tplc="E2266436" w:tentative="1">
      <w:start w:val="1"/>
      <w:numFmt w:val="lowerLetter"/>
      <w:lvlText w:val="%2."/>
      <w:lvlJc w:val="left"/>
      <w:pPr>
        <w:tabs>
          <w:tab w:val="num" w:pos="1089"/>
        </w:tabs>
        <w:ind w:left="1089" w:hanging="360"/>
      </w:pPr>
    </w:lvl>
    <w:lvl w:ilvl="2" w:tplc="0B46DBEA" w:tentative="1">
      <w:start w:val="1"/>
      <w:numFmt w:val="lowerRoman"/>
      <w:lvlText w:val="%3."/>
      <w:lvlJc w:val="right"/>
      <w:pPr>
        <w:tabs>
          <w:tab w:val="num" w:pos="1809"/>
        </w:tabs>
        <w:ind w:left="1809" w:hanging="180"/>
      </w:pPr>
    </w:lvl>
    <w:lvl w:ilvl="3" w:tplc="5D10934E" w:tentative="1">
      <w:start w:val="1"/>
      <w:numFmt w:val="decimal"/>
      <w:lvlText w:val="%4."/>
      <w:lvlJc w:val="left"/>
      <w:pPr>
        <w:tabs>
          <w:tab w:val="num" w:pos="2529"/>
        </w:tabs>
        <w:ind w:left="2529" w:hanging="360"/>
      </w:pPr>
    </w:lvl>
    <w:lvl w:ilvl="4" w:tplc="BEB250B4" w:tentative="1">
      <w:start w:val="1"/>
      <w:numFmt w:val="lowerLetter"/>
      <w:lvlText w:val="%5."/>
      <w:lvlJc w:val="left"/>
      <w:pPr>
        <w:tabs>
          <w:tab w:val="num" w:pos="3249"/>
        </w:tabs>
        <w:ind w:left="3249" w:hanging="360"/>
      </w:pPr>
    </w:lvl>
    <w:lvl w:ilvl="5" w:tplc="5DD673B0" w:tentative="1">
      <w:start w:val="1"/>
      <w:numFmt w:val="lowerRoman"/>
      <w:lvlText w:val="%6."/>
      <w:lvlJc w:val="right"/>
      <w:pPr>
        <w:tabs>
          <w:tab w:val="num" w:pos="3969"/>
        </w:tabs>
        <w:ind w:left="3969" w:hanging="180"/>
      </w:pPr>
    </w:lvl>
    <w:lvl w:ilvl="6" w:tplc="BCD0F3E6" w:tentative="1">
      <w:start w:val="1"/>
      <w:numFmt w:val="decimal"/>
      <w:lvlText w:val="%7."/>
      <w:lvlJc w:val="left"/>
      <w:pPr>
        <w:tabs>
          <w:tab w:val="num" w:pos="4689"/>
        </w:tabs>
        <w:ind w:left="4689" w:hanging="360"/>
      </w:pPr>
    </w:lvl>
    <w:lvl w:ilvl="7" w:tplc="62747ABC" w:tentative="1">
      <w:start w:val="1"/>
      <w:numFmt w:val="lowerLetter"/>
      <w:lvlText w:val="%8."/>
      <w:lvlJc w:val="left"/>
      <w:pPr>
        <w:tabs>
          <w:tab w:val="num" w:pos="5409"/>
        </w:tabs>
        <w:ind w:left="5409" w:hanging="360"/>
      </w:pPr>
    </w:lvl>
    <w:lvl w:ilvl="8" w:tplc="FEC448F4" w:tentative="1">
      <w:start w:val="1"/>
      <w:numFmt w:val="lowerRoman"/>
      <w:lvlText w:val="%9."/>
      <w:lvlJc w:val="right"/>
      <w:pPr>
        <w:tabs>
          <w:tab w:val="num" w:pos="6129"/>
        </w:tabs>
        <w:ind w:left="6129" w:hanging="180"/>
      </w:pPr>
    </w:lvl>
  </w:abstractNum>
  <w:abstractNum w:abstractNumId="40">
    <w:nsid w:val="778506C9"/>
    <w:multiLevelType w:val="hybridMultilevel"/>
    <w:tmpl w:val="E0BE66A4"/>
    <w:lvl w:ilvl="0" w:tplc="BDAE58DE">
      <w:start w:val="8"/>
      <w:numFmt w:val="decimal"/>
      <w:lvlText w:val="%1."/>
      <w:lvlJc w:val="left"/>
      <w:pPr>
        <w:tabs>
          <w:tab w:val="num" w:pos="429"/>
        </w:tabs>
        <w:ind w:left="429" w:hanging="420"/>
      </w:pPr>
      <w:rPr>
        <w:rFonts w:hint="default"/>
      </w:rPr>
    </w:lvl>
    <w:lvl w:ilvl="1" w:tplc="D9124762" w:tentative="1">
      <w:start w:val="1"/>
      <w:numFmt w:val="lowerLetter"/>
      <w:lvlText w:val="%2."/>
      <w:lvlJc w:val="left"/>
      <w:pPr>
        <w:tabs>
          <w:tab w:val="num" w:pos="1089"/>
        </w:tabs>
        <w:ind w:left="1089" w:hanging="360"/>
      </w:pPr>
    </w:lvl>
    <w:lvl w:ilvl="2" w:tplc="F604995A" w:tentative="1">
      <w:start w:val="1"/>
      <w:numFmt w:val="lowerRoman"/>
      <w:lvlText w:val="%3."/>
      <w:lvlJc w:val="right"/>
      <w:pPr>
        <w:tabs>
          <w:tab w:val="num" w:pos="1809"/>
        </w:tabs>
        <w:ind w:left="1809" w:hanging="180"/>
      </w:pPr>
    </w:lvl>
    <w:lvl w:ilvl="3" w:tplc="7A3A9E7A" w:tentative="1">
      <w:start w:val="1"/>
      <w:numFmt w:val="decimal"/>
      <w:lvlText w:val="%4."/>
      <w:lvlJc w:val="left"/>
      <w:pPr>
        <w:tabs>
          <w:tab w:val="num" w:pos="2529"/>
        </w:tabs>
        <w:ind w:left="2529" w:hanging="360"/>
      </w:pPr>
    </w:lvl>
    <w:lvl w:ilvl="4" w:tplc="33C2F3C6" w:tentative="1">
      <w:start w:val="1"/>
      <w:numFmt w:val="lowerLetter"/>
      <w:lvlText w:val="%5."/>
      <w:lvlJc w:val="left"/>
      <w:pPr>
        <w:tabs>
          <w:tab w:val="num" w:pos="3249"/>
        </w:tabs>
        <w:ind w:left="3249" w:hanging="360"/>
      </w:pPr>
    </w:lvl>
    <w:lvl w:ilvl="5" w:tplc="7AD22F50" w:tentative="1">
      <w:start w:val="1"/>
      <w:numFmt w:val="lowerRoman"/>
      <w:lvlText w:val="%6."/>
      <w:lvlJc w:val="right"/>
      <w:pPr>
        <w:tabs>
          <w:tab w:val="num" w:pos="3969"/>
        </w:tabs>
        <w:ind w:left="3969" w:hanging="180"/>
      </w:pPr>
    </w:lvl>
    <w:lvl w:ilvl="6" w:tplc="752813D4" w:tentative="1">
      <w:start w:val="1"/>
      <w:numFmt w:val="decimal"/>
      <w:lvlText w:val="%7."/>
      <w:lvlJc w:val="left"/>
      <w:pPr>
        <w:tabs>
          <w:tab w:val="num" w:pos="4689"/>
        </w:tabs>
        <w:ind w:left="4689" w:hanging="360"/>
      </w:pPr>
    </w:lvl>
    <w:lvl w:ilvl="7" w:tplc="F5D47664" w:tentative="1">
      <w:start w:val="1"/>
      <w:numFmt w:val="lowerLetter"/>
      <w:lvlText w:val="%8."/>
      <w:lvlJc w:val="left"/>
      <w:pPr>
        <w:tabs>
          <w:tab w:val="num" w:pos="5409"/>
        </w:tabs>
        <w:ind w:left="5409" w:hanging="360"/>
      </w:pPr>
    </w:lvl>
    <w:lvl w:ilvl="8" w:tplc="3AB4703E" w:tentative="1">
      <w:start w:val="1"/>
      <w:numFmt w:val="lowerRoman"/>
      <w:lvlText w:val="%9."/>
      <w:lvlJc w:val="right"/>
      <w:pPr>
        <w:tabs>
          <w:tab w:val="num" w:pos="6129"/>
        </w:tabs>
        <w:ind w:left="6129" w:hanging="180"/>
      </w:pPr>
    </w:lvl>
  </w:abstractNum>
  <w:abstractNum w:abstractNumId="41">
    <w:nsid w:val="79377AD7"/>
    <w:multiLevelType w:val="hybridMultilevel"/>
    <w:tmpl w:val="D960EADA"/>
    <w:lvl w:ilvl="0" w:tplc="1009000F">
      <w:start w:val="1"/>
      <w:numFmt w:val="decimal"/>
      <w:lvlText w:val="%1."/>
      <w:lvlJc w:val="left"/>
      <w:pPr>
        <w:ind w:left="731" w:hanging="360"/>
      </w:pPr>
    </w:lvl>
    <w:lvl w:ilvl="1" w:tplc="10090019" w:tentative="1">
      <w:start w:val="1"/>
      <w:numFmt w:val="lowerLetter"/>
      <w:lvlText w:val="%2."/>
      <w:lvlJc w:val="left"/>
      <w:pPr>
        <w:ind w:left="1451" w:hanging="360"/>
      </w:pPr>
    </w:lvl>
    <w:lvl w:ilvl="2" w:tplc="1009001B" w:tentative="1">
      <w:start w:val="1"/>
      <w:numFmt w:val="lowerRoman"/>
      <w:lvlText w:val="%3."/>
      <w:lvlJc w:val="right"/>
      <w:pPr>
        <w:ind w:left="2171" w:hanging="180"/>
      </w:pPr>
    </w:lvl>
    <w:lvl w:ilvl="3" w:tplc="1009000F" w:tentative="1">
      <w:start w:val="1"/>
      <w:numFmt w:val="decimal"/>
      <w:lvlText w:val="%4."/>
      <w:lvlJc w:val="left"/>
      <w:pPr>
        <w:ind w:left="2891" w:hanging="360"/>
      </w:pPr>
    </w:lvl>
    <w:lvl w:ilvl="4" w:tplc="10090019" w:tentative="1">
      <w:start w:val="1"/>
      <w:numFmt w:val="lowerLetter"/>
      <w:lvlText w:val="%5."/>
      <w:lvlJc w:val="left"/>
      <w:pPr>
        <w:ind w:left="3611" w:hanging="360"/>
      </w:pPr>
    </w:lvl>
    <w:lvl w:ilvl="5" w:tplc="1009001B" w:tentative="1">
      <w:start w:val="1"/>
      <w:numFmt w:val="lowerRoman"/>
      <w:lvlText w:val="%6."/>
      <w:lvlJc w:val="right"/>
      <w:pPr>
        <w:ind w:left="4331" w:hanging="180"/>
      </w:pPr>
    </w:lvl>
    <w:lvl w:ilvl="6" w:tplc="1009000F" w:tentative="1">
      <w:start w:val="1"/>
      <w:numFmt w:val="decimal"/>
      <w:lvlText w:val="%7."/>
      <w:lvlJc w:val="left"/>
      <w:pPr>
        <w:ind w:left="5051" w:hanging="360"/>
      </w:pPr>
    </w:lvl>
    <w:lvl w:ilvl="7" w:tplc="10090019" w:tentative="1">
      <w:start w:val="1"/>
      <w:numFmt w:val="lowerLetter"/>
      <w:lvlText w:val="%8."/>
      <w:lvlJc w:val="left"/>
      <w:pPr>
        <w:ind w:left="5771" w:hanging="360"/>
      </w:pPr>
    </w:lvl>
    <w:lvl w:ilvl="8" w:tplc="1009001B" w:tentative="1">
      <w:start w:val="1"/>
      <w:numFmt w:val="lowerRoman"/>
      <w:lvlText w:val="%9."/>
      <w:lvlJc w:val="right"/>
      <w:pPr>
        <w:ind w:left="6491" w:hanging="180"/>
      </w:pPr>
    </w:lvl>
  </w:abstractNum>
  <w:num w:numId="1">
    <w:abstractNumId w:val="23"/>
  </w:num>
  <w:num w:numId="2">
    <w:abstractNumId w:val="19"/>
  </w:num>
  <w:num w:numId="3">
    <w:abstractNumId w:val="35"/>
  </w:num>
  <w:num w:numId="4">
    <w:abstractNumId w:val="37"/>
  </w:num>
  <w:num w:numId="5">
    <w:abstractNumId w:val="12"/>
  </w:num>
  <w:num w:numId="6">
    <w:abstractNumId w:val="16"/>
  </w:num>
  <w:num w:numId="7">
    <w:abstractNumId w:val="17"/>
  </w:num>
  <w:num w:numId="8">
    <w:abstractNumId w:val="28"/>
  </w:num>
  <w:num w:numId="9">
    <w:abstractNumId w:val="15"/>
  </w:num>
  <w:num w:numId="10">
    <w:abstractNumId w:val="22"/>
  </w:num>
  <w:num w:numId="11">
    <w:abstractNumId w:val="18"/>
  </w:num>
  <w:num w:numId="12">
    <w:abstractNumId w:val="31"/>
  </w:num>
  <w:num w:numId="13">
    <w:abstractNumId w:val="33"/>
  </w:num>
  <w:num w:numId="14">
    <w:abstractNumId w:val="21"/>
  </w:num>
  <w:num w:numId="15">
    <w:abstractNumId w:val="39"/>
  </w:num>
  <w:num w:numId="16">
    <w:abstractNumId w:val="26"/>
  </w:num>
  <w:num w:numId="17">
    <w:abstractNumId w:val="11"/>
  </w:num>
  <w:num w:numId="18">
    <w:abstractNumId w:val="14"/>
  </w:num>
  <w:num w:numId="19">
    <w:abstractNumId w:val="34"/>
  </w:num>
  <w:num w:numId="20">
    <w:abstractNumId w:val="25"/>
  </w:num>
  <w:num w:numId="21">
    <w:abstractNumId w:val="30"/>
  </w:num>
  <w:num w:numId="22">
    <w:abstractNumId w:val="20"/>
  </w:num>
  <w:num w:numId="23">
    <w:abstractNumId w:val="40"/>
  </w:num>
  <w:num w:numId="24">
    <w:abstractNumId w:val="13"/>
  </w:num>
  <w:num w:numId="25">
    <w:abstractNumId w:val="36"/>
  </w:num>
  <w:num w:numId="26">
    <w:abstractNumId w:val="32"/>
  </w:num>
  <w:num w:numId="27">
    <w:abstractNumId w:val="27"/>
  </w:num>
  <w:num w:numId="28">
    <w:abstractNumId w:val="38"/>
  </w:num>
  <w:num w:numId="29">
    <w:abstractNumId w:val="10"/>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0"/>
  </w:num>
  <w:num w:numId="41">
    <w:abstractNumId w:val="41"/>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Oxner">
    <w15:presenceInfo w15:providerId="Windows Live" w15:userId="6d3bf862ec9d62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activeWritingStyle w:appName="MSWord" w:lang="en-US" w:vendorID="6" w:dllVersion="2" w:checkStyle="1"/>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0"/>
  <w:hyphenationZone w:val="24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D62AA"/>
    <w:rsid w:val="00006DF7"/>
    <w:rsid w:val="000076ED"/>
    <w:rsid w:val="0001169A"/>
    <w:rsid w:val="000149D0"/>
    <w:rsid w:val="00026905"/>
    <w:rsid w:val="00090522"/>
    <w:rsid w:val="000B17FC"/>
    <w:rsid w:val="000C09E2"/>
    <w:rsid w:val="000C60EB"/>
    <w:rsid w:val="000E2B96"/>
    <w:rsid w:val="000E4D3C"/>
    <w:rsid w:val="000E7043"/>
    <w:rsid w:val="00112BF4"/>
    <w:rsid w:val="001248D5"/>
    <w:rsid w:val="00152F5C"/>
    <w:rsid w:val="00171E0A"/>
    <w:rsid w:val="00185D6C"/>
    <w:rsid w:val="001C4140"/>
    <w:rsid w:val="001D2994"/>
    <w:rsid w:val="001D51B7"/>
    <w:rsid w:val="001E2A96"/>
    <w:rsid w:val="001E2CA6"/>
    <w:rsid w:val="001E5206"/>
    <w:rsid w:val="001F4F2F"/>
    <w:rsid w:val="00241D35"/>
    <w:rsid w:val="00246944"/>
    <w:rsid w:val="00286591"/>
    <w:rsid w:val="002906A3"/>
    <w:rsid w:val="00295ED5"/>
    <w:rsid w:val="002E24D1"/>
    <w:rsid w:val="002E5434"/>
    <w:rsid w:val="00323A63"/>
    <w:rsid w:val="0038462E"/>
    <w:rsid w:val="003B5E85"/>
    <w:rsid w:val="003C4B4C"/>
    <w:rsid w:val="003E305E"/>
    <w:rsid w:val="0040694C"/>
    <w:rsid w:val="004165BD"/>
    <w:rsid w:val="00431C2C"/>
    <w:rsid w:val="00447B2A"/>
    <w:rsid w:val="004D314D"/>
    <w:rsid w:val="004E4500"/>
    <w:rsid w:val="00504A36"/>
    <w:rsid w:val="00546844"/>
    <w:rsid w:val="00591AE8"/>
    <w:rsid w:val="005C443D"/>
    <w:rsid w:val="005D62AA"/>
    <w:rsid w:val="00612594"/>
    <w:rsid w:val="00625BC3"/>
    <w:rsid w:val="0063146D"/>
    <w:rsid w:val="00642FFF"/>
    <w:rsid w:val="00675BB5"/>
    <w:rsid w:val="00686DA1"/>
    <w:rsid w:val="00694CBB"/>
    <w:rsid w:val="006C08E3"/>
    <w:rsid w:val="006D130A"/>
    <w:rsid w:val="006D2B29"/>
    <w:rsid w:val="006D5328"/>
    <w:rsid w:val="00712238"/>
    <w:rsid w:val="00746429"/>
    <w:rsid w:val="007478B8"/>
    <w:rsid w:val="0076673C"/>
    <w:rsid w:val="007B3EA8"/>
    <w:rsid w:val="007D6EE4"/>
    <w:rsid w:val="007D7364"/>
    <w:rsid w:val="007E342F"/>
    <w:rsid w:val="007E4570"/>
    <w:rsid w:val="007F018A"/>
    <w:rsid w:val="007F43BE"/>
    <w:rsid w:val="00886EB3"/>
    <w:rsid w:val="00887410"/>
    <w:rsid w:val="008D4356"/>
    <w:rsid w:val="00900967"/>
    <w:rsid w:val="0090157E"/>
    <w:rsid w:val="00904C76"/>
    <w:rsid w:val="009469F0"/>
    <w:rsid w:val="00967357"/>
    <w:rsid w:val="00983162"/>
    <w:rsid w:val="00984CC6"/>
    <w:rsid w:val="00990C4D"/>
    <w:rsid w:val="00995F1B"/>
    <w:rsid w:val="009B2E7F"/>
    <w:rsid w:val="009E13C2"/>
    <w:rsid w:val="009E5398"/>
    <w:rsid w:val="009E572D"/>
    <w:rsid w:val="00A161F3"/>
    <w:rsid w:val="00A17AF6"/>
    <w:rsid w:val="00A23B8D"/>
    <w:rsid w:val="00A40A1A"/>
    <w:rsid w:val="00A51D32"/>
    <w:rsid w:val="00A55EAF"/>
    <w:rsid w:val="00A56798"/>
    <w:rsid w:val="00A62174"/>
    <w:rsid w:val="00AA0841"/>
    <w:rsid w:val="00AB1D71"/>
    <w:rsid w:val="00AD4EF5"/>
    <w:rsid w:val="00AF041E"/>
    <w:rsid w:val="00B1338B"/>
    <w:rsid w:val="00BC5176"/>
    <w:rsid w:val="00C04CFD"/>
    <w:rsid w:val="00C1723D"/>
    <w:rsid w:val="00C342EA"/>
    <w:rsid w:val="00C368B0"/>
    <w:rsid w:val="00C51F29"/>
    <w:rsid w:val="00C66F08"/>
    <w:rsid w:val="00CA4DBC"/>
    <w:rsid w:val="00CE4591"/>
    <w:rsid w:val="00CE5F67"/>
    <w:rsid w:val="00D052E1"/>
    <w:rsid w:val="00D60902"/>
    <w:rsid w:val="00D6738A"/>
    <w:rsid w:val="00D80CC5"/>
    <w:rsid w:val="00D8437C"/>
    <w:rsid w:val="00D91A05"/>
    <w:rsid w:val="00DE4F42"/>
    <w:rsid w:val="00DF684A"/>
    <w:rsid w:val="00DF7D39"/>
    <w:rsid w:val="00E23E3D"/>
    <w:rsid w:val="00E46AD6"/>
    <w:rsid w:val="00E52D4D"/>
    <w:rsid w:val="00E61563"/>
    <w:rsid w:val="00EC29B6"/>
    <w:rsid w:val="00ED01CC"/>
    <w:rsid w:val="00F52791"/>
    <w:rsid w:val="00F73A19"/>
    <w:rsid w:val="00F834BC"/>
    <w:rsid w:val="00F83B4C"/>
    <w:rsid w:val="00FE5A8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F7D39"/>
    <w:pPr>
      <w:spacing w:line="260" w:lineRule="exact"/>
    </w:pPr>
    <w:rPr>
      <w:rFonts w:ascii="Helvetica" w:hAnsi="Helvetica"/>
      <w:sz w:val="22"/>
      <w:lang w:val="en-US" w:eastAsia="en-US"/>
    </w:rPr>
  </w:style>
  <w:style w:type="paragraph" w:styleId="Heading1">
    <w:name w:val="heading 1"/>
    <w:basedOn w:val="Normal"/>
    <w:next w:val="Normal"/>
    <w:qFormat/>
    <w:rsid w:val="00DF7D39"/>
    <w:pPr>
      <w:keepNext/>
      <w:numPr>
        <w:numId w:val="29"/>
      </w:numPr>
      <w:spacing w:line="240" w:lineRule="auto"/>
      <w:jc w:val="center"/>
      <w:outlineLvl w:val="0"/>
    </w:pPr>
    <w:rPr>
      <w:rFonts w:ascii="Arial" w:hAnsi="Arial"/>
      <w:b/>
      <w:sz w:val="20"/>
    </w:rPr>
  </w:style>
  <w:style w:type="paragraph" w:styleId="Heading2">
    <w:name w:val="heading 2"/>
    <w:basedOn w:val="Normal"/>
    <w:next w:val="Normal"/>
    <w:link w:val="Heading2Char"/>
    <w:qFormat/>
    <w:rsid w:val="00DF7D39"/>
    <w:pPr>
      <w:keepNext/>
      <w:numPr>
        <w:ilvl w:val="1"/>
        <w:numId w:val="29"/>
      </w:numPr>
      <w:spacing w:line="240" w:lineRule="auto"/>
      <w:jc w:val="center"/>
      <w:outlineLvl w:val="1"/>
    </w:pPr>
    <w:rPr>
      <w:rFonts w:ascii="Arial" w:hAnsi="Arial"/>
      <w:b/>
      <w:sz w:val="24"/>
    </w:rPr>
  </w:style>
  <w:style w:type="paragraph" w:styleId="Heading3">
    <w:name w:val="heading 3"/>
    <w:basedOn w:val="Normal"/>
    <w:next w:val="Normal"/>
    <w:qFormat/>
    <w:rsid w:val="00DF7D39"/>
    <w:pPr>
      <w:keepNext/>
      <w:numPr>
        <w:ilvl w:val="2"/>
        <w:numId w:val="29"/>
      </w:numPr>
      <w:spacing w:line="240" w:lineRule="auto"/>
      <w:outlineLvl w:val="2"/>
    </w:pPr>
    <w:rPr>
      <w:b/>
    </w:rPr>
  </w:style>
  <w:style w:type="paragraph" w:styleId="Heading4">
    <w:name w:val="heading 4"/>
    <w:basedOn w:val="Normal"/>
    <w:next w:val="Normal"/>
    <w:qFormat/>
    <w:rsid w:val="00DF7D39"/>
    <w:pPr>
      <w:keepNext/>
      <w:numPr>
        <w:ilvl w:val="3"/>
        <w:numId w:val="29"/>
      </w:numPr>
      <w:spacing w:line="240" w:lineRule="auto"/>
      <w:outlineLvl w:val="3"/>
    </w:pPr>
    <w:rPr>
      <w:b/>
      <w:sz w:val="24"/>
    </w:rPr>
  </w:style>
  <w:style w:type="paragraph" w:styleId="Heading5">
    <w:name w:val="heading 5"/>
    <w:basedOn w:val="Normal"/>
    <w:next w:val="Normal"/>
    <w:qFormat/>
    <w:rsid w:val="00DF7D39"/>
    <w:pPr>
      <w:numPr>
        <w:ilvl w:val="4"/>
        <w:numId w:val="29"/>
      </w:numPr>
      <w:spacing w:before="240" w:after="60" w:line="240" w:lineRule="auto"/>
      <w:outlineLvl w:val="4"/>
    </w:pPr>
    <w:rPr>
      <w:rFonts w:ascii="Times New Roman" w:hAnsi="Times New Roman"/>
    </w:rPr>
  </w:style>
  <w:style w:type="paragraph" w:styleId="Heading6">
    <w:name w:val="heading 6"/>
    <w:basedOn w:val="Normal"/>
    <w:next w:val="Normal"/>
    <w:qFormat/>
    <w:rsid w:val="00DF7D39"/>
    <w:pPr>
      <w:numPr>
        <w:ilvl w:val="5"/>
        <w:numId w:val="29"/>
      </w:numPr>
      <w:spacing w:before="240" w:after="60" w:line="240" w:lineRule="auto"/>
      <w:outlineLvl w:val="5"/>
    </w:pPr>
    <w:rPr>
      <w:rFonts w:ascii="Times New Roman" w:hAnsi="Times New Roman"/>
      <w:i/>
    </w:rPr>
  </w:style>
  <w:style w:type="paragraph" w:styleId="Heading7">
    <w:name w:val="heading 7"/>
    <w:basedOn w:val="Normal"/>
    <w:next w:val="Normal"/>
    <w:qFormat/>
    <w:rsid w:val="00DF7D39"/>
    <w:pPr>
      <w:numPr>
        <w:ilvl w:val="6"/>
        <w:numId w:val="29"/>
      </w:numPr>
      <w:spacing w:before="240" w:after="60" w:line="240" w:lineRule="auto"/>
      <w:outlineLvl w:val="6"/>
    </w:pPr>
    <w:rPr>
      <w:rFonts w:ascii="Arial" w:hAnsi="Arial"/>
      <w:sz w:val="20"/>
    </w:rPr>
  </w:style>
  <w:style w:type="paragraph" w:styleId="Heading8">
    <w:name w:val="heading 8"/>
    <w:basedOn w:val="Normal"/>
    <w:next w:val="Normal"/>
    <w:qFormat/>
    <w:rsid w:val="00DF7D39"/>
    <w:pPr>
      <w:numPr>
        <w:ilvl w:val="7"/>
        <w:numId w:val="29"/>
      </w:numPr>
      <w:spacing w:before="240" w:after="60" w:line="240" w:lineRule="auto"/>
      <w:outlineLvl w:val="7"/>
    </w:pPr>
    <w:rPr>
      <w:rFonts w:ascii="Arial" w:hAnsi="Arial"/>
      <w:i/>
      <w:sz w:val="20"/>
    </w:rPr>
  </w:style>
  <w:style w:type="paragraph" w:styleId="Heading9">
    <w:name w:val="heading 9"/>
    <w:basedOn w:val="Normal"/>
    <w:next w:val="Normal"/>
    <w:qFormat/>
    <w:rsid w:val="00DF7D39"/>
    <w:pPr>
      <w:numPr>
        <w:ilvl w:val="8"/>
        <w:numId w:val="29"/>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F7D39"/>
    <w:pPr>
      <w:tabs>
        <w:tab w:val="center" w:pos="4960"/>
        <w:tab w:val="right" w:pos="9940"/>
      </w:tabs>
      <w:spacing w:line="240" w:lineRule="exact"/>
      <w:jc w:val="center"/>
    </w:pPr>
    <w:rPr>
      <w:sz w:val="20"/>
    </w:rPr>
  </w:style>
  <w:style w:type="character" w:styleId="PageNumber">
    <w:name w:val="page number"/>
    <w:basedOn w:val="DefaultParagraphFont"/>
    <w:rsid w:val="00DF7D39"/>
  </w:style>
  <w:style w:type="paragraph" w:styleId="Header">
    <w:name w:val="header"/>
    <w:basedOn w:val="Normal"/>
    <w:rsid w:val="00DF7D39"/>
    <w:pPr>
      <w:tabs>
        <w:tab w:val="center" w:pos="4960"/>
        <w:tab w:val="right" w:pos="9940"/>
      </w:tabs>
      <w:spacing w:line="320" w:lineRule="exact"/>
    </w:pPr>
    <w:rPr>
      <w:b/>
      <w:sz w:val="28"/>
    </w:rPr>
  </w:style>
  <w:style w:type="paragraph" w:customStyle="1" w:styleId="BodyLarge">
    <w:name w:val="Body (Large)"/>
    <w:basedOn w:val="Normal"/>
    <w:rsid w:val="00DF7D39"/>
    <w:pPr>
      <w:spacing w:line="320" w:lineRule="exact"/>
    </w:pPr>
    <w:rPr>
      <w:b/>
      <w:sz w:val="28"/>
    </w:rPr>
  </w:style>
  <w:style w:type="paragraph" w:customStyle="1" w:styleId="Chapternumber">
    <w:name w:val="Chapter number"/>
    <w:basedOn w:val="Normal"/>
    <w:next w:val="Normal"/>
    <w:rsid w:val="00DF7D39"/>
    <w:pPr>
      <w:keepNext/>
      <w:spacing w:line="520" w:lineRule="exact"/>
      <w:jc w:val="center"/>
    </w:pPr>
    <w:rPr>
      <w:b/>
      <w:sz w:val="48"/>
    </w:rPr>
  </w:style>
  <w:style w:type="paragraph" w:styleId="BodyTextIndent3">
    <w:name w:val="Body Text Indent 3"/>
    <w:basedOn w:val="Normal"/>
    <w:rsid w:val="00DF7D39"/>
    <w:pPr>
      <w:spacing w:after="120"/>
      <w:ind w:left="360"/>
    </w:pPr>
    <w:rPr>
      <w:sz w:val="16"/>
    </w:rPr>
  </w:style>
  <w:style w:type="paragraph" w:customStyle="1" w:styleId="Chaptertitle">
    <w:name w:val="Chapter title"/>
    <w:basedOn w:val="Normal"/>
    <w:next w:val="Normal"/>
    <w:rsid w:val="00DF7D39"/>
    <w:pPr>
      <w:spacing w:before="120" w:line="400" w:lineRule="exact"/>
      <w:jc w:val="center"/>
    </w:pPr>
    <w:rPr>
      <w:b/>
      <w:sz w:val="36"/>
    </w:rPr>
  </w:style>
  <w:style w:type="paragraph" w:customStyle="1" w:styleId="1Head">
    <w:name w:val="#1 Head"/>
    <w:basedOn w:val="Normal"/>
    <w:next w:val="Normal"/>
    <w:rsid w:val="00DF7D39"/>
    <w:pPr>
      <w:spacing w:before="120" w:line="320" w:lineRule="exact"/>
      <w:outlineLvl w:val="0"/>
    </w:pPr>
    <w:rPr>
      <w:b/>
      <w:sz w:val="28"/>
    </w:rPr>
  </w:style>
  <w:style w:type="paragraph" w:customStyle="1" w:styleId="2Head">
    <w:name w:val="#2 Head"/>
    <w:basedOn w:val="Normal"/>
    <w:next w:val="Normal"/>
    <w:rsid w:val="00DF7D39"/>
    <w:pPr>
      <w:spacing w:line="400" w:lineRule="exact"/>
      <w:jc w:val="center"/>
      <w:outlineLvl w:val="0"/>
    </w:pPr>
    <w:rPr>
      <w:b/>
      <w:sz w:val="36"/>
    </w:rPr>
  </w:style>
  <w:style w:type="paragraph" w:customStyle="1" w:styleId="BodyAtoQ">
    <w:name w:val="Body (AtoQ)"/>
    <w:basedOn w:val="Normal"/>
    <w:rsid w:val="00DF7D39"/>
    <w:pPr>
      <w:tabs>
        <w:tab w:val="left" w:pos="600"/>
        <w:tab w:val="left" w:pos="1080"/>
        <w:tab w:val="right" w:pos="9940"/>
      </w:tabs>
      <w:jc w:val="both"/>
    </w:pPr>
  </w:style>
  <w:style w:type="paragraph" w:styleId="BodyTextIndent">
    <w:name w:val="Body Text Indent"/>
    <w:basedOn w:val="Normal"/>
    <w:rsid w:val="00DF7D39"/>
    <w:pPr>
      <w:ind w:left="90" w:hanging="90"/>
      <w:jc w:val="both"/>
    </w:pPr>
  </w:style>
  <w:style w:type="character" w:styleId="CommentReference">
    <w:name w:val="annotation reference"/>
    <w:basedOn w:val="DefaultParagraphFont"/>
    <w:uiPriority w:val="99"/>
    <w:unhideWhenUsed/>
    <w:rsid w:val="00A17AF6"/>
    <w:rPr>
      <w:sz w:val="16"/>
      <w:szCs w:val="16"/>
    </w:rPr>
  </w:style>
  <w:style w:type="paragraph" w:styleId="CommentText">
    <w:name w:val="annotation text"/>
    <w:basedOn w:val="Normal"/>
    <w:link w:val="CommentTextChar"/>
    <w:uiPriority w:val="99"/>
    <w:unhideWhenUsed/>
    <w:rsid w:val="00A17AF6"/>
    <w:rPr>
      <w:sz w:val="20"/>
    </w:rPr>
  </w:style>
  <w:style w:type="character" w:customStyle="1" w:styleId="CommentTextChar">
    <w:name w:val="Comment Text Char"/>
    <w:basedOn w:val="DefaultParagraphFont"/>
    <w:link w:val="CommentText"/>
    <w:uiPriority w:val="99"/>
    <w:rsid w:val="00A17AF6"/>
    <w:rPr>
      <w:rFonts w:ascii="Helvetica" w:hAnsi="Helvetica"/>
    </w:rPr>
  </w:style>
  <w:style w:type="paragraph" w:styleId="BalloonText">
    <w:name w:val="Balloon Text"/>
    <w:basedOn w:val="Normal"/>
    <w:link w:val="BalloonTextChar"/>
    <w:rsid w:val="00A17AF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17AF6"/>
    <w:rPr>
      <w:rFonts w:ascii="Tahoma" w:hAnsi="Tahoma" w:cs="Tahoma"/>
      <w:sz w:val="16"/>
      <w:szCs w:val="16"/>
    </w:rPr>
  </w:style>
  <w:style w:type="paragraph" w:styleId="Revision">
    <w:name w:val="Revision"/>
    <w:hidden/>
    <w:uiPriority w:val="99"/>
    <w:semiHidden/>
    <w:rsid w:val="005C443D"/>
    <w:rPr>
      <w:rFonts w:ascii="Helvetica" w:hAnsi="Helvetica"/>
      <w:sz w:val="22"/>
      <w:lang w:val="en-US" w:eastAsia="en-US"/>
    </w:rPr>
  </w:style>
  <w:style w:type="paragraph" w:styleId="CommentSubject">
    <w:name w:val="annotation subject"/>
    <w:basedOn w:val="CommentText"/>
    <w:next w:val="CommentText"/>
    <w:semiHidden/>
    <w:rsid w:val="00E61563"/>
    <w:rPr>
      <w:b/>
      <w:bCs/>
    </w:rPr>
  </w:style>
  <w:style w:type="character" w:customStyle="1" w:styleId="slatetextbold1">
    <w:name w:val="slatetextbold1"/>
    <w:basedOn w:val="DefaultParagraphFont"/>
    <w:rsid w:val="002E24D1"/>
    <w:rPr>
      <w:rFonts w:ascii="Arial" w:hAnsi="Arial" w:cs="Arial" w:hint="default"/>
      <w:b/>
      <w:bCs/>
      <w:color w:val="354551"/>
      <w:sz w:val="18"/>
      <w:szCs w:val="18"/>
    </w:rPr>
  </w:style>
  <w:style w:type="character" w:customStyle="1" w:styleId="Heading2Char">
    <w:name w:val="Heading 2 Char"/>
    <w:basedOn w:val="DefaultParagraphFont"/>
    <w:link w:val="Heading2"/>
    <w:rsid w:val="007D7364"/>
    <w:rPr>
      <w:rFonts w:ascii="Arial" w:hAnsi="Arial"/>
      <w:b/>
      <w:sz w:val="24"/>
      <w:lang w:val="en-US" w:eastAsia="en-US"/>
    </w:rPr>
  </w:style>
  <w:style w:type="paragraph" w:styleId="DocumentMap">
    <w:name w:val="Document Map"/>
    <w:basedOn w:val="Normal"/>
    <w:link w:val="DocumentMapChar"/>
    <w:rsid w:val="007D7364"/>
    <w:rPr>
      <w:rFonts w:ascii="Tahoma" w:hAnsi="Tahoma" w:cs="Tahoma"/>
      <w:sz w:val="16"/>
      <w:szCs w:val="16"/>
    </w:rPr>
  </w:style>
  <w:style w:type="character" w:customStyle="1" w:styleId="DocumentMapChar">
    <w:name w:val="Document Map Char"/>
    <w:basedOn w:val="DefaultParagraphFont"/>
    <w:link w:val="DocumentMap"/>
    <w:rsid w:val="007D7364"/>
    <w:rPr>
      <w:rFonts w:ascii="Tahoma" w:hAnsi="Tahoma" w:cs="Tahoma"/>
      <w:sz w:val="16"/>
      <w:szCs w:val="16"/>
      <w:lang w:val="en-US" w:eastAsia="en-US"/>
    </w:rPr>
  </w:style>
  <w:style w:type="paragraph" w:styleId="ListParagraph">
    <w:name w:val="List Paragraph"/>
    <w:basedOn w:val="Normal"/>
    <w:uiPriority w:val="34"/>
    <w:qFormat/>
    <w:rsid w:val="00504A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F7D39"/>
    <w:pPr>
      <w:spacing w:line="260" w:lineRule="exact"/>
    </w:pPr>
    <w:rPr>
      <w:rFonts w:ascii="Helvetica" w:hAnsi="Helvetica"/>
      <w:sz w:val="22"/>
      <w:lang w:val="en-US" w:eastAsia="en-US"/>
    </w:rPr>
  </w:style>
  <w:style w:type="paragraph" w:styleId="Heading1">
    <w:name w:val="heading 1"/>
    <w:basedOn w:val="Normal"/>
    <w:next w:val="Normal"/>
    <w:qFormat/>
    <w:rsid w:val="00DF7D39"/>
    <w:pPr>
      <w:keepNext/>
      <w:numPr>
        <w:numId w:val="29"/>
      </w:numPr>
      <w:spacing w:line="240" w:lineRule="auto"/>
      <w:jc w:val="center"/>
      <w:outlineLvl w:val="0"/>
    </w:pPr>
    <w:rPr>
      <w:rFonts w:ascii="Arial" w:hAnsi="Arial"/>
      <w:b/>
      <w:sz w:val="20"/>
    </w:rPr>
  </w:style>
  <w:style w:type="paragraph" w:styleId="Heading2">
    <w:name w:val="heading 2"/>
    <w:basedOn w:val="Normal"/>
    <w:next w:val="Normal"/>
    <w:link w:val="Heading2Char"/>
    <w:qFormat/>
    <w:rsid w:val="00DF7D39"/>
    <w:pPr>
      <w:keepNext/>
      <w:numPr>
        <w:ilvl w:val="1"/>
        <w:numId w:val="29"/>
      </w:numPr>
      <w:spacing w:line="240" w:lineRule="auto"/>
      <w:jc w:val="center"/>
      <w:outlineLvl w:val="1"/>
    </w:pPr>
    <w:rPr>
      <w:rFonts w:ascii="Arial" w:hAnsi="Arial"/>
      <w:b/>
      <w:sz w:val="24"/>
    </w:rPr>
  </w:style>
  <w:style w:type="paragraph" w:styleId="Heading3">
    <w:name w:val="heading 3"/>
    <w:basedOn w:val="Normal"/>
    <w:next w:val="Normal"/>
    <w:qFormat/>
    <w:rsid w:val="00DF7D39"/>
    <w:pPr>
      <w:keepNext/>
      <w:numPr>
        <w:ilvl w:val="2"/>
        <w:numId w:val="29"/>
      </w:numPr>
      <w:spacing w:line="240" w:lineRule="auto"/>
      <w:outlineLvl w:val="2"/>
    </w:pPr>
    <w:rPr>
      <w:b/>
    </w:rPr>
  </w:style>
  <w:style w:type="paragraph" w:styleId="Heading4">
    <w:name w:val="heading 4"/>
    <w:basedOn w:val="Normal"/>
    <w:next w:val="Normal"/>
    <w:qFormat/>
    <w:rsid w:val="00DF7D39"/>
    <w:pPr>
      <w:keepNext/>
      <w:numPr>
        <w:ilvl w:val="3"/>
        <w:numId w:val="29"/>
      </w:numPr>
      <w:spacing w:line="240" w:lineRule="auto"/>
      <w:outlineLvl w:val="3"/>
    </w:pPr>
    <w:rPr>
      <w:b/>
      <w:sz w:val="24"/>
    </w:rPr>
  </w:style>
  <w:style w:type="paragraph" w:styleId="Heading5">
    <w:name w:val="heading 5"/>
    <w:basedOn w:val="Normal"/>
    <w:next w:val="Normal"/>
    <w:qFormat/>
    <w:rsid w:val="00DF7D39"/>
    <w:pPr>
      <w:numPr>
        <w:ilvl w:val="4"/>
        <w:numId w:val="29"/>
      </w:numPr>
      <w:spacing w:before="240" w:after="60" w:line="240" w:lineRule="auto"/>
      <w:outlineLvl w:val="4"/>
    </w:pPr>
    <w:rPr>
      <w:rFonts w:ascii="Times New Roman" w:hAnsi="Times New Roman"/>
    </w:rPr>
  </w:style>
  <w:style w:type="paragraph" w:styleId="Heading6">
    <w:name w:val="heading 6"/>
    <w:basedOn w:val="Normal"/>
    <w:next w:val="Normal"/>
    <w:qFormat/>
    <w:rsid w:val="00DF7D39"/>
    <w:pPr>
      <w:numPr>
        <w:ilvl w:val="5"/>
        <w:numId w:val="29"/>
      </w:numPr>
      <w:spacing w:before="240" w:after="60" w:line="240" w:lineRule="auto"/>
      <w:outlineLvl w:val="5"/>
    </w:pPr>
    <w:rPr>
      <w:rFonts w:ascii="Times New Roman" w:hAnsi="Times New Roman"/>
      <w:i/>
    </w:rPr>
  </w:style>
  <w:style w:type="paragraph" w:styleId="Heading7">
    <w:name w:val="heading 7"/>
    <w:basedOn w:val="Normal"/>
    <w:next w:val="Normal"/>
    <w:qFormat/>
    <w:rsid w:val="00DF7D39"/>
    <w:pPr>
      <w:numPr>
        <w:ilvl w:val="6"/>
        <w:numId w:val="29"/>
      </w:numPr>
      <w:spacing w:before="240" w:after="60" w:line="240" w:lineRule="auto"/>
      <w:outlineLvl w:val="6"/>
    </w:pPr>
    <w:rPr>
      <w:rFonts w:ascii="Arial" w:hAnsi="Arial"/>
      <w:sz w:val="20"/>
    </w:rPr>
  </w:style>
  <w:style w:type="paragraph" w:styleId="Heading8">
    <w:name w:val="heading 8"/>
    <w:basedOn w:val="Normal"/>
    <w:next w:val="Normal"/>
    <w:qFormat/>
    <w:rsid w:val="00DF7D39"/>
    <w:pPr>
      <w:numPr>
        <w:ilvl w:val="7"/>
        <w:numId w:val="29"/>
      </w:numPr>
      <w:spacing w:before="240" w:after="60" w:line="240" w:lineRule="auto"/>
      <w:outlineLvl w:val="7"/>
    </w:pPr>
    <w:rPr>
      <w:rFonts w:ascii="Arial" w:hAnsi="Arial"/>
      <w:i/>
      <w:sz w:val="20"/>
    </w:rPr>
  </w:style>
  <w:style w:type="paragraph" w:styleId="Heading9">
    <w:name w:val="heading 9"/>
    <w:basedOn w:val="Normal"/>
    <w:next w:val="Normal"/>
    <w:qFormat/>
    <w:rsid w:val="00DF7D39"/>
    <w:pPr>
      <w:numPr>
        <w:ilvl w:val="8"/>
        <w:numId w:val="29"/>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F7D39"/>
    <w:pPr>
      <w:tabs>
        <w:tab w:val="center" w:pos="4960"/>
        <w:tab w:val="right" w:pos="9940"/>
      </w:tabs>
      <w:spacing w:line="240" w:lineRule="exact"/>
      <w:jc w:val="center"/>
    </w:pPr>
    <w:rPr>
      <w:sz w:val="20"/>
    </w:rPr>
  </w:style>
  <w:style w:type="character" w:styleId="PageNumber">
    <w:name w:val="page number"/>
    <w:basedOn w:val="DefaultParagraphFont"/>
    <w:rsid w:val="00DF7D39"/>
  </w:style>
  <w:style w:type="paragraph" w:styleId="Header">
    <w:name w:val="header"/>
    <w:basedOn w:val="Normal"/>
    <w:rsid w:val="00DF7D39"/>
    <w:pPr>
      <w:tabs>
        <w:tab w:val="center" w:pos="4960"/>
        <w:tab w:val="right" w:pos="9940"/>
      </w:tabs>
      <w:spacing w:line="320" w:lineRule="exact"/>
    </w:pPr>
    <w:rPr>
      <w:b/>
      <w:sz w:val="28"/>
    </w:rPr>
  </w:style>
  <w:style w:type="paragraph" w:customStyle="1" w:styleId="BodyLarge">
    <w:name w:val="Body (Large)"/>
    <w:basedOn w:val="Normal"/>
    <w:rsid w:val="00DF7D39"/>
    <w:pPr>
      <w:spacing w:line="320" w:lineRule="exact"/>
    </w:pPr>
    <w:rPr>
      <w:b/>
      <w:sz w:val="28"/>
    </w:rPr>
  </w:style>
  <w:style w:type="paragraph" w:customStyle="1" w:styleId="Chapternumber">
    <w:name w:val="Chapter number"/>
    <w:basedOn w:val="Normal"/>
    <w:next w:val="Normal"/>
    <w:rsid w:val="00DF7D39"/>
    <w:pPr>
      <w:keepNext/>
      <w:spacing w:line="520" w:lineRule="exact"/>
      <w:jc w:val="center"/>
    </w:pPr>
    <w:rPr>
      <w:b/>
      <w:sz w:val="48"/>
    </w:rPr>
  </w:style>
  <w:style w:type="paragraph" w:styleId="BodyTextIndent3">
    <w:name w:val="Body Text Indent 3"/>
    <w:basedOn w:val="Normal"/>
    <w:rsid w:val="00DF7D39"/>
    <w:pPr>
      <w:spacing w:after="120"/>
      <w:ind w:left="360"/>
    </w:pPr>
    <w:rPr>
      <w:sz w:val="16"/>
    </w:rPr>
  </w:style>
  <w:style w:type="paragraph" w:customStyle="1" w:styleId="Chaptertitle">
    <w:name w:val="Chapter title"/>
    <w:basedOn w:val="Normal"/>
    <w:next w:val="Normal"/>
    <w:rsid w:val="00DF7D39"/>
    <w:pPr>
      <w:spacing w:before="120" w:line="400" w:lineRule="exact"/>
      <w:jc w:val="center"/>
    </w:pPr>
    <w:rPr>
      <w:b/>
      <w:sz w:val="36"/>
    </w:rPr>
  </w:style>
  <w:style w:type="paragraph" w:customStyle="1" w:styleId="1Head">
    <w:name w:val="#1 Head"/>
    <w:basedOn w:val="Normal"/>
    <w:next w:val="Normal"/>
    <w:rsid w:val="00DF7D39"/>
    <w:pPr>
      <w:spacing w:before="120" w:line="320" w:lineRule="exact"/>
      <w:outlineLvl w:val="0"/>
    </w:pPr>
    <w:rPr>
      <w:b/>
      <w:sz w:val="28"/>
    </w:rPr>
  </w:style>
  <w:style w:type="paragraph" w:customStyle="1" w:styleId="2Head">
    <w:name w:val="#2 Head"/>
    <w:basedOn w:val="Normal"/>
    <w:next w:val="Normal"/>
    <w:rsid w:val="00DF7D39"/>
    <w:pPr>
      <w:spacing w:line="400" w:lineRule="exact"/>
      <w:jc w:val="center"/>
      <w:outlineLvl w:val="0"/>
    </w:pPr>
    <w:rPr>
      <w:b/>
      <w:sz w:val="36"/>
    </w:rPr>
  </w:style>
  <w:style w:type="paragraph" w:customStyle="1" w:styleId="BodyAtoQ">
    <w:name w:val="Body (AtoQ)"/>
    <w:basedOn w:val="Normal"/>
    <w:rsid w:val="00DF7D39"/>
    <w:pPr>
      <w:tabs>
        <w:tab w:val="left" w:pos="600"/>
        <w:tab w:val="left" w:pos="1080"/>
        <w:tab w:val="right" w:pos="9940"/>
      </w:tabs>
      <w:jc w:val="both"/>
    </w:pPr>
  </w:style>
  <w:style w:type="paragraph" w:styleId="BodyTextIndent">
    <w:name w:val="Body Text Indent"/>
    <w:basedOn w:val="Normal"/>
    <w:rsid w:val="00DF7D39"/>
    <w:pPr>
      <w:ind w:left="90" w:hanging="90"/>
      <w:jc w:val="both"/>
    </w:pPr>
  </w:style>
  <w:style w:type="character" w:styleId="CommentReference">
    <w:name w:val="annotation reference"/>
    <w:basedOn w:val="DefaultParagraphFont"/>
    <w:uiPriority w:val="99"/>
    <w:unhideWhenUsed/>
    <w:rsid w:val="00A17AF6"/>
    <w:rPr>
      <w:sz w:val="16"/>
      <w:szCs w:val="16"/>
    </w:rPr>
  </w:style>
  <w:style w:type="paragraph" w:styleId="CommentText">
    <w:name w:val="annotation text"/>
    <w:basedOn w:val="Normal"/>
    <w:link w:val="CommentTextChar"/>
    <w:uiPriority w:val="99"/>
    <w:unhideWhenUsed/>
    <w:rsid w:val="00A17AF6"/>
    <w:rPr>
      <w:sz w:val="20"/>
    </w:rPr>
  </w:style>
  <w:style w:type="character" w:customStyle="1" w:styleId="CommentTextChar">
    <w:name w:val="Comment Text Char"/>
    <w:basedOn w:val="DefaultParagraphFont"/>
    <w:link w:val="CommentText"/>
    <w:uiPriority w:val="99"/>
    <w:rsid w:val="00A17AF6"/>
    <w:rPr>
      <w:rFonts w:ascii="Helvetica" w:hAnsi="Helvetica"/>
    </w:rPr>
  </w:style>
  <w:style w:type="paragraph" w:styleId="BalloonText">
    <w:name w:val="Balloon Text"/>
    <w:basedOn w:val="Normal"/>
    <w:link w:val="BalloonTextChar"/>
    <w:rsid w:val="00A17AF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17AF6"/>
    <w:rPr>
      <w:rFonts w:ascii="Tahoma" w:hAnsi="Tahoma" w:cs="Tahoma"/>
      <w:sz w:val="16"/>
      <w:szCs w:val="16"/>
    </w:rPr>
  </w:style>
  <w:style w:type="paragraph" w:styleId="Revision">
    <w:name w:val="Revision"/>
    <w:hidden/>
    <w:uiPriority w:val="99"/>
    <w:semiHidden/>
    <w:rsid w:val="005C443D"/>
    <w:rPr>
      <w:rFonts w:ascii="Helvetica" w:hAnsi="Helvetica"/>
      <w:sz w:val="22"/>
      <w:lang w:val="en-US" w:eastAsia="en-US"/>
    </w:rPr>
  </w:style>
  <w:style w:type="paragraph" w:styleId="CommentSubject">
    <w:name w:val="annotation subject"/>
    <w:basedOn w:val="CommentText"/>
    <w:next w:val="CommentText"/>
    <w:semiHidden/>
    <w:rsid w:val="00E61563"/>
    <w:rPr>
      <w:b/>
      <w:bCs/>
    </w:rPr>
  </w:style>
  <w:style w:type="character" w:customStyle="1" w:styleId="slatetextbold1">
    <w:name w:val="slatetextbold1"/>
    <w:basedOn w:val="DefaultParagraphFont"/>
    <w:rsid w:val="002E24D1"/>
    <w:rPr>
      <w:rFonts w:ascii="Arial" w:hAnsi="Arial" w:cs="Arial" w:hint="default"/>
      <w:b/>
      <w:bCs/>
      <w:color w:val="354551"/>
      <w:sz w:val="18"/>
      <w:szCs w:val="18"/>
    </w:rPr>
  </w:style>
  <w:style w:type="character" w:customStyle="1" w:styleId="Heading2Char">
    <w:name w:val="Heading 2 Char"/>
    <w:basedOn w:val="DefaultParagraphFont"/>
    <w:link w:val="Heading2"/>
    <w:rsid w:val="007D7364"/>
    <w:rPr>
      <w:rFonts w:ascii="Arial" w:hAnsi="Arial"/>
      <w:b/>
      <w:sz w:val="24"/>
      <w:lang w:val="en-US" w:eastAsia="en-US"/>
    </w:rPr>
  </w:style>
  <w:style w:type="paragraph" w:styleId="DocumentMap">
    <w:name w:val="Document Map"/>
    <w:basedOn w:val="Normal"/>
    <w:link w:val="DocumentMapChar"/>
    <w:rsid w:val="007D7364"/>
    <w:rPr>
      <w:rFonts w:ascii="Tahoma" w:hAnsi="Tahoma" w:cs="Tahoma"/>
      <w:sz w:val="16"/>
      <w:szCs w:val="16"/>
    </w:rPr>
  </w:style>
  <w:style w:type="character" w:customStyle="1" w:styleId="DocumentMapChar">
    <w:name w:val="Document Map Char"/>
    <w:basedOn w:val="DefaultParagraphFont"/>
    <w:link w:val="DocumentMap"/>
    <w:rsid w:val="007D7364"/>
    <w:rPr>
      <w:rFonts w:ascii="Tahoma" w:hAnsi="Tahoma" w:cs="Tahoma"/>
      <w:sz w:val="16"/>
      <w:szCs w:val="16"/>
      <w:lang w:val="en-US" w:eastAsia="en-US"/>
    </w:rPr>
  </w:style>
  <w:style w:type="paragraph" w:styleId="ListParagraph">
    <w:name w:val="List Paragraph"/>
    <w:basedOn w:val="Normal"/>
    <w:uiPriority w:val="34"/>
    <w:qFormat/>
    <w:rsid w:val="00504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2618">
      <w:bodyDiv w:val="1"/>
      <w:marLeft w:val="0"/>
      <w:marRight w:val="0"/>
      <w:marTop w:val="0"/>
      <w:marBottom w:val="0"/>
      <w:divBdr>
        <w:top w:val="none" w:sz="0" w:space="0" w:color="auto"/>
        <w:left w:val="none" w:sz="0" w:space="0" w:color="auto"/>
        <w:bottom w:val="none" w:sz="0" w:space="0" w:color="auto"/>
        <w:right w:val="none" w:sz="0" w:space="0" w:color="auto"/>
      </w:divBdr>
    </w:div>
    <w:div w:id="27560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95\Application%20Data\Microsoft\Templates\Man2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Man2e.dot</Template>
  <TotalTime>145</TotalTime>
  <Pages>13</Pages>
  <Words>1437</Words>
  <Characters>7719</Characters>
  <Application>Microsoft Office Word</Application>
  <DocSecurity>0</DocSecurity>
  <Lines>175</Lines>
  <Paragraphs>56</Paragraphs>
  <ScaleCrop>false</ScaleCrop>
  <HeadingPairs>
    <vt:vector size="2" baseType="variant">
      <vt:variant>
        <vt:lpstr>Title</vt:lpstr>
      </vt:variant>
      <vt:variant>
        <vt:i4>1</vt:i4>
      </vt:variant>
    </vt:vector>
  </HeadingPairs>
  <TitlesOfParts>
    <vt:vector size="1" baseType="lpstr">
      <vt:lpstr>CHAPTER 1</vt:lpstr>
    </vt:vector>
  </TitlesOfParts>
  <Company>Caron Communications</Company>
  <LinksUpToDate>false</LinksUpToDate>
  <CharactersWithSpaces>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Managerial, 2e</dc:subject>
  <dc:creator>Weygandt</dc:creator>
  <cp:lastModifiedBy>Hirjikaka, Daleara - Toronto</cp:lastModifiedBy>
  <cp:revision>13</cp:revision>
  <cp:lastPrinted>2014-12-05T21:39:00Z</cp:lastPrinted>
  <dcterms:created xsi:type="dcterms:W3CDTF">2014-09-11T18:15:00Z</dcterms:created>
  <dcterms:modified xsi:type="dcterms:W3CDTF">2014-12-09T19:45:00Z</dcterms:modified>
</cp:coreProperties>
</file>