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443" w:rsidRPr="00C53154" w:rsidRDefault="00816E04" w:rsidP="00F91B65">
      <w:pPr>
        <w:pStyle w:val="Heading"/>
        <w:keepLines/>
        <w:spacing w:line="360" w:lineRule="auto"/>
        <w:rPr>
          <w:rFonts w:asciiTheme="minorHAnsi" w:hAnsiTheme="minorHAnsi" w:cstheme="minorHAnsi"/>
          <w:sz w:val="32"/>
          <w:szCs w:val="32"/>
          <w:lang w:val="en-GB"/>
        </w:rPr>
      </w:pPr>
      <w:r w:rsidRPr="00C53154">
        <w:rPr>
          <w:rFonts w:asciiTheme="minorHAnsi" w:hAnsiTheme="minorHAnsi" w:cstheme="minorHAnsi"/>
          <w:sz w:val="32"/>
          <w:szCs w:val="32"/>
          <w:lang w:val="en-GB"/>
        </w:rPr>
        <w:t xml:space="preserve">Chapter 1 </w:t>
      </w:r>
    </w:p>
    <w:p w:rsidR="00816E04" w:rsidRPr="00C53154" w:rsidRDefault="00816E04" w:rsidP="00F91B65">
      <w:pPr>
        <w:pStyle w:val="Heading"/>
        <w:keepLines/>
        <w:spacing w:line="360" w:lineRule="auto"/>
        <w:rPr>
          <w:rFonts w:asciiTheme="minorHAnsi" w:hAnsiTheme="minorHAnsi" w:cstheme="minorHAnsi"/>
          <w:sz w:val="32"/>
          <w:szCs w:val="32"/>
          <w:lang w:val="en-GB"/>
        </w:rPr>
      </w:pPr>
      <w:r w:rsidRPr="00C53154">
        <w:rPr>
          <w:rFonts w:asciiTheme="minorHAnsi" w:hAnsiTheme="minorHAnsi" w:cstheme="minorHAnsi"/>
          <w:sz w:val="32"/>
          <w:szCs w:val="32"/>
          <w:lang w:val="en-GB"/>
        </w:rPr>
        <w:t>Review Questions</w:t>
      </w:r>
    </w:p>
    <w:p w:rsidR="00816E04" w:rsidRPr="00C53154" w:rsidRDefault="00816E04" w:rsidP="00F91B65">
      <w:pPr>
        <w:pStyle w:val="Heading"/>
        <w:keepLines/>
        <w:spacing w:line="360" w:lineRule="auto"/>
        <w:rPr>
          <w:rFonts w:asciiTheme="minorHAnsi" w:hAnsiTheme="minorHAnsi" w:cstheme="minorHAnsi"/>
          <w:b w:val="0"/>
          <w:color w:val="0070C0"/>
          <w:lang w:val="en-GB"/>
        </w:rPr>
      </w:pPr>
    </w:p>
    <w:p w:rsidR="00816E04" w:rsidRPr="00C53154" w:rsidRDefault="00816E04" w:rsidP="00F91B65">
      <w:pPr>
        <w:pStyle w:val="DoubleA"/>
        <w:keepLines/>
        <w:spacing w:line="360" w:lineRule="auto"/>
        <w:rPr>
          <w:rFonts w:asciiTheme="minorHAnsi" w:hAnsiTheme="minorHAnsi" w:cstheme="minorHAnsi"/>
          <w:szCs w:val="22"/>
          <w:lang w:val="en-GB"/>
        </w:rPr>
      </w:pPr>
      <w:r w:rsidRPr="00C53154">
        <w:rPr>
          <w:rFonts w:asciiTheme="minorHAnsi" w:hAnsiTheme="minorHAnsi" w:cstheme="minorHAnsi"/>
          <w:color w:val="0070C0"/>
          <w:sz w:val="24"/>
          <w:lang w:val="en-GB"/>
        </w:rPr>
        <w:t>1</w:t>
      </w:r>
      <w:r w:rsidRPr="00C53154">
        <w:rPr>
          <w:rFonts w:asciiTheme="minorHAnsi" w:hAnsiTheme="minorHAnsi" w:cstheme="minorHAnsi"/>
          <w:color w:val="0070C0"/>
          <w:szCs w:val="22"/>
          <w:lang w:val="en-GB"/>
        </w:rPr>
        <w:t>.</w:t>
      </w:r>
      <w:r w:rsidRPr="00C53154">
        <w:rPr>
          <w:rFonts w:asciiTheme="minorHAnsi" w:hAnsiTheme="minorHAnsi" w:cstheme="minorHAnsi"/>
          <w:color w:val="0070C0"/>
          <w:szCs w:val="22"/>
          <w:lang w:val="en-GB"/>
        </w:rPr>
        <w:tab/>
        <w:t>What is your opportunity cost of reading a novel this evening?</w:t>
      </w:r>
      <w:r w:rsidRPr="00C53154">
        <w:rPr>
          <w:rFonts w:asciiTheme="minorHAnsi" w:hAnsiTheme="minorHAnsi" w:cstheme="minorHAnsi"/>
          <w:szCs w:val="22"/>
          <w:lang w:val="en-GB"/>
        </w:rPr>
        <w:t xml:space="preserve"> </w:t>
      </w:r>
    </w:p>
    <w:p w:rsidR="00816E04" w:rsidRPr="00C53154" w:rsidRDefault="00816E04" w:rsidP="00F91B65">
      <w:pPr>
        <w:pStyle w:val="DoubleA"/>
        <w:keepLines/>
        <w:spacing w:line="360" w:lineRule="auto"/>
        <w:ind w:firstLine="0"/>
        <w:rPr>
          <w:rFonts w:asciiTheme="minorHAnsi" w:hAnsiTheme="minorHAnsi" w:cstheme="minorHAnsi"/>
          <w:szCs w:val="22"/>
          <w:lang w:val="en-GB"/>
        </w:rPr>
      </w:pPr>
      <w:r w:rsidRPr="00C53154">
        <w:rPr>
          <w:rFonts w:asciiTheme="minorHAnsi" w:hAnsiTheme="minorHAnsi" w:cstheme="minorHAnsi"/>
          <w:szCs w:val="22"/>
          <w:lang w:val="en-GB"/>
        </w:rPr>
        <w:t>The opportunity cost of reading a novel this evening is not being able to do whatever you</w:t>
      </w:r>
      <w:r w:rsidR="008C3FD6" w:rsidRPr="00C53154">
        <w:rPr>
          <w:rFonts w:asciiTheme="minorHAnsi" w:hAnsiTheme="minorHAnsi" w:cstheme="minorHAnsi"/>
          <w:szCs w:val="22"/>
          <w:lang w:val="en-GB"/>
        </w:rPr>
        <w:t xml:space="preserve"> </w:t>
      </w:r>
      <w:r w:rsidRPr="00C53154">
        <w:rPr>
          <w:rFonts w:asciiTheme="minorHAnsi" w:hAnsiTheme="minorHAnsi" w:cstheme="minorHAnsi"/>
          <w:szCs w:val="22"/>
          <w:lang w:val="en-GB"/>
        </w:rPr>
        <w:t>would have done instead. If you would have watched TV, then your opportunity cost is not watching TV; if you would have studied economics, then your opportunity cost is not studying economics.</w:t>
      </w:r>
    </w:p>
    <w:p w:rsidR="00816E04" w:rsidRPr="00C53154" w:rsidRDefault="00816E04" w:rsidP="00F91B65">
      <w:pPr>
        <w:widowControl w:val="0"/>
        <w:autoSpaceDE w:val="0"/>
        <w:autoSpaceDN w:val="0"/>
        <w:adjustRightInd w:val="0"/>
        <w:spacing w:before="60" w:line="360" w:lineRule="auto"/>
        <w:ind w:left="360" w:hanging="360"/>
        <w:jc w:val="both"/>
        <w:rPr>
          <w:rFonts w:asciiTheme="minorHAnsi" w:hAnsiTheme="minorHAnsi" w:cstheme="minorHAnsi"/>
          <w:color w:val="0070C0"/>
          <w:szCs w:val="22"/>
          <w:lang w:val="en-GB"/>
        </w:rPr>
      </w:pPr>
    </w:p>
    <w:p w:rsidR="00816E04" w:rsidRPr="00C53154" w:rsidRDefault="00816E04" w:rsidP="00F91B65">
      <w:pPr>
        <w:widowControl w:val="0"/>
        <w:autoSpaceDE w:val="0"/>
        <w:autoSpaceDN w:val="0"/>
        <w:adjustRightInd w:val="0"/>
        <w:spacing w:before="60" w:line="360" w:lineRule="auto"/>
        <w:ind w:left="360" w:hanging="360"/>
        <w:jc w:val="both"/>
        <w:rPr>
          <w:rFonts w:asciiTheme="minorHAnsi" w:hAnsiTheme="minorHAnsi" w:cstheme="minorHAnsi"/>
          <w:szCs w:val="22"/>
          <w:lang w:val="en-GB"/>
        </w:rPr>
      </w:pPr>
      <w:r w:rsidRPr="00C53154">
        <w:rPr>
          <w:rFonts w:asciiTheme="minorHAnsi" w:hAnsiTheme="minorHAnsi" w:cstheme="minorHAnsi"/>
          <w:color w:val="0070C0"/>
          <w:szCs w:val="22"/>
          <w:lang w:val="en-GB"/>
        </w:rPr>
        <w:t>2.</w:t>
      </w:r>
      <w:r w:rsidRPr="00C53154">
        <w:rPr>
          <w:rFonts w:asciiTheme="minorHAnsi" w:hAnsiTheme="minorHAnsi" w:cstheme="minorHAnsi"/>
          <w:color w:val="0070C0"/>
          <w:szCs w:val="22"/>
          <w:lang w:val="en-GB"/>
        </w:rPr>
        <w:tab/>
        <w:t>Your roommate is thinking of dropping out of university this semester. If his tuition payment for this semester is non-refundable, should he take it into account when making his decision?</w:t>
      </w:r>
      <w:r w:rsidRPr="00C53154">
        <w:rPr>
          <w:rFonts w:asciiTheme="minorHAnsi" w:hAnsiTheme="minorHAnsi" w:cstheme="minorHAnsi"/>
          <w:szCs w:val="22"/>
          <w:lang w:val="en-GB"/>
        </w:rPr>
        <w:t xml:space="preserve"> </w:t>
      </w:r>
    </w:p>
    <w:p w:rsidR="00816E04" w:rsidRPr="00C53154" w:rsidRDefault="00816E04" w:rsidP="00F91B65">
      <w:pPr>
        <w:widowControl w:val="0"/>
        <w:autoSpaceDE w:val="0"/>
        <w:autoSpaceDN w:val="0"/>
        <w:adjustRightInd w:val="0"/>
        <w:spacing w:before="60" w:line="360" w:lineRule="auto"/>
        <w:ind w:left="360"/>
        <w:jc w:val="both"/>
        <w:rPr>
          <w:rFonts w:asciiTheme="minorHAnsi" w:hAnsiTheme="minorHAnsi" w:cstheme="minorHAnsi"/>
          <w:szCs w:val="22"/>
          <w:lang w:val="en-GB"/>
        </w:rPr>
      </w:pPr>
      <w:r w:rsidRPr="00C53154">
        <w:rPr>
          <w:rFonts w:asciiTheme="minorHAnsi" w:hAnsiTheme="minorHAnsi" w:cstheme="minorHAnsi"/>
          <w:szCs w:val="22"/>
          <w:lang w:val="en-GB"/>
        </w:rPr>
        <w:t>The tuition is a sunk cost and so your room-mate should consider only costs and benefits relevant now and in the future. If he will be better off in life by leaving university now, he should not let the tuition make the rest of life less meaningful.</w:t>
      </w:r>
    </w:p>
    <w:p w:rsidR="00816E04" w:rsidRPr="00C53154" w:rsidRDefault="00816E04" w:rsidP="00F91B65">
      <w:pPr>
        <w:widowControl w:val="0"/>
        <w:autoSpaceDE w:val="0"/>
        <w:autoSpaceDN w:val="0"/>
        <w:adjustRightInd w:val="0"/>
        <w:spacing w:before="60" w:line="360" w:lineRule="auto"/>
        <w:ind w:left="360"/>
        <w:jc w:val="both"/>
        <w:rPr>
          <w:rFonts w:asciiTheme="minorHAnsi" w:hAnsiTheme="minorHAnsi" w:cstheme="minorHAnsi"/>
          <w:color w:val="0070C0"/>
          <w:szCs w:val="22"/>
          <w:lang w:val="en-GB"/>
        </w:rPr>
      </w:pPr>
    </w:p>
    <w:p w:rsidR="00816E04" w:rsidRPr="00C53154" w:rsidRDefault="00816E04" w:rsidP="00F91B65">
      <w:pPr>
        <w:pStyle w:val="Answer1"/>
        <w:keepLines/>
        <w:spacing w:line="360" w:lineRule="auto"/>
        <w:rPr>
          <w:rFonts w:asciiTheme="minorHAnsi" w:hAnsiTheme="minorHAnsi" w:cstheme="minorHAnsi"/>
          <w:szCs w:val="22"/>
          <w:lang w:val="en-GB"/>
        </w:rPr>
      </w:pPr>
      <w:r w:rsidRPr="00C53154">
        <w:rPr>
          <w:rFonts w:asciiTheme="minorHAnsi" w:hAnsiTheme="minorHAnsi" w:cstheme="minorHAnsi"/>
          <w:color w:val="0070C0"/>
          <w:szCs w:val="22"/>
          <w:lang w:val="en-GB"/>
        </w:rPr>
        <w:t>3.</w:t>
      </w:r>
      <w:r w:rsidRPr="00C53154">
        <w:rPr>
          <w:rFonts w:asciiTheme="minorHAnsi" w:hAnsiTheme="minorHAnsi" w:cstheme="minorHAnsi"/>
          <w:color w:val="0070C0"/>
          <w:szCs w:val="22"/>
          <w:lang w:val="en-GB"/>
        </w:rPr>
        <w:tab/>
        <w:t>Give three examples of activities accompanied by external costs or benefits.</w:t>
      </w:r>
      <w:r w:rsidRPr="00C53154">
        <w:rPr>
          <w:rFonts w:asciiTheme="minorHAnsi" w:hAnsiTheme="minorHAnsi" w:cstheme="minorHAnsi"/>
          <w:szCs w:val="22"/>
          <w:lang w:val="en-GB"/>
        </w:rPr>
        <w:t xml:space="preserve"> </w:t>
      </w:r>
    </w:p>
    <w:p w:rsidR="00816E04" w:rsidRPr="00C53154" w:rsidRDefault="00816E04" w:rsidP="00F91B65">
      <w:pPr>
        <w:pStyle w:val="Answer1"/>
        <w:keepLines/>
        <w:spacing w:line="360" w:lineRule="auto"/>
        <w:ind w:firstLine="0"/>
        <w:rPr>
          <w:rFonts w:asciiTheme="minorHAnsi" w:hAnsiTheme="minorHAnsi" w:cstheme="minorHAnsi"/>
          <w:szCs w:val="22"/>
          <w:lang w:val="en-GB"/>
        </w:rPr>
      </w:pPr>
      <w:r w:rsidRPr="00C53154">
        <w:rPr>
          <w:rFonts w:asciiTheme="minorHAnsi" w:hAnsiTheme="minorHAnsi" w:cstheme="minorHAnsi"/>
          <w:szCs w:val="22"/>
          <w:lang w:val="en-GB"/>
        </w:rPr>
        <w:t>Driving an automobile (which pollutes the atmosphere) imposes an external cost on others. Building a house which others admire presents an external benefit. Inventing something which is new and useful but which cannot be patented presents another external benefit.</w:t>
      </w:r>
    </w:p>
    <w:p w:rsidR="00816E04" w:rsidRPr="00C53154" w:rsidRDefault="00816E04" w:rsidP="00F91B65">
      <w:pPr>
        <w:widowControl w:val="0"/>
        <w:autoSpaceDE w:val="0"/>
        <w:autoSpaceDN w:val="0"/>
        <w:adjustRightInd w:val="0"/>
        <w:spacing w:before="60" w:line="360" w:lineRule="auto"/>
        <w:ind w:left="360" w:hanging="360"/>
        <w:jc w:val="both"/>
        <w:rPr>
          <w:rFonts w:asciiTheme="minorHAnsi" w:hAnsiTheme="minorHAnsi" w:cstheme="minorHAnsi"/>
          <w:color w:val="0070C0"/>
          <w:szCs w:val="22"/>
          <w:lang w:val="en-GB"/>
        </w:rPr>
      </w:pPr>
    </w:p>
    <w:p w:rsidR="00816E04" w:rsidRPr="00C53154" w:rsidRDefault="00816E04" w:rsidP="00F91B65">
      <w:pPr>
        <w:pStyle w:val="Answer1"/>
        <w:keepLines/>
        <w:spacing w:line="360" w:lineRule="auto"/>
        <w:rPr>
          <w:rFonts w:asciiTheme="minorHAnsi" w:hAnsiTheme="minorHAnsi" w:cstheme="minorHAnsi"/>
          <w:szCs w:val="22"/>
          <w:lang w:val="en-GB"/>
        </w:rPr>
      </w:pPr>
      <w:r w:rsidRPr="00C53154">
        <w:rPr>
          <w:rFonts w:asciiTheme="minorHAnsi" w:hAnsiTheme="minorHAnsi" w:cstheme="minorHAnsi"/>
          <w:color w:val="0070C0"/>
          <w:szCs w:val="22"/>
          <w:lang w:val="en-GB"/>
        </w:rPr>
        <w:t>4.</w:t>
      </w:r>
      <w:r w:rsidRPr="00C53154">
        <w:rPr>
          <w:rFonts w:asciiTheme="minorHAnsi" w:hAnsiTheme="minorHAnsi" w:cstheme="minorHAnsi"/>
          <w:color w:val="0070C0"/>
          <w:szCs w:val="22"/>
          <w:lang w:val="en-GB"/>
        </w:rPr>
        <w:tab/>
        <w:t>Why is the opportunity cost of attending university higher for a 50-year-old than for a 20-year-old?</w:t>
      </w:r>
      <w:r w:rsidRPr="00C53154">
        <w:rPr>
          <w:rFonts w:asciiTheme="minorHAnsi" w:hAnsiTheme="minorHAnsi" w:cstheme="minorHAnsi"/>
          <w:szCs w:val="22"/>
          <w:lang w:val="en-GB"/>
        </w:rPr>
        <w:t xml:space="preserve"> </w:t>
      </w:r>
    </w:p>
    <w:p w:rsidR="00816E04" w:rsidRPr="00C53154" w:rsidRDefault="008C3FD6" w:rsidP="00F91B65">
      <w:pPr>
        <w:pStyle w:val="Answer1"/>
        <w:keepLines/>
        <w:spacing w:line="360" w:lineRule="auto"/>
        <w:ind w:firstLine="0"/>
        <w:rPr>
          <w:rFonts w:asciiTheme="minorHAnsi" w:hAnsiTheme="minorHAnsi" w:cstheme="minorHAnsi"/>
          <w:szCs w:val="22"/>
          <w:lang w:val="en-GB"/>
        </w:rPr>
      </w:pPr>
      <w:r w:rsidRPr="00C53154">
        <w:rPr>
          <w:rFonts w:asciiTheme="minorHAnsi" w:hAnsiTheme="minorHAnsi" w:cstheme="minorHAnsi"/>
          <w:szCs w:val="22"/>
          <w:lang w:val="en-GB"/>
        </w:rPr>
        <w:t>A 50-</w:t>
      </w:r>
      <w:r w:rsidR="00816E04" w:rsidRPr="00C53154">
        <w:rPr>
          <w:rFonts w:asciiTheme="minorHAnsi" w:hAnsiTheme="minorHAnsi" w:cstheme="minorHAnsi"/>
          <w:szCs w:val="22"/>
          <w:lang w:val="en-GB"/>
        </w:rPr>
        <w:t>year</w:t>
      </w:r>
      <w:r w:rsidRPr="00C53154">
        <w:rPr>
          <w:rFonts w:asciiTheme="minorHAnsi" w:hAnsiTheme="minorHAnsi" w:cstheme="minorHAnsi"/>
          <w:szCs w:val="22"/>
          <w:lang w:val="en-GB"/>
        </w:rPr>
        <w:t>-</w:t>
      </w:r>
      <w:r w:rsidR="00816E04" w:rsidRPr="00C53154">
        <w:rPr>
          <w:rFonts w:asciiTheme="minorHAnsi" w:hAnsiTheme="minorHAnsi" w:cstheme="minorHAnsi"/>
          <w:szCs w:val="22"/>
          <w:lang w:val="en-GB"/>
        </w:rPr>
        <w:t>old presumably is in</w:t>
      </w:r>
      <w:r w:rsidRPr="00C53154">
        <w:rPr>
          <w:rFonts w:asciiTheme="minorHAnsi" w:hAnsiTheme="minorHAnsi" w:cstheme="minorHAnsi"/>
          <w:szCs w:val="22"/>
          <w:lang w:val="en-GB"/>
        </w:rPr>
        <w:t xml:space="preserve"> a higher pay bracket than a 20-</w:t>
      </w:r>
      <w:r w:rsidR="00816E04" w:rsidRPr="00C53154">
        <w:rPr>
          <w:rFonts w:asciiTheme="minorHAnsi" w:hAnsiTheme="minorHAnsi" w:cstheme="minorHAnsi"/>
          <w:szCs w:val="22"/>
          <w:lang w:val="en-GB"/>
        </w:rPr>
        <w:t>year</w:t>
      </w:r>
      <w:r w:rsidRPr="00C53154">
        <w:rPr>
          <w:rFonts w:asciiTheme="minorHAnsi" w:hAnsiTheme="minorHAnsi" w:cstheme="minorHAnsi"/>
          <w:szCs w:val="22"/>
          <w:lang w:val="en-GB"/>
        </w:rPr>
        <w:t>-</w:t>
      </w:r>
      <w:r w:rsidR="00816E04" w:rsidRPr="00C53154">
        <w:rPr>
          <w:rFonts w:asciiTheme="minorHAnsi" w:hAnsiTheme="minorHAnsi" w:cstheme="minorHAnsi"/>
          <w:szCs w:val="22"/>
          <w:lang w:val="en-GB"/>
        </w:rPr>
        <w:t xml:space="preserve">old so the opportunity cost of leaving the job is greater for the older person.  </w:t>
      </w:r>
    </w:p>
    <w:p w:rsidR="00816E04" w:rsidRPr="00C53154" w:rsidRDefault="00816E04" w:rsidP="00F91B65">
      <w:pPr>
        <w:widowControl w:val="0"/>
        <w:autoSpaceDE w:val="0"/>
        <w:autoSpaceDN w:val="0"/>
        <w:adjustRightInd w:val="0"/>
        <w:spacing w:before="60" w:line="360" w:lineRule="auto"/>
        <w:ind w:left="360" w:hanging="360"/>
        <w:jc w:val="both"/>
        <w:rPr>
          <w:rFonts w:asciiTheme="minorHAnsi" w:hAnsiTheme="minorHAnsi" w:cstheme="minorHAnsi"/>
          <w:color w:val="0070C0"/>
          <w:szCs w:val="22"/>
          <w:lang w:val="en-GB"/>
        </w:rPr>
      </w:pPr>
    </w:p>
    <w:p w:rsidR="00816E04" w:rsidRPr="00C53154" w:rsidRDefault="00816E04" w:rsidP="00F91B65">
      <w:pPr>
        <w:pStyle w:val="Answer1"/>
        <w:keepLines/>
        <w:spacing w:line="360" w:lineRule="auto"/>
        <w:ind w:left="0" w:firstLine="0"/>
        <w:rPr>
          <w:rFonts w:asciiTheme="minorHAnsi" w:hAnsiTheme="minorHAnsi" w:cstheme="minorHAnsi"/>
          <w:szCs w:val="22"/>
          <w:lang w:val="en-GB"/>
        </w:rPr>
      </w:pPr>
      <w:r w:rsidRPr="00C53154">
        <w:rPr>
          <w:rFonts w:asciiTheme="minorHAnsi" w:hAnsiTheme="minorHAnsi" w:cstheme="minorHAnsi"/>
          <w:color w:val="0070C0"/>
          <w:szCs w:val="22"/>
          <w:lang w:val="en-GB"/>
        </w:rPr>
        <w:t>5.  Why should sunk costs be irrelevant for current decisions?</w:t>
      </w:r>
      <w:r w:rsidRPr="00C53154">
        <w:rPr>
          <w:rFonts w:asciiTheme="minorHAnsi" w:hAnsiTheme="minorHAnsi" w:cstheme="minorHAnsi"/>
          <w:szCs w:val="22"/>
          <w:lang w:val="en-GB"/>
        </w:rPr>
        <w:t xml:space="preserve"> </w:t>
      </w:r>
    </w:p>
    <w:p w:rsidR="00816E04" w:rsidRPr="00C53154" w:rsidRDefault="00816E04" w:rsidP="00F91B65">
      <w:pPr>
        <w:pStyle w:val="Answer1"/>
        <w:keepLines/>
        <w:spacing w:line="360" w:lineRule="auto"/>
        <w:ind w:left="0" w:firstLine="360"/>
        <w:rPr>
          <w:rFonts w:asciiTheme="minorHAnsi" w:hAnsiTheme="minorHAnsi" w:cstheme="minorHAnsi"/>
          <w:szCs w:val="22"/>
          <w:lang w:val="en-GB"/>
        </w:rPr>
      </w:pPr>
      <w:r w:rsidRPr="00C53154">
        <w:rPr>
          <w:rFonts w:asciiTheme="minorHAnsi" w:hAnsiTheme="minorHAnsi" w:cstheme="minorHAnsi"/>
          <w:szCs w:val="22"/>
          <w:lang w:val="en-GB"/>
        </w:rPr>
        <w:t>By definition, a sunk cost is a cost that is incurred regardless of one's current decisions.</w:t>
      </w:r>
    </w:p>
    <w:p w:rsidR="00816E04" w:rsidRPr="00C53154" w:rsidRDefault="00816E04" w:rsidP="00F91B65">
      <w:pPr>
        <w:widowControl w:val="0"/>
        <w:autoSpaceDE w:val="0"/>
        <w:autoSpaceDN w:val="0"/>
        <w:adjustRightInd w:val="0"/>
        <w:spacing w:before="60" w:line="360" w:lineRule="auto"/>
        <w:ind w:left="360" w:hanging="360"/>
        <w:jc w:val="both"/>
        <w:rPr>
          <w:rFonts w:asciiTheme="minorHAnsi" w:hAnsiTheme="minorHAnsi" w:cstheme="minorHAnsi"/>
          <w:color w:val="0070C0"/>
          <w:szCs w:val="22"/>
          <w:lang w:val="en-GB"/>
        </w:rPr>
      </w:pPr>
    </w:p>
    <w:p w:rsidR="00816E04" w:rsidRPr="00C53154" w:rsidRDefault="00816E04" w:rsidP="00F91B65">
      <w:pPr>
        <w:widowControl w:val="0"/>
        <w:autoSpaceDE w:val="0"/>
        <w:autoSpaceDN w:val="0"/>
        <w:adjustRightInd w:val="0"/>
        <w:spacing w:before="60" w:line="360" w:lineRule="auto"/>
        <w:ind w:left="360" w:hanging="360"/>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6.</w:t>
      </w:r>
      <w:r w:rsidRPr="00C53154">
        <w:rPr>
          <w:rFonts w:asciiTheme="minorHAnsi" w:hAnsiTheme="minorHAnsi" w:cstheme="minorHAnsi"/>
          <w:color w:val="0070C0"/>
          <w:szCs w:val="22"/>
          <w:lang w:val="en-GB"/>
        </w:rPr>
        <w:tab/>
        <w:t>How can the cost-benefit model be useful for studying the behaviour of people who do not think explicitly in terms of costs and benefits?</w:t>
      </w:r>
    </w:p>
    <w:p w:rsidR="00816E04" w:rsidRPr="00C53154" w:rsidRDefault="00816E04" w:rsidP="00F91B65">
      <w:pPr>
        <w:pStyle w:val="Answer1"/>
        <w:keepLines/>
        <w:spacing w:line="360" w:lineRule="auto"/>
        <w:ind w:left="360" w:firstLine="0"/>
        <w:rPr>
          <w:rFonts w:asciiTheme="minorHAnsi" w:hAnsiTheme="minorHAnsi" w:cstheme="minorHAnsi"/>
          <w:szCs w:val="22"/>
          <w:lang w:val="en-GB"/>
        </w:rPr>
      </w:pPr>
      <w:r w:rsidRPr="00C53154">
        <w:rPr>
          <w:rFonts w:asciiTheme="minorHAnsi" w:hAnsiTheme="minorHAnsi" w:cstheme="minorHAnsi"/>
          <w:szCs w:val="22"/>
          <w:lang w:val="en-GB"/>
        </w:rPr>
        <w:lastRenderedPageBreak/>
        <w:t>Economists generally argue that people act in their own self-interest even if they do not consistently evaluate costs and benefits. The analogy most frequently used (from Milton Friedman) is that of a pool player who knows how to sink his shots without having studied physics.</w:t>
      </w:r>
    </w:p>
    <w:p w:rsidR="00816E04" w:rsidRPr="00C53154" w:rsidRDefault="00816E04" w:rsidP="00F91B65">
      <w:pPr>
        <w:pStyle w:val="Heading"/>
        <w:keepLines/>
        <w:spacing w:line="360" w:lineRule="auto"/>
        <w:rPr>
          <w:rFonts w:asciiTheme="minorHAnsi" w:hAnsiTheme="minorHAnsi" w:cstheme="minorHAnsi"/>
          <w:b w:val="0"/>
          <w:sz w:val="22"/>
          <w:szCs w:val="22"/>
          <w:lang w:val="en-GB"/>
        </w:rPr>
      </w:pPr>
    </w:p>
    <w:p w:rsidR="00F91B65" w:rsidRPr="00C53154" w:rsidRDefault="00F91B65" w:rsidP="00F91B65">
      <w:pPr>
        <w:pStyle w:val="Heading"/>
        <w:keepLines/>
        <w:spacing w:line="360" w:lineRule="auto"/>
        <w:rPr>
          <w:rFonts w:asciiTheme="minorHAnsi" w:hAnsiTheme="minorHAnsi" w:cstheme="minorHAnsi"/>
          <w:b w:val="0"/>
          <w:lang w:val="en-GB"/>
        </w:rPr>
      </w:pPr>
    </w:p>
    <w:p w:rsidR="00F91B65" w:rsidRPr="00C53154" w:rsidRDefault="00F91B65" w:rsidP="00F91B65">
      <w:pPr>
        <w:pStyle w:val="Heading"/>
        <w:keepLines/>
        <w:spacing w:line="360" w:lineRule="auto"/>
        <w:rPr>
          <w:rFonts w:asciiTheme="minorHAnsi" w:hAnsiTheme="minorHAnsi" w:cstheme="minorHAnsi"/>
          <w:sz w:val="32"/>
          <w:szCs w:val="32"/>
          <w:lang w:val="en-GB"/>
        </w:rPr>
      </w:pPr>
      <w:r w:rsidRPr="00C53154">
        <w:rPr>
          <w:rFonts w:asciiTheme="minorHAnsi" w:hAnsiTheme="minorHAnsi" w:cstheme="minorHAnsi"/>
          <w:sz w:val="32"/>
          <w:szCs w:val="32"/>
          <w:lang w:val="en-GB"/>
        </w:rPr>
        <w:t>Problems</w:t>
      </w:r>
    </w:p>
    <w:p w:rsidR="00F91B65" w:rsidRPr="00C53154" w:rsidRDefault="00F91B65" w:rsidP="00F91B65">
      <w:pPr>
        <w:pStyle w:val="Heading"/>
        <w:keepLines/>
        <w:spacing w:line="360" w:lineRule="auto"/>
        <w:rPr>
          <w:rFonts w:asciiTheme="minorHAnsi" w:hAnsiTheme="minorHAnsi" w:cstheme="minorHAnsi"/>
          <w:b w:val="0"/>
          <w:lang w:val="en-GB"/>
        </w:rPr>
      </w:pPr>
    </w:p>
    <w:p w:rsidR="009638B7" w:rsidRPr="00C53154" w:rsidRDefault="009638B7"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r w:rsidRPr="00C53154">
        <w:rPr>
          <w:rFonts w:asciiTheme="minorHAnsi" w:hAnsiTheme="minorHAnsi" w:cstheme="minorHAnsi"/>
          <w:color w:val="0070C0"/>
          <w:sz w:val="24"/>
          <w:lang w:val="en-GB"/>
        </w:rPr>
        <w:t xml:space="preserve">1. </w:t>
      </w:r>
      <w:r w:rsidRPr="00C53154">
        <w:rPr>
          <w:rFonts w:asciiTheme="minorHAnsi" w:hAnsiTheme="minorHAnsi" w:cstheme="minorHAnsi"/>
          <w:color w:val="0070C0"/>
          <w:sz w:val="24"/>
          <w:lang w:val="en-GB"/>
        </w:rPr>
        <w:tab/>
      </w:r>
      <w:r w:rsidRPr="00C53154">
        <w:rPr>
          <w:rFonts w:asciiTheme="minorHAnsi" w:hAnsiTheme="minorHAnsi" w:cstheme="minorHAnsi"/>
          <w:color w:val="0070C0"/>
          <w:szCs w:val="22"/>
          <w:lang w:val="en-GB"/>
        </w:rPr>
        <w:t>Jamal has a flexible summer job. He can work every day but is allowed to take a day off anytime he wants. His friend Don suggests they go to the amusement park on Tuesday. The admission charge for the park is €15 per person, and it will cost them €5 each for gasoline and parking. Jamal loves amusement parks and a day at the park is worth €45 to him. However, Jamal also enjoys his job so much that he would actually be willing to pay €10 per day to do it.</w:t>
      </w:r>
    </w:p>
    <w:p w:rsidR="009638B7" w:rsidRPr="00C53154" w:rsidRDefault="009638B7" w:rsidP="00F91B65">
      <w:pPr>
        <w:widowControl w:val="0"/>
        <w:autoSpaceDE w:val="0"/>
        <w:autoSpaceDN w:val="0"/>
        <w:adjustRightInd w:val="0"/>
        <w:spacing w:before="60" w:line="360" w:lineRule="auto"/>
        <w:ind w:left="1008"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a.</w:t>
      </w:r>
      <w:r w:rsidRPr="00C53154">
        <w:rPr>
          <w:rFonts w:asciiTheme="minorHAnsi" w:hAnsiTheme="minorHAnsi" w:cstheme="minorHAnsi"/>
          <w:color w:val="0070C0"/>
          <w:szCs w:val="22"/>
          <w:lang w:val="en-GB"/>
        </w:rPr>
        <w:tab/>
        <w:t>If Jamal earns €10 if he works, should he go to the amusement park?</w:t>
      </w:r>
    </w:p>
    <w:p w:rsidR="009638B7" w:rsidRPr="00C53154" w:rsidRDefault="009638B7" w:rsidP="00F91B65">
      <w:pPr>
        <w:widowControl w:val="0"/>
        <w:autoSpaceDE w:val="0"/>
        <w:autoSpaceDN w:val="0"/>
        <w:adjustRightInd w:val="0"/>
        <w:spacing w:before="60" w:line="360" w:lineRule="auto"/>
        <w:ind w:left="1008"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b.</w:t>
      </w:r>
      <w:r w:rsidRPr="00C53154">
        <w:rPr>
          <w:rFonts w:asciiTheme="minorHAnsi" w:hAnsiTheme="minorHAnsi" w:cstheme="minorHAnsi"/>
          <w:color w:val="0070C0"/>
          <w:szCs w:val="22"/>
          <w:lang w:val="en-GB"/>
        </w:rPr>
        <w:tab/>
        <w:t>If Jamal earns €15 . . . ?</w:t>
      </w:r>
    </w:p>
    <w:p w:rsidR="009638B7" w:rsidRPr="00C53154" w:rsidRDefault="009638B7" w:rsidP="00F91B65">
      <w:pPr>
        <w:widowControl w:val="0"/>
        <w:autoSpaceDE w:val="0"/>
        <w:autoSpaceDN w:val="0"/>
        <w:adjustRightInd w:val="0"/>
        <w:spacing w:before="60" w:line="360" w:lineRule="auto"/>
        <w:ind w:left="1008"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c.</w:t>
      </w:r>
      <w:r w:rsidRPr="00C53154">
        <w:rPr>
          <w:rFonts w:asciiTheme="minorHAnsi" w:hAnsiTheme="minorHAnsi" w:cstheme="minorHAnsi"/>
          <w:color w:val="0070C0"/>
          <w:szCs w:val="22"/>
          <w:lang w:val="en-GB"/>
        </w:rPr>
        <w:tab/>
        <w:t>If Jamal earns €20 . . . ?</w:t>
      </w:r>
    </w:p>
    <w:p w:rsidR="00F91B65" w:rsidRPr="00C53154" w:rsidRDefault="00F91B65" w:rsidP="00F91B65">
      <w:pPr>
        <w:pStyle w:val="Answer1"/>
        <w:keepLines/>
        <w:spacing w:line="360" w:lineRule="auto"/>
        <w:ind w:left="374" w:firstLine="0"/>
        <w:rPr>
          <w:rFonts w:asciiTheme="minorHAnsi" w:hAnsiTheme="minorHAnsi" w:cstheme="minorHAnsi"/>
          <w:szCs w:val="22"/>
          <w:lang w:val="en-GB"/>
        </w:rPr>
      </w:pPr>
      <w:r w:rsidRPr="00C53154">
        <w:rPr>
          <w:rFonts w:asciiTheme="minorHAnsi" w:hAnsiTheme="minorHAnsi" w:cstheme="minorHAnsi"/>
          <w:szCs w:val="22"/>
          <w:lang w:val="en-GB"/>
        </w:rPr>
        <w:t>Let €X be the amount Jamal earns in a day on his job. The cost to Jamal of going to the park is then €15 (admission fee) + €5 (gas &amp; parking) + €10 (the lost satisfaction from not working) + €X (lost salary) = €30 + €X. The benefit of going to the park is €45. He should go to the park if his salary is €10/day, and shouldn't go if his salary is €20/day. At a salary of €15/day, he is indifferent between going and not going.</w:t>
      </w:r>
    </w:p>
    <w:p w:rsidR="00F91B65" w:rsidRPr="00C53154" w:rsidRDefault="00F91B65" w:rsidP="00F91B65">
      <w:pPr>
        <w:widowControl w:val="0"/>
        <w:autoSpaceDE w:val="0"/>
        <w:autoSpaceDN w:val="0"/>
        <w:adjustRightInd w:val="0"/>
        <w:spacing w:before="60" w:line="360" w:lineRule="auto"/>
        <w:ind w:left="1008" w:hanging="504"/>
        <w:jc w:val="both"/>
        <w:rPr>
          <w:rFonts w:asciiTheme="minorHAnsi" w:hAnsiTheme="minorHAnsi" w:cstheme="minorHAnsi"/>
          <w:color w:val="0070C0"/>
          <w:szCs w:val="22"/>
          <w:lang w:val="en-GB"/>
        </w:rPr>
      </w:pPr>
    </w:p>
    <w:p w:rsidR="009638B7" w:rsidRPr="00C53154" w:rsidRDefault="009638B7"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2.</w:t>
      </w:r>
      <w:r w:rsidRPr="00C53154">
        <w:rPr>
          <w:rFonts w:asciiTheme="minorHAnsi" w:hAnsiTheme="minorHAnsi" w:cstheme="minorHAnsi"/>
          <w:color w:val="0070C0"/>
          <w:szCs w:val="22"/>
          <w:lang w:val="en-GB"/>
        </w:rPr>
        <w:tab/>
        <w:t xml:space="preserve">Tom is a mushroom farmer. He invests all his spare cash in additional mushrooms, which grow on otherwise useless land behind his barn. The mushrooms double in size during their first year, after which time they are harvested and sold at a constant price per </w:t>
      </w:r>
      <w:r w:rsidR="00C16B72" w:rsidRPr="00C53154">
        <w:rPr>
          <w:rFonts w:asciiTheme="minorHAnsi" w:hAnsiTheme="minorHAnsi" w:cstheme="minorHAnsi"/>
          <w:color w:val="0070C0"/>
          <w:szCs w:val="22"/>
          <w:lang w:val="en-GB"/>
        </w:rPr>
        <w:t>kilogram</w:t>
      </w:r>
      <w:r w:rsidRPr="00C53154">
        <w:rPr>
          <w:rFonts w:asciiTheme="minorHAnsi" w:hAnsiTheme="minorHAnsi" w:cstheme="minorHAnsi"/>
          <w:color w:val="0070C0"/>
          <w:szCs w:val="22"/>
          <w:lang w:val="en-GB"/>
        </w:rPr>
        <w:t>. Tom’s friend Dick asks Tom for a loan of €200, which he promises to repay after 1 year. How much interest will Dick have to pay Tom in order for Tom to be no worse off than if he had not made the loan?</w:t>
      </w:r>
    </w:p>
    <w:p w:rsidR="00F91B65" w:rsidRPr="00C53154" w:rsidRDefault="00F91B65" w:rsidP="00F91B65">
      <w:pPr>
        <w:pStyle w:val="Answer1"/>
        <w:keepLines/>
        <w:spacing w:line="360" w:lineRule="auto"/>
        <w:ind w:left="374" w:firstLine="0"/>
        <w:rPr>
          <w:rFonts w:asciiTheme="minorHAnsi" w:hAnsiTheme="minorHAnsi" w:cstheme="minorHAnsi"/>
          <w:szCs w:val="22"/>
          <w:lang w:val="en-GB"/>
        </w:rPr>
      </w:pPr>
      <w:r w:rsidRPr="00C53154">
        <w:rPr>
          <w:rFonts w:asciiTheme="minorHAnsi" w:hAnsiTheme="minorHAnsi" w:cstheme="minorHAnsi"/>
          <w:szCs w:val="22"/>
          <w:lang w:val="en-GB"/>
        </w:rPr>
        <w:t xml:space="preserve">If Tom kept the </w:t>
      </w:r>
      <w:r w:rsidR="00C13C87" w:rsidRPr="00C53154">
        <w:rPr>
          <w:rFonts w:asciiTheme="minorHAnsi" w:hAnsiTheme="minorHAnsi" w:cstheme="minorHAnsi"/>
          <w:szCs w:val="22"/>
          <w:lang w:val="en-GB"/>
        </w:rPr>
        <w:t>€</w:t>
      </w:r>
      <w:r w:rsidRPr="00C53154">
        <w:rPr>
          <w:rFonts w:asciiTheme="minorHAnsi" w:hAnsiTheme="minorHAnsi" w:cstheme="minorHAnsi"/>
          <w:szCs w:val="22"/>
          <w:lang w:val="en-GB"/>
        </w:rPr>
        <w:t>200 and invested it in additional mushrooms, at the end of a year's time he would have an additional €400 worth of mushrooms to sell. Dick must therefore give Tom €200 of interest in order for Tom not to lose money on the loan.</w:t>
      </w:r>
    </w:p>
    <w:p w:rsidR="00F91B65" w:rsidRPr="00C53154" w:rsidRDefault="00F91B65"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p>
    <w:p w:rsidR="009638B7" w:rsidRPr="00C53154" w:rsidRDefault="009638B7"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3.</w:t>
      </w:r>
      <w:r w:rsidRPr="00C53154">
        <w:rPr>
          <w:rFonts w:asciiTheme="minorHAnsi" w:hAnsiTheme="minorHAnsi" w:cstheme="minorHAnsi"/>
          <w:color w:val="0070C0"/>
          <w:szCs w:val="22"/>
          <w:lang w:val="en-GB"/>
        </w:rPr>
        <w:tab/>
        <w:t>The meal plan at University A lets students eat as much as they like for a fixed fee of €500 per semester. The average student there eats 250 kg of food per semester. University B charges students €500 for a book of meal tickets that entitles the student to eat 250 kg of food per semester. If the student eats more than 250 kg, he or she pays extra; if the student eats less, he or she gets a refund. If students are rational, at which university will average food consumption be higher?</w:t>
      </w:r>
    </w:p>
    <w:p w:rsidR="00F91B65" w:rsidRPr="00C53154" w:rsidRDefault="00F91B65" w:rsidP="00F91B65">
      <w:pPr>
        <w:pStyle w:val="Answer1"/>
        <w:keepLines/>
        <w:spacing w:line="360" w:lineRule="auto"/>
        <w:ind w:left="504" w:firstLine="0"/>
        <w:rPr>
          <w:rFonts w:asciiTheme="minorHAnsi" w:hAnsiTheme="minorHAnsi" w:cstheme="minorHAnsi"/>
          <w:szCs w:val="22"/>
          <w:lang w:val="en-GB"/>
        </w:rPr>
      </w:pPr>
      <w:r w:rsidRPr="00C53154">
        <w:rPr>
          <w:rFonts w:asciiTheme="minorHAnsi" w:hAnsiTheme="minorHAnsi" w:cstheme="minorHAnsi"/>
          <w:szCs w:val="22"/>
          <w:lang w:val="en-GB"/>
        </w:rPr>
        <w:t xml:space="preserve">It is reasonable to assume that everybody has decreasing satisfaction from each kilogram of food as consumption level increases.  In University A, everybody will eat until the benefit from eating an extra kilogram of food is equal to €0, since this is the cost of each </w:t>
      </w:r>
      <w:r w:rsidR="00C13C87" w:rsidRPr="00C53154">
        <w:rPr>
          <w:rFonts w:asciiTheme="minorHAnsi" w:hAnsiTheme="minorHAnsi" w:cstheme="minorHAnsi"/>
          <w:szCs w:val="22"/>
          <w:lang w:val="en-GB"/>
        </w:rPr>
        <w:t xml:space="preserve">kilogram </w:t>
      </w:r>
      <w:r w:rsidRPr="00C53154">
        <w:rPr>
          <w:rFonts w:asciiTheme="minorHAnsi" w:hAnsiTheme="minorHAnsi" w:cstheme="minorHAnsi"/>
          <w:szCs w:val="22"/>
          <w:lang w:val="en-GB"/>
        </w:rPr>
        <w:t xml:space="preserve">of food. In University B, people will eat until the benefit decreases </w:t>
      </w:r>
      <w:r w:rsidR="00C53154" w:rsidRPr="00C53154">
        <w:rPr>
          <w:rFonts w:asciiTheme="minorHAnsi" w:hAnsiTheme="minorHAnsi" w:cstheme="minorHAnsi"/>
          <w:szCs w:val="22"/>
          <w:lang w:val="en-GB"/>
        </w:rPr>
        <w:t>to</w:t>
      </w:r>
      <m:oMath>
        <m:r>
          <w:rPr>
            <w:rFonts w:ascii="Cambria Math" w:hAnsi="Cambria Math" w:cstheme="minorHAnsi"/>
            <w:szCs w:val="22"/>
            <w:lang w:val="en-GB"/>
          </w:rPr>
          <m:t>€x</m:t>
        </m:r>
      </m:oMath>
      <w:r w:rsidR="00C13C87" w:rsidRPr="00C53154">
        <w:rPr>
          <w:rFonts w:asciiTheme="minorHAnsi" w:hAnsiTheme="minorHAnsi" w:cstheme="minorHAnsi"/>
          <w:szCs w:val="22"/>
          <w:lang w:val="en-GB"/>
        </w:rPr>
        <w:t xml:space="preserve">, where </w:t>
      </w:r>
      <m:oMath>
        <m:r>
          <w:rPr>
            <w:rFonts w:ascii="Cambria Math" w:hAnsi="Cambria Math" w:cstheme="minorHAnsi"/>
            <w:szCs w:val="22"/>
            <w:lang w:val="en-GB"/>
          </w:rPr>
          <m:t>€x</m:t>
        </m:r>
      </m:oMath>
      <w:r w:rsidR="00C13C87" w:rsidRPr="00C53154">
        <w:rPr>
          <w:rFonts w:asciiTheme="minorHAnsi" w:hAnsiTheme="minorHAnsi" w:cstheme="minorHAnsi"/>
          <w:szCs w:val="22"/>
          <w:lang w:val="en-GB"/>
        </w:rPr>
        <w:t xml:space="preserve"> is the cost of </w:t>
      </w:r>
      <w:r w:rsidR="00E71A5C" w:rsidRPr="00C53154">
        <w:rPr>
          <w:rFonts w:asciiTheme="minorHAnsi" w:hAnsiTheme="minorHAnsi" w:cstheme="minorHAnsi"/>
          <w:szCs w:val="22"/>
          <w:lang w:val="en-GB"/>
        </w:rPr>
        <w:t>an extra</w:t>
      </w:r>
      <w:r w:rsidR="00C13C87" w:rsidRPr="00C53154">
        <w:rPr>
          <w:rFonts w:asciiTheme="minorHAnsi" w:hAnsiTheme="minorHAnsi" w:cstheme="minorHAnsi"/>
          <w:szCs w:val="22"/>
          <w:lang w:val="en-GB"/>
        </w:rPr>
        <w:t xml:space="preserve"> kilogram of food</w:t>
      </w:r>
      <w:r w:rsidR="00E71A5C" w:rsidRPr="00C53154">
        <w:rPr>
          <w:rFonts w:asciiTheme="minorHAnsi" w:hAnsiTheme="minorHAnsi" w:cstheme="minorHAnsi"/>
          <w:szCs w:val="22"/>
          <w:lang w:val="en-GB"/>
        </w:rPr>
        <w:t xml:space="preserve"> (or the refund from eating a kilogram less of food)</w:t>
      </w:r>
      <w:r w:rsidRPr="00C53154">
        <w:rPr>
          <w:rFonts w:asciiTheme="minorHAnsi" w:hAnsiTheme="minorHAnsi" w:cstheme="minorHAnsi"/>
          <w:szCs w:val="22"/>
          <w:lang w:val="en-GB"/>
        </w:rPr>
        <w:t xml:space="preserve">. Thus, everybody will eat less if they are at University B. So, not just average consumption but also each individual’s personal consumption will be lower. Note that to reach this conclusion we need the assumption that the students at both universities have the same appetites. </w:t>
      </w:r>
    </w:p>
    <w:p w:rsidR="00F91B65" w:rsidRPr="00C53154" w:rsidRDefault="00F91B65"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p>
    <w:p w:rsidR="009638B7" w:rsidRPr="00C53154" w:rsidRDefault="009638B7"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4.</w:t>
      </w:r>
      <w:r w:rsidRPr="00C53154">
        <w:rPr>
          <w:rFonts w:asciiTheme="minorHAnsi" w:hAnsiTheme="minorHAnsi" w:cstheme="minorHAnsi"/>
          <w:color w:val="0070C0"/>
          <w:szCs w:val="22"/>
          <w:lang w:val="en-GB"/>
        </w:rPr>
        <w:tab/>
        <w:t>You are planning a 1000-mile trip to Lisbon. Except for cost, you are indifferent between driving and taking the train. Train fare is €260. The costs of operating your car during a typical 10,000-mile driving year are as follows:</w:t>
      </w:r>
    </w:p>
    <w:p w:rsidR="009638B7" w:rsidRPr="00C53154" w:rsidRDefault="009638B7" w:rsidP="00F91B65">
      <w:pPr>
        <w:widowControl w:val="0"/>
        <w:autoSpaceDE w:val="0"/>
        <w:autoSpaceDN w:val="0"/>
        <w:adjustRightInd w:val="0"/>
        <w:spacing w:before="60" w:line="360" w:lineRule="auto"/>
        <w:ind w:left="432"/>
        <w:jc w:val="both"/>
        <w:rPr>
          <w:rFonts w:asciiTheme="minorHAnsi" w:hAnsiTheme="minorHAnsi" w:cstheme="minorHAnsi"/>
          <w:color w:val="0070C0"/>
          <w:szCs w:val="22"/>
          <w:lang w:val="en-GB"/>
        </w:rPr>
      </w:pPr>
    </w:p>
    <w:tbl>
      <w:tblPr>
        <w:tblW w:w="8640" w:type="dxa"/>
        <w:tblInd w:w="108" w:type="dxa"/>
        <w:tblLook w:val="0000" w:firstRow="0" w:lastRow="0" w:firstColumn="0" w:lastColumn="0" w:noHBand="0" w:noVBand="0"/>
      </w:tblPr>
      <w:tblGrid>
        <w:gridCol w:w="4050"/>
        <w:gridCol w:w="4590"/>
      </w:tblGrid>
      <w:tr w:rsidR="00F91B65" w:rsidRPr="00C53154" w:rsidTr="009638B7">
        <w:trPr>
          <w:trHeight w:val="215"/>
        </w:trPr>
        <w:tc>
          <w:tcPr>
            <w:tcW w:w="4050" w:type="dxa"/>
            <w:tcBorders>
              <w:top w:val="single" w:sz="4" w:space="0" w:color="auto"/>
            </w:tcBorders>
          </w:tcPr>
          <w:p w:rsidR="009638B7" w:rsidRPr="00C53154" w:rsidRDefault="009638B7" w:rsidP="00F91B65">
            <w:pPr>
              <w:pStyle w:val="Default"/>
              <w:spacing w:before="60" w:after="60" w:line="360" w:lineRule="auto"/>
              <w:ind w:left="882"/>
              <w:rPr>
                <w:rFonts w:asciiTheme="minorHAnsi" w:hAnsiTheme="minorHAnsi" w:cstheme="minorHAnsi"/>
                <w:color w:val="0070C0"/>
                <w:sz w:val="22"/>
                <w:szCs w:val="22"/>
                <w:lang w:val="en-GB"/>
              </w:rPr>
            </w:pPr>
            <w:r w:rsidRPr="00C53154">
              <w:rPr>
                <w:rFonts w:asciiTheme="minorHAnsi" w:hAnsiTheme="minorHAnsi" w:cstheme="minorHAnsi"/>
                <w:color w:val="0070C0"/>
                <w:sz w:val="22"/>
                <w:szCs w:val="22"/>
                <w:lang w:val="en-GB"/>
              </w:rPr>
              <w:t xml:space="preserve">Insurance </w:t>
            </w:r>
          </w:p>
        </w:tc>
        <w:tc>
          <w:tcPr>
            <w:tcW w:w="4590" w:type="dxa"/>
            <w:tcBorders>
              <w:top w:val="single" w:sz="4" w:space="0" w:color="auto"/>
            </w:tcBorders>
          </w:tcPr>
          <w:p w:rsidR="009638B7" w:rsidRPr="00C53154" w:rsidRDefault="009638B7" w:rsidP="00F91B65">
            <w:pPr>
              <w:pStyle w:val="Default"/>
              <w:spacing w:before="60" w:after="60" w:line="360" w:lineRule="auto"/>
              <w:ind w:right="2232"/>
              <w:jc w:val="right"/>
              <w:rPr>
                <w:rFonts w:asciiTheme="minorHAnsi" w:hAnsiTheme="minorHAnsi" w:cstheme="minorHAnsi"/>
                <w:color w:val="0070C0"/>
                <w:sz w:val="22"/>
                <w:szCs w:val="22"/>
                <w:lang w:val="en-GB"/>
              </w:rPr>
            </w:pPr>
            <w:r w:rsidRPr="00C53154">
              <w:rPr>
                <w:rFonts w:asciiTheme="minorHAnsi" w:hAnsiTheme="minorHAnsi" w:cstheme="minorHAnsi"/>
                <w:color w:val="0070C0"/>
                <w:sz w:val="22"/>
                <w:szCs w:val="22"/>
                <w:lang w:val="en-GB"/>
              </w:rPr>
              <w:t xml:space="preserve">€1000 </w:t>
            </w:r>
          </w:p>
        </w:tc>
      </w:tr>
      <w:tr w:rsidR="00F91B65" w:rsidRPr="00C53154" w:rsidTr="009638B7">
        <w:trPr>
          <w:trHeight w:val="300"/>
        </w:trPr>
        <w:tc>
          <w:tcPr>
            <w:tcW w:w="4050" w:type="dxa"/>
            <w:vAlign w:val="center"/>
          </w:tcPr>
          <w:p w:rsidR="009638B7" w:rsidRPr="00C53154" w:rsidRDefault="009638B7" w:rsidP="00F91B65">
            <w:pPr>
              <w:pStyle w:val="Default"/>
              <w:spacing w:before="60" w:after="60" w:line="360" w:lineRule="auto"/>
              <w:ind w:left="882"/>
              <w:rPr>
                <w:rFonts w:asciiTheme="minorHAnsi" w:hAnsiTheme="minorHAnsi" w:cstheme="minorHAnsi"/>
                <w:color w:val="0070C0"/>
                <w:sz w:val="22"/>
                <w:szCs w:val="22"/>
                <w:lang w:val="en-GB"/>
              </w:rPr>
            </w:pPr>
            <w:r w:rsidRPr="00C53154">
              <w:rPr>
                <w:rFonts w:asciiTheme="minorHAnsi" w:hAnsiTheme="minorHAnsi" w:cstheme="minorHAnsi"/>
                <w:color w:val="0070C0"/>
                <w:sz w:val="22"/>
                <w:szCs w:val="22"/>
                <w:lang w:val="en-GB"/>
              </w:rPr>
              <w:t xml:space="preserve">Interest </w:t>
            </w:r>
          </w:p>
        </w:tc>
        <w:tc>
          <w:tcPr>
            <w:tcW w:w="4590" w:type="dxa"/>
            <w:vAlign w:val="center"/>
          </w:tcPr>
          <w:p w:rsidR="009638B7" w:rsidRPr="00C53154" w:rsidRDefault="009638B7" w:rsidP="00F91B65">
            <w:pPr>
              <w:pStyle w:val="Default"/>
              <w:spacing w:before="60" w:after="60" w:line="360" w:lineRule="auto"/>
              <w:ind w:right="2232"/>
              <w:jc w:val="right"/>
              <w:rPr>
                <w:rFonts w:asciiTheme="minorHAnsi" w:hAnsiTheme="minorHAnsi" w:cstheme="minorHAnsi"/>
                <w:color w:val="0070C0"/>
                <w:sz w:val="22"/>
                <w:szCs w:val="22"/>
                <w:lang w:val="en-GB"/>
              </w:rPr>
            </w:pPr>
            <w:r w:rsidRPr="00C53154">
              <w:rPr>
                <w:rFonts w:asciiTheme="minorHAnsi" w:hAnsiTheme="minorHAnsi" w:cstheme="minorHAnsi"/>
                <w:color w:val="0070C0"/>
                <w:sz w:val="22"/>
                <w:szCs w:val="22"/>
                <w:lang w:val="en-GB"/>
              </w:rPr>
              <w:t xml:space="preserve">2000 </w:t>
            </w:r>
          </w:p>
        </w:tc>
      </w:tr>
      <w:tr w:rsidR="00F91B65" w:rsidRPr="00C53154" w:rsidTr="009638B7">
        <w:trPr>
          <w:trHeight w:val="300"/>
        </w:trPr>
        <w:tc>
          <w:tcPr>
            <w:tcW w:w="4050" w:type="dxa"/>
            <w:vAlign w:val="center"/>
          </w:tcPr>
          <w:p w:rsidR="009638B7" w:rsidRPr="00C53154" w:rsidRDefault="009638B7" w:rsidP="00F91B65">
            <w:pPr>
              <w:pStyle w:val="Default"/>
              <w:spacing w:before="60" w:after="60" w:line="360" w:lineRule="auto"/>
              <w:ind w:left="882"/>
              <w:rPr>
                <w:rFonts w:asciiTheme="minorHAnsi" w:hAnsiTheme="minorHAnsi" w:cstheme="minorHAnsi"/>
                <w:color w:val="0070C0"/>
                <w:sz w:val="22"/>
                <w:szCs w:val="22"/>
                <w:lang w:val="en-GB"/>
              </w:rPr>
            </w:pPr>
            <w:r w:rsidRPr="00C53154">
              <w:rPr>
                <w:rFonts w:asciiTheme="minorHAnsi" w:hAnsiTheme="minorHAnsi" w:cstheme="minorHAnsi"/>
                <w:color w:val="0070C0"/>
                <w:sz w:val="22"/>
                <w:szCs w:val="22"/>
                <w:lang w:val="en-GB"/>
              </w:rPr>
              <w:t xml:space="preserve">Fuel &amp; oil </w:t>
            </w:r>
          </w:p>
        </w:tc>
        <w:tc>
          <w:tcPr>
            <w:tcW w:w="4590" w:type="dxa"/>
            <w:vAlign w:val="center"/>
          </w:tcPr>
          <w:p w:rsidR="009638B7" w:rsidRPr="00C53154" w:rsidRDefault="009638B7" w:rsidP="00F91B65">
            <w:pPr>
              <w:pStyle w:val="Default"/>
              <w:spacing w:before="60" w:after="60" w:line="360" w:lineRule="auto"/>
              <w:ind w:right="2232"/>
              <w:jc w:val="right"/>
              <w:rPr>
                <w:rFonts w:asciiTheme="minorHAnsi" w:hAnsiTheme="minorHAnsi" w:cstheme="minorHAnsi"/>
                <w:color w:val="0070C0"/>
                <w:sz w:val="22"/>
                <w:szCs w:val="22"/>
                <w:lang w:val="en-GB"/>
              </w:rPr>
            </w:pPr>
            <w:r w:rsidRPr="00C53154">
              <w:rPr>
                <w:rFonts w:asciiTheme="minorHAnsi" w:hAnsiTheme="minorHAnsi" w:cstheme="minorHAnsi"/>
                <w:color w:val="0070C0"/>
                <w:sz w:val="22"/>
                <w:szCs w:val="22"/>
                <w:lang w:val="en-GB"/>
              </w:rPr>
              <w:t xml:space="preserve">1200 </w:t>
            </w:r>
          </w:p>
        </w:tc>
      </w:tr>
      <w:tr w:rsidR="00F91B65" w:rsidRPr="00C53154" w:rsidTr="009638B7">
        <w:trPr>
          <w:trHeight w:val="300"/>
        </w:trPr>
        <w:tc>
          <w:tcPr>
            <w:tcW w:w="4050" w:type="dxa"/>
            <w:vAlign w:val="center"/>
          </w:tcPr>
          <w:p w:rsidR="009638B7" w:rsidRPr="00C53154" w:rsidRDefault="009638B7" w:rsidP="00F91B65">
            <w:pPr>
              <w:pStyle w:val="Default"/>
              <w:spacing w:before="60" w:after="60" w:line="360" w:lineRule="auto"/>
              <w:ind w:left="882"/>
              <w:rPr>
                <w:rFonts w:asciiTheme="minorHAnsi" w:hAnsiTheme="minorHAnsi" w:cstheme="minorHAnsi"/>
                <w:color w:val="0070C0"/>
                <w:sz w:val="22"/>
                <w:szCs w:val="22"/>
                <w:lang w:val="en-GB"/>
              </w:rPr>
            </w:pPr>
            <w:r w:rsidRPr="00C53154">
              <w:rPr>
                <w:rFonts w:asciiTheme="minorHAnsi" w:hAnsiTheme="minorHAnsi" w:cstheme="minorHAnsi"/>
                <w:color w:val="0070C0"/>
                <w:sz w:val="22"/>
                <w:szCs w:val="22"/>
                <w:lang w:val="en-GB"/>
              </w:rPr>
              <w:t xml:space="preserve">Tires </w:t>
            </w:r>
          </w:p>
        </w:tc>
        <w:tc>
          <w:tcPr>
            <w:tcW w:w="4590" w:type="dxa"/>
            <w:vAlign w:val="center"/>
          </w:tcPr>
          <w:p w:rsidR="009638B7" w:rsidRPr="00C53154" w:rsidRDefault="009638B7" w:rsidP="00F91B65">
            <w:pPr>
              <w:pStyle w:val="Default"/>
              <w:spacing w:before="60" w:after="60" w:line="360" w:lineRule="auto"/>
              <w:ind w:right="2232"/>
              <w:jc w:val="right"/>
              <w:rPr>
                <w:rFonts w:asciiTheme="minorHAnsi" w:hAnsiTheme="minorHAnsi" w:cstheme="minorHAnsi"/>
                <w:color w:val="0070C0"/>
                <w:sz w:val="22"/>
                <w:szCs w:val="22"/>
                <w:lang w:val="en-GB"/>
              </w:rPr>
            </w:pPr>
            <w:r w:rsidRPr="00C53154">
              <w:rPr>
                <w:rFonts w:asciiTheme="minorHAnsi" w:hAnsiTheme="minorHAnsi" w:cstheme="minorHAnsi"/>
                <w:color w:val="0070C0"/>
                <w:sz w:val="22"/>
                <w:szCs w:val="22"/>
                <w:lang w:val="en-GB"/>
              </w:rPr>
              <w:t xml:space="preserve">200 </w:t>
            </w:r>
          </w:p>
        </w:tc>
      </w:tr>
      <w:tr w:rsidR="00F91B65" w:rsidRPr="00C53154" w:rsidTr="009638B7">
        <w:trPr>
          <w:trHeight w:val="320"/>
        </w:trPr>
        <w:tc>
          <w:tcPr>
            <w:tcW w:w="4050" w:type="dxa"/>
            <w:vAlign w:val="center"/>
          </w:tcPr>
          <w:p w:rsidR="009638B7" w:rsidRPr="00C53154" w:rsidRDefault="009638B7" w:rsidP="00F91B65">
            <w:pPr>
              <w:pStyle w:val="Default"/>
              <w:spacing w:before="60" w:after="60" w:line="360" w:lineRule="auto"/>
              <w:ind w:left="882"/>
              <w:rPr>
                <w:rFonts w:asciiTheme="minorHAnsi" w:hAnsiTheme="minorHAnsi" w:cstheme="minorHAnsi"/>
                <w:color w:val="0070C0"/>
                <w:sz w:val="22"/>
                <w:szCs w:val="22"/>
                <w:lang w:val="en-GB"/>
              </w:rPr>
            </w:pPr>
            <w:r w:rsidRPr="00C53154">
              <w:rPr>
                <w:rFonts w:asciiTheme="minorHAnsi" w:hAnsiTheme="minorHAnsi" w:cstheme="minorHAnsi"/>
                <w:color w:val="0070C0"/>
                <w:sz w:val="22"/>
                <w:szCs w:val="22"/>
                <w:lang w:val="en-GB"/>
              </w:rPr>
              <w:t xml:space="preserve">License &amp; registration </w:t>
            </w:r>
          </w:p>
        </w:tc>
        <w:tc>
          <w:tcPr>
            <w:tcW w:w="4590" w:type="dxa"/>
            <w:vAlign w:val="center"/>
          </w:tcPr>
          <w:p w:rsidR="009638B7" w:rsidRPr="00C53154" w:rsidRDefault="009638B7" w:rsidP="00F91B65">
            <w:pPr>
              <w:pStyle w:val="Default"/>
              <w:spacing w:before="60" w:after="60" w:line="360" w:lineRule="auto"/>
              <w:ind w:right="2232"/>
              <w:jc w:val="right"/>
              <w:rPr>
                <w:rFonts w:asciiTheme="minorHAnsi" w:hAnsiTheme="minorHAnsi" w:cstheme="minorHAnsi"/>
                <w:color w:val="0070C0"/>
                <w:sz w:val="22"/>
                <w:szCs w:val="22"/>
                <w:lang w:val="en-GB"/>
              </w:rPr>
            </w:pPr>
            <w:r w:rsidRPr="00C53154">
              <w:rPr>
                <w:rFonts w:asciiTheme="minorHAnsi" w:hAnsiTheme="minorHAnsi" w:cstheme="minorHAnsi"/>
                <w:color w:val="0070C0"/>
                <w:sz w:val="22"/>
                <w:szCs w:val="22"/>
                <w:lang w:val="en-GB"/>
              </w:rPr>
              <w:t xml:space="preserve">50 </w:t>
            </w:r>
          </w:p>
        </w:tc>
      </w:tr>
      <w:tr w:rsidR="00F91B65" w:rsidRPr="00C53154" w:rsidTr="009638B7">
        <w:trPr>
          <w:trHeight w:val="280"/>
        </w:trPr>
        <w:tc>
          <w:tcPr>
            <w:tcW w:w="4050" w:type="dxa"/>
            <w:vAlign w:val="center"/>
          </w:tcPr>
          <w:p w:rsidR="009638B7" w:rsidRPr="00C53154" w:rsidRDefault="009638B7" w:rsidP="00F91B65">
            <w:pPr>
              <w:pStyle w:val="Default"/>
              <w:spacing w:before="60" w:after="60" w:line="360" w:lineRule="auto"/>
              <w:ind w:left="882"/>
              <w:rPr>
                <w:rFonts w:asciiTheme="minorHAnsi" w:hAnsiTheme="minorHAnsi" w:cstheme="minorHAnsi"/>
                <w:color w:val="0070C0"/>
                <w:sz w:val="22"/>
                <w:szCs w:val="22"/>
                <w:lang w:val="en-GB"/>
              </w:rPr>
            </w:pPr>
            <w:r w:rsidRPr="00C53154">
              <w:rPr>
                <w:rFonts w:asciiTheme="minorHAnsi" w:hAnsiTheme="minorHAnsi" w:cstheme="minorHAnsi"/>
                <w:color w:val="0070C0"/>
                <w:sz w:val="22"/>
                <w:szCs w:val="22"/>
                <w:lang w:val="en-GB"/>
              </w:rPr>
              <w:t xml:space="preserve">Maintenance </w:t>
            </w:r>
          </w:p>
        </w:tc>
        <w:tc>
          <w:tcPr>
            <w:tcW w:w="4590" w:type="dxa"/>
            <w:vAlign w:val="center"/>
          </w:tcPr>
          <w:p w:rsidR="009638B7" w:rsidRPr="00C53154" w:rsidRDefault="009638B7" w:rsidP="00F91B65">
            <w:pPr>
              <w:pStyle w:val="Default"/>
              <w:spacing w:before="60" w:after="60" w:line="360" w:lineRule="auto"/>
              <w:ind w:right="2232"/>
              <w:jc w:val="right"/>
              <w:rPr>
                <w:rFonts w:asciiTheme="minorHAnsi" w:hAnsiTheme="minorHAnsi" w:cstheme="minorHAnsi"/>
                <w:color w:val="0070C0"/>
                <w:sz w:val="22"/>
                <w:szCs w:val="22"/>
                <w:u w:val="single"/>
                <w:lang w:val="en-GB"/>
              </w:rPr>
            </w:pPr>
            <w:r w:rsidRPr="00C53154">
              <w:rPr>
                <w:rFonts w:asciiTheme="minorHAnsi" w:hAnsiTheme="minorHAnsi" w:cstheme="minorHAnsi"/>
                <w:color w:val="0070C0"/>
                <w:sz w:val="22"/>
                <w:szCs w:val="22"/>
                <w:u w:val="single"/>
                <w:lang w:val="en-GB"/>
              </w:rPr>
              <w:t xml:space="preserve">1100 </w:t>
            </w:r>
          </w:p>
        </w:tc>
      </w:tr>
      <w:tr w:rsidR="00F91B65" w:rsidRPr="00C53154" w:rsidTr="009638B7">
        <w:trPr>
          <w:trHeight w:val="210"/>
        </w:trPr>
        <w:tc>
          <w:tcPr>
            <w:tcW w:w="4050" w:type="dxa"/>
            <w:tcBorders>
              <w:bottom w:val="single" w:sz="4" w:space="0" w:color="auto"/>
            </w:tcBorders>
            <w:vAlign w:val="bottom"/>
          </w:tcPr>
          <w:p w:rsidR="009638B7" w:rsidRPr="00C53154" w:rsidRDefault="009638B7" w:rsidP="00F91B65">
            <w:pPr>
              <w:pStyle w:val="Default"/>
              <w:spacing w:before="60" w:after="60" w:line="360" w:lineRule="auto"/>
              <w:ind w:left="1152"/>
              <w:rPr>
                <w:rFonts w:asciiTheme="minorHAnsi" w:hAnsiTheme="minorHAnsi" w:cstheme="minorHAnsi"/>
                <w:color w:val="0070C0"/>
                <w:sz w:val="22"/>
                <w:szCs w:val="22"/>
                <w:lang w:val="en-GB"/>
              </w:rPr>
            </w:pPr>
            <w:r w:rsidRPr="00C53154">
              <w:rPr>
                <w:rFonts w:asciiTheme="minorHAnsi" w:hAnsiTheme="minorHAnsi" w:cstheme="minorHAnsi"/>
                <w:color w:val="0070C0"/>
                <w:sz w:val="22"/>
                <w:szCs w:val="22"/>
                <w:lang w:val="en-GB"/>
              </w:rPr>
              <w:t xml:space="preserve">Total </w:t>
            </w:r>
          </w:p>
        </w:tc>
        <w:tc>
          <w:tcPr>
            <w:tcW w:w="4590" w:type="dxa"/>
            <w:tcBorders>
              <w:bottom w:val="single" w:sz="4" w:space="0" w:color="auto"/>
            </w:tcBorders>
            <w:vAlign w:val="bottom"/>
          </w:tcPr>
          <w:p w:rsidR="009638B7" w:rsidRPr="00C53154" w:rsidRDefault="009638B7" w:rsidP="00F91B65">
            <w:pPr>
              <w:pStyle w:val="Default"/>
              <w:spacing w:before="60" w:after="60" w:line="360" w:lineRule="auto"/>
              <w:ind w:right="2232"/>
              <w:jc w:val="right"/>
              <w:rPr>
                <w:rFonts w:asciiTheme="minorHAnsi" w:hAnsiTheme="minorHAnsi" w:cstheme="minorHAnsi"/>
                <w:color w:val="0070C0"/>
                <w:sz w:val="22"/>
                <w:szCs w:val="22"/>
                <w:lang w:val="en-GB"/>
              </w:rPr>
            </w:pPr>
            <w:r w:rsidRPr="00C53154">
              <w:rPr>
                <w:rFonts w:asciiTheme="minorHAnsi" w:hAnsiTheme="minorHAnsi" w:cstheme="minorHAnsi"/>
                <w:color w:val="0070C0"/>
                <w:sz w:val="22"/>
                <w:szCs w:val="22"/>
                <w:lang w:val="en-GB"/>
              </w:rPr>
              <w:t xml:space="preserve">€5550 </w:t>
            </w:r>
          </w:p>
        </w:tc>
      </w:tr>
    </w:tbl>
    <w:p w:rsidR="009638B7" w:rsidRPr="00C53154" w:rsidRDefault="009638B7" w:rsidP="00F91B65">
      <w:pPr>
        <w:widowControl w:val="0"/>
        <w:autoSpaceDE w:val="0"/>
        <w:autoSpaceDN w:val="0"/>
        <w:adjustRightInd w:val="0"/>
        <w:spacing w:before="60" w:line="360" w:lineRule="auto"/>
        <w:ind w:left="432"/>
        <w:jc w:val="both"/>
        <w:rPr>
          <w:rFonts w:asciiTheme="minorHAnsi" w:hAnsiTheme="minorHAnsi" w:cstheme="minorHAnsi"/>
          <w:color w:val="0070C0"/>
          <w:szCs w:val="22"/>
          <w:lang w:val="en-GB"/>
        </w:rPr>
      </w:pPr>
    </w:p>
    <w:p w:rsidR="009638B7" w:rsidRPr="00C53154" w:rsidRDefault="009638B7" w:rsidP="00F91B65">
      <w:pPr>
        <w:widowControl w:val="0"/>
        <w:autoSpaceDE w:val="0"/>
        <w:autoSpaceDN w:val="0"/>
        <w:adjustRightInd w:val="0"/>
        <w:spacing w:before="60" w:line="360" w:lineRule="auto"/>
        <w:ind w:left="1008"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Should you drive or take the train?</w:t>
      </w:r>
    </w:p>
    <w:p w:rsidR="00F91B65" w:rsidRPr="00C53154" w:rsidRDefault="00F91B65" w:rsidP="00F91B65">
      <w:pPr>
        <w:pStyle w:val="Answer1"/>
        <w:keepLines/>
        <w:spacing w:line="360" w:lineRule="auto"/>
        <w:ind w:left="374" w:firstLine="0"/>
        <w:rPr>
          <w:rFonts w:asciiTheme="minorHAnsi" w:hAnsiTheme="minorHAnsi" w:cstheme="minorHAnsi"/>
          <w:szCs w:val="22"/>
          <w:lang w:val="en-GB"/>
        </w:rPr>
      </w:pPr>
      <w:r w:rsidRPr="00C53154">
        <w:rPr>
          <w:rFonts w:asciiTheme="minorHAnsi" w:hAnsiTheme="minorHAnsi" w:cstheme="minorHAnsi"/>
          <w:szCs w:val="22"/>
          <w:lang w:val="en-GB"/>
        </w:rPr>
        <w:lastRenderedPageBreak/>
        <w:t>The only costs that vary with mileage are fuel, maintenance, and tires, which average €0.25/mile. The cost of driving will thus be €250, and since this is less than the cost of the train, you should drive.</w:t>
      </w:r>
    </w:p>
    <w:p w:rsidR="00F91B65" w:rsidRPr="00C53154" w:rsidRDefault="00F91B65" w:rsidP="00F91B65">
      <w:pPr>
        <w:widowControl w:val="0"/>
        <w:autoSpaceDE w:val="0"/>
        <w:autoSpaceDN w:val="0"/>
        <w:adjustRightInd w:val="0"/>
        <w:spacing w:before="60" w:line="360" w:lineRule="auto"/>
        <w:ind w:left="1008" w:hanging="504"/>
        <w:jc w:val="both"/>
        <w:rPr>
          <w:rFonts w:asciiTheme="minorHAnsi" w:hAnsiTheme="minorHAnsi" w:cstheme="minorHAnsi"/>
          <w:color w:val="0070C0"/>
          <w:szCs w:val="22"/>
          <w:lang w:val="en-GB"/>
        </w:rPr>
      </w:pPr>
    </w:p>
    <w:p w:rsidR="009638B7" w:rsidRPr="00C53154" w:rsidRDefault="009638B7"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5.</w:t>
      </w:r>
      <w:r w:rsidRPr="00C53154">
        <w:rPr>
          <w:rFonts w:asciiTheme="minorHAnsi" w:hAnsiTheme="minorHAnsi" w:cstheme="minorHAnsi"/>
          <w:color w:val="0070C0"/>
          <w:szCs w:val="22"/>
          <w:lang w:val="en-GB"/>
        </w:rPr>
        <w:tab/>
        <w:t>Al and Jane have rented a banquet hall to celebrate their wedding anniversary. Fifty people have already accepted their invitation. The caterers will charge €5 per person for food and €2 per person for drinks. The band will cost €300 for the evening, and the hall costs €200. Now Al and Jane are considering inviting 10 more people. By how much will these extra guests increase the cost of their party?</w:t>
      </w:r>
    </w:p>
    <w:p w:rsidR="00F91B65" w:rsidRPr="00C53154" w:rsidRDefault="00F91B65" w:rsidP="00F91B65">
      <w:pPr>
        <w:pStyle w:val="Answer1"/>
        <w:keepLines/>
        <w:spacing w:line="360" w:lineRule="auto"/>
        <w:ind w:left="374" w:firstLine="0"/>
        <w:rPr>
          <w:rFonts w:asciiTheme="minorHAnsi" w:hAnsiTheme="minorHAnsi" w:cstheme="minorHAnsi"/>
          <w:szCs w:val="22"/>
          <w:lang w:val="en-GB"/>
        </w:rPr>
      </w:pPr>
      <w:r w:rsidRPr="00C53154">
        <w:rPr>
          <w:rFonts w:asciiTheme="minorHAnsi" w:hAnsiTheme="minorHAnsi" w:cstheme="minorHAnsi"/>
          <w:szCs w:val="22"/>
          <w:lang w:val="en-GB"/>
        </w:rPr>
        <w:t>The band and hall rental fees are fixed costs. The caterers charge at the rate of €7/guest (€5 catering bill/€2 drink). So an extra 10 guests will increase total costs by only €70.</w:t>
      </w:r>
    </w:p>
    <w:p w:rsidR="00F91B65" w:rsidRPr="00C53154" w:rsidRDefault="00F91B65"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p>
    <w:p w:rsidR="009638B7" w:rsidRPr="00C53154" w:rsidRDefault="009638B7"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6.</w:t>
      </w:r>
      <w:r w:rsidRPr="00C53154">
        <w:rPr>
          <w:rFonts w:asciiTheme="minorHAnsi" w:hAnsiTheme="minorHAnsi" w:cstheme="minorHAnsi"/>
          <w:color w:val="0070C0"/>
          <w:szCs w:val="22"/>
          <w:lang w:val="en-GB"/>
        </w:rPr>
        <w:tab/>
        <w:t>You loan a friend €</w:t>
      </w:r>
      <w:r w:rsidR="008C3FD6" w:rsidRPr="00C53154">
        <w:rPr>
          <w:rFonts w:asciiTheme="minorHAnsi" w:hAnsiTheme="minorHAnsi" w:cstheme="minorHAnsi"/>
          <w:color w:val="0070C0"/>
          <w:szCs w:val="22"/>
          <w:lang w:val="en-GB"/>
        </w:rPr>
        <w:t>1000, and at the end of one</w:t>
      </w:r>
      <w:r w:rsidRPr="00C53154">
        <w:rPr>
          <w:rFonts w:asciiTheme="minorHAnsi" w:hAnsiTheme="minorHAnsi" w:cstheme="minorHAnsi"/>
          <w:color w:val="0070C0"/>
          <w:szCs w:val="22"/>
          <w:lang w:val="en-GB"/>
        </w:rPr>
        <w:t xml:space="preserve"> year she writes you a check for €1000 to pay off this loan. If the annual interest rate on your savings account is 6 per cent, what was your opportunity cost of making this loan?</w:t>
      </w:r>
    </w:p>
    <w:p w:rsidR="00F91B65" w:rsidRPr="00C53154" w:rsidRDefault="00F91B65" w:rsidP="00F91B65">
      <w:pPr>
        <w:pStyle w:val="Answer1"/>
        <w:keepLines/>
        <w:spacing w:line="360" w:lineRule="auto"/>
        <w:ind w:left="374" w:firstLine="0"/>
        <w:rPr>
          <w:rFonts w:asciiTheme="minorHAnsi" w:hAnsiTheme="minorHAnsi" w:cstheme="minorHAnsi"/>
          <w:szCs w:val="22"/>
          <w:lang w:val="en-GB"/>
        </w:rPr>
      </w:pPr>
      <w:r w:rsidRPr="00C53154">
        <w:rPr>
          <w:rFonts w:asciiTheme="minorHAnsi" w:hAnsiTheme="minorHAnsi" w:cstheme="minorHAnsi"/>
          <w:szCs w:val="22"/>
          <w:lang w:val="en-GB"/>
        </w:rPr>
        <w:t>You gave up the €60 you would have earned if the money was in your savings account. This assumes that your tax rate on interest earned is zero.</w:t>
      </w:r>
    </w:p>
    <w:p w:rsidR="00F91B65" w:rsidRPr="00C53154" w:rsidRDefault="00F91B65"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p>
    <w:p w:rsidR="009638B7" w:rsidRPr="00C53154" w:rsidRDefault="009638B7"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7.</w:t>
      </w:r>
      <w:r w:rsidRPr="00C53154">
        <w:rPr>
          <w:rFonts w:asciiTheme="minorHAnsi" w:hAnsiTheme="minorHAnsi" w:cstheme="minorHAnsi"/>
          <w:color w:val="0070C0"/>
          <w:szCs w:val="22"/>
          <w:lang w:val="en-GB"/>
        </w:rPr>
        <w:tab/>
        <w:t>Bill and Joe live in Dover, England. At 2 PM, Bill goes to the local Ticketmaster and buys a £30 ticket to a football game to be played that night in London (50 miles west). Joe plans to attend the same game, but doesn’t purchase his ticket in advance because he knows from experience that it is always possible to buy just as good a seat at the stadium. At 4 PM, a heavy, unexpected snowstorm begins, making the prospect of the drive to London much less attractive than before. If both Bill and Joe have the same tastes and are rational, is one of them more likely to attend the game than the other? If so, say who and explain why. If not, explain why not.</w:t>
      </w:r>
    </w:p>
    <w:p w:rsidR="00F91B65" w:rsidRPr="00C53154" w:rsidRDefault="00F91B65" w:rsidP="00F91B65">
      <w:pPr>
        <w:widowControl w:val="0"/>
        <w:autoSpaceDE w:val="0"/>
        <w:autoSpaceDN w:val="0"/>
        <w:adjustRightInd w:val="0"/>
        <w:spacing w:before="60" w:line="360" w:lineRule="auto"/>
        <w:ind w:left="504"/>
        <w:jc w:val="both"/>
        <w:rPr>
          <w:rFonts w:asciiTheme="minorHAnsi" w:hAnsiTheme="minorHAnsi" w:cstheme="minorHAnsi"/>
          <w:szCs w:val="22"/>
          <w:lang w:val="en-GB"/>
        </w:rPr>
      </w:pPr>
      <w:r w:rsidRPr="00C53154">
        <w:rPr>
          <w:rFonts w:asciiTheme="minorHAnsi" w:hAnsiTheme="minorHAnsi" w:cstheme="minorHAnsi"/>
          <w:szCs w:val="22"/>
          <w:lang w:val="en-GB"/>
        </w:rPr>
        <w:t>Bill has already bought his ticket, so his cost</w:t>
      </w:r>
      <w:r w:rsidRPr="00C53154">
        <w:rPr>
          <w:rFonts w:asciiTheme="minorHAnsi" w:hAnsiTheme="minorHAnsi" w:cstheme="minorHAnsi"/>
          <w:szCs w:val="22"/>
          <w:lang w:val="en-GB"/>
        </w:rPr>
        <w:noBreakHyphen/>
        <w:t xml:space="preserve">benefit calculation when it is time to go is as follows: benefit of seeing game vs. cost of the drive + time costs, etc. Joe, not having bought his ticket, faces a different calculation: benefit of seeing game vs. </w:t>
      </w:r>
      <w:r w:rsidR="00E71A5C" w:rsidRPr="00C53154">
        <w:rPr>
          <w:rFonts w:asciiTheme="minorHAnsi" w:hAnsiTheme="minorHAnsi" w:cstheme="minorHAnsi"/>
          <w:szCs w:val="22"/>
          <w:lang w:val="en-GB"/>
        </w:rPr>
        <w:t>£</w:t>
      </w:r>
      <w:r w:rsidRPr="00C53154">
        <w:rPr>
          <w:rFonts w:asciiTheme="minorHAnsi" w:hAnsiTheme="minorHAnsi" w:cstheme="minorHAnsi"/>
          <w:szCs w:val="22"/>
          <w:lang w:val="en-GB"/>
        </w:rPr>
        <w:t>30 + cost of the drive + time costs, etc. Since the benefits are the same in each case, but the costs are larger for Joe at the moment of decision, he is less likely to go.</w:t>
      </w:r>
    </w:p>
    <w:p w:rsidR="00F91B65" w:rsidRPr="00C53154" w:rsidRDefault="00F91B65" w:rsidP="00F91B65">
      <w:pPr>
        <w:widowControl w:val="0"/>
        <w:autoSpaceDE w:val="0"/>
        <w:autoSpaceDN w:val="0"/>
        <w:adjustRightInd w:val="0"/>
        <w:spacing w:before="60" w:line="360" w:lineRule="auto"/>
        <w:ind w:left="504"/>
        <w:jc w:val="both"/>
        <w:rPr>
          <w:rFonts w:asciiTheme="minorHAnsi" w:hAnsiTheme="minorHAnsi" w:cstheme="minorHAnsi"/>
          <w:color w:val="0070C0"/>
          <w:szCs w:val="22"/>
          <w:lang w:val="en-GB"/>
        </w:rPr>
      </w:pPr>
    </w:p>
    <w:p w:rsidR="009638B7" w:rsidRPr="00C53154" w:rsidRDefault="009638B7"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8.</w:t>
      </w:r>
      <w:r w:rsidRPr="00C53154">
        <w:rPr>
          <w:rFonts w:asciiTheme="minorHAnsi" w:hAnsiTheme="minorHAnsi" w:cstheme="minorHAnsi"/>
          <w:color w:val="0070C0"/>
          <w:szCs w:val="22"/>
          <w:lang w:val="en-GB"/>
        </w:rPr>
        <w:tab/>
        <w:t xml:space="preserve">Two types of radar weather-detection devices are available for commercial passenger aircraft: </w:t>
      </w:r>
      <w:r w:rsidRPr="00C53154">
        <w:rPr>
          <w:rFonts w:asciiTheme="minorHAnsi" w:hAnsiTheme="minorHAnsi" w:cstheme="minorHAnsi"/>
          <w:color w:val="0070C0"/>
          <w:szCs w:val="22"/>
          <w:lang w:val="en-GB"/>
        </w:rPr>
        <w:lastRenderedPageBreak/>
        <w:t>the “state-of-the-art” machine and another that is significantly less costly, but also less effective. The European Aviation Safety Agency (EASA) has hired you for advice on whether all passenger planes should be required to use the state-of-the-art machine. After careful study, your recommendation is to require the more expensive machine only in passenger aircraft with more than 200 seats. How would you justify such a recommendation to an EASA member who complains that all passengers have a right to the best weather-detecting radar currently available?</w:t>
      </w:r>
    </w:p>
    <w:p w:rsidR="00F91B65" w:rsidRPr="00C53154" w:rsidRDefault="008C3FD6" w:rsidP="00F91B65">
      <w:pPr>
        <w:pStyle w:val="Answer1"/>
        <w:keepLines/>
        <w:spacing w:line="360" w:lineRule="auto"/>
        <w:ind w:left="374" w:firstLine="0"/>
        <w:rPr>
          <w:rFonts w:asciiTheme="minorHAnsi" w:hAnsiTheme="minorHAnsi" w:cstheme="minorHAnsi"/>
          <w:szCs w:val="22"/>
          <w:lang w:val="en-GB"/>
        </w:rPr>
      </w:pPr>
      <w:r w:rsidRPr="00C53154">
        <w:rPr>
          <w:rFonts w:asciiTheme="minorHAnsi" w:hAnsiTheme="minorHAnsi" w:cstheme="minorHAnsi"/>
          <w:szCs w:val="22"/>
          <w:lang w:val="en-GB"/>
        </w:rPr>
        <w:t xml:space="preserve">A plane of either type - </w:t>
      </w:r>
      <w:r w:rsidR="00F91B65" w:rsidRPr="00C53154">
        <w:rPr>
          <w:rFonts w:asciiTheme="minorHAnsi" w:hAnsiTheme="minorHAnsi" w:cstheme="minorHAnsi"/>
          <w:szCs w:val="22"/>
          <w:lang w:val="en-GB"/>
        </w:rPr>
        <w:t>large or small</w:t>
      </w:r>
      <w:r w:rsidRPr="00C53154">
        <w:rPr>
          <w:rFonts w:asciiTheme="minorHAnsi" w:hAnsiTheme="minorHAnsi" w:cstheme="minorHAnsi"/>
          <w:szCs w:val="22"/>
          <w:lang w:val="en-GB"/>
        </w:rPr>
        <w:t xml:space="preserve"> - </w:t>
      </w:r>
      <w:r w:rsidR="00F91B65" w:rsidRPr="00C53154">
        <w:rPr>
          <w:rFonts w:asciiTheme="minorHAnsi" w:hAnsiTheme="minorHAnsi" w:cstheme="minorHAnsi"/>
          <w:szCs w:val="22"/>
          <w:lang w:val="en-GB"/>
        </w:rPr>
        <w:t xml:space="preserve">should use the state-of-the-art device if the extra benefits of that device exceed its extra costs.  Because the device will save more lives in large planes than in small planes, its benefits are larger in large planes than in small ones.  Your original recommendation was presumably based on the calculation that the benefits for the larger planes justified the extra cost, but did not do so in the case of the smaller planes.  Airline passengers are like other people insofar as their willingness to invest in extra safety is constrained by other pressing uses for their scarce resources.  Where extra safety is relatively cheap, as in large planes, they will rationally choose to purchase more than when it is relatively more expensive, as in small planes. </w:t>
      </w:r>
    </w:p>
    <w:p w:rsidR="00F91B65" w:rsidRPr="00C53154" w:rsidRDefault="00F91B65"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p>
    <w:p w:rsidR="009638B7" w:rsidRPr="00C53154" w:rsidRDefault="009638B7"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9.</w:t>
      </w:r>
      <w:r w:rsidRPr="00C53154">
        <w:rPr>
          <w:rFonts w:asciiTheme="minorHAnsi" w:hAnsiTheme="minorHAnsi" w:cstheme="minorHAnsi"/>
          <w:color w:val="0070C0"/>
          <w:szCs w:val="22"/>
          <w:lang w:val="en-GB"/>
        </w:rPr>
        <w:tab/>
        <w:t xml:space="preserve">A group has chartered a bus to Paris. The driver costs €100, the bus costs €500, and tolls will cost €75. The driver’s fee is </w:t>
      </w:r>
      <w:r w:rsidR="00F91B65" w:rsidRPr="00C53154">
        <w:rPr>
          <w:rFonts w:asciiTheme="minorHAnsi" w:hAnsiTheme="minorHAnsi" w:cstheme="minorHAnsi"/>
          <w:color w:val="0070C0"/>
          <w:szCs w:val="22"/>
          <w:lang w:val="en-GB"/>
        </w:rPr>
        <w:t>non-refundable</w:t>
      </w:r>
      <w:r w:rsidRPr="00C53154">
        <w:rPr>
          <w:rFonts w:asciiTheme="minorHAnsi" w:hAnsiTheme="minorHAnsi" w:cstheme="minorHAnsi"/>
          <w:color w:val="0070C0"/>
          <w:szCs w:val="22"/>
          <w:lang w:val="en-GB"/>
        </w:rPr>
        <w:t>, but the bus may be cancelled a week in advance at a charge of only €50. At €18 per ticket, how many people must buy tickets so that the trip need not be cancelled?</w:t>
      </w:r>
    </w:p>
    <w:p w:rsidR="00F91B65" w:rsidRPr="00C53154" w:rsidRDefault="00F91B65" w:rsidP="00F91B65">
      <w:pPr>
        <w:pStyle w:val="Answer1"/>
        <w:keepLines/>
        <w:spacing w:line="360" w:lineRule="auto"/>
        <w:ind w:left="374" w:firstLine="0"/>
        <w:rPr>
          <w:rFonts w:asciiTheme="minorHAnsi" w:hAnsiTheme="minorHAnsi" w:cstheme="minorHAnsi"/>
          <w:szCs w:val="22"/>
          <w:lang w:val="en-GB"/>
        </w:rPr>
      </w:pPr>
      <w:r w:rsidRPr="00C53154">
        <w:rPr>
          <w:rFonts w:asciiTheme="minorHAnsi" w:hAnsiTheme="minorHAnsi" w:cstheme="minorHAnsi"/>
          <w:szCs w:val="22"/>
          <w:lang w:val="en-GB"/>
        </w:rPr>
        <w:t xml:space="preserve">With more than a week to go, the €100 driver's fee and the €50 bus cancellation fee are sunk costs.  If the trip takes place, the additional costs will be the remaining €450 of the bus fee plus the €75 in tolls, for a total of €525 in additional costs.  If at least 30 tickets will be sold, it makes sense to continue the trip, since total revenue (€540) will exceed the additional cost.  </w:t>
      </w:r>
    </w:p>
    <w:p w:rsidR="00F91B65" w:rsidRPr="00C53154" w:rsidRDefault="00F91B65"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p>
    <w:p w:rsidR="009638B7" w:rsidRPr="00C53154" w:rsidRDefault="009638B7"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10.</w:t>
      </w:r>
      <w:r w:rsidRPr="00C53154">
        <w:rPr>
          <w:rFonts w:asciiTheme="minorHAnsi" w:hAnsiTheme="minorHAnsi" w:cstheme="minorHAnsi"/>
          <w:color w:val="0070C0"/>
          <w:szCs w:val="22"/>
          <w:lang w:val="en-GB"/>
        </w:rPr>
        <w:tab/>
        <w:t xml:space="preserve">Residents of your city are charged a fixed weekly fee of €6 for refuse collection. They may put out as many </w:t>
      </w:r>
      <w:r w:rsidR="00C16B72" w:rsidRPr="00C53154">
        <w:rPr>
          <w:rFonts w:asciiTheme="minorHAnsi" w:hAnsiTheme="minorHAnsi" w:cstheme="minorHAnsi"/>
          <w:color w:val="0070C0"/>
          <w:szCs w:val="22"/>
          <w:lang w:val="en-GB"/>
        </w:rPr>
        <w:t xml:space="preserve">refuse sacks </w:t>
      </w:r>
      <w:r w:rsidRPr="00C53154">
        <w:rPr>
          <w:rFonts w:asciiTheme="minorHAnsi" w:hAnsiTheme="minorHAnsi" w:cstheme="minorHAnsi"/>
          <w:color w:val="0070C0"/>
          <w:szCs w:val="22"/>
          <w:lang w:val="en-GB"/>
        </w:rPr>
        <w:t xml:space="preserve">as they wish. The average household puts out three </w:t>
      </w:r>
      <w:r w:rsidR="00C16B72" w:rsidRPr="00C53154">
        <w:rPr>
          <w:rFonts w:asciiTheme="minorHAnsi" w:hAnsiTheme="minorHAnsi" w:cstheme="minorHAnsi"/>
          <w:color w:val="0070C0"/>
          <w:szCs w:val="22"/>
          <w:lang w:val="en-GB"/>
        </w:rPr>
        <w:t xml:space="preserve">sacks </w:t>
      </w:r>
      <w:r w:rsidRPr="00C53154">
        <w:rPr>
          <w:rFonts w:asciiTheme="minorHAnsi" w:hAnsiTheme="minorHAnsi" w:cstheme="minorHAnsi"/>
          <w:color w:val="0070C0"/>
          <w:szCs w:val="22"/>
          <w:lang w:val="en-GB"/>
        </w:rPr>
        <w:t>per week.</w:t>
      </w:r>
    </w:p>
    <w:p w:rsidR="009638B7" w:rsidRPr="00C53154" w:rsidRDefault="009638B7" w:rsidP="00F91B65">
      <w:pPr>
        <w:widowControl w:val="0"/>
        <w:autoSpaceDE w:val="0"/>
        <w:autoSpaceDN w:val="0"/>
        <w:adjustRightInd w:val="0"/>
        <w:spacing w:line="360" w:lineRule="auto"/>
        <w:ind w:left="504" w:firstLine="360"/>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 xml:space="preserve">Now, suppose your city changes to a “tag” system. Each </w:t>
      </w:r>
      <w:r w:rsidR="00C16B72" w:rsidRPr="00C53154">
        <w:rPr>
          <w:rFonts w:asciiTheme="minorHAnsi" w:hAnsiTheme="minorHAnsi" w:cstheme="minorHAnsi"/>
          <w:color w:val="0070C0"/>
          <w:szCs w:val="22"/>
          <w:lang w:val="en-GB"/>
        </w:rPr>
        <w:t xml:space="preserve">sack </w:t>
      </w:r>
      <w:r w:rsidRPr="00C53154">
        <w:rPr>
          <w:rFonts w:asciiTheme="minorHAnsi" w:hAnsiTheme="minorHAnsi" w:cstheme="minorHAnsi"/>
          <w:color w:val="0070C0"/>
          <w:szCs w:val="22"/>
          <w:lang w:val="en-GB"/>
        </w:rPr>
        <w:t>of refuse must have a tag affixed to it. The tags cost €2 each.</w:t>
      </w:r>
    </w:p>
    <w:p w:rsidR="009638B7" w:rsidRPr="00C53154" w:rsidRDefault="009638B7" w:rsidP="00F91B65">
      <w:pPr>
        <w:widowControl w:val="0"/>
        <w:autoSpaceDE w:val="0"/>
        <w:autoSpaceDN w:val="0"/>
        <w:adjustRightInd w:val="0"/>
        <w:spacing w:line="360" w:lineRule="auto"/>
        <w:ind w:left="504" w:firstLine="360"/>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 xml:space="preserve">What effect will the introduction of the tag system have on the total quantity of </w:t>
      </w:r>
      <w:r w:rsidR="00C16B72" w:rsidRPr="00C53154">
        <w:rPr>
          <w:rFonts w:asciiTheme="minorHAnsi" w:hAnsiTheme="minorHAnsi" w:cstheme="minorHAnsi"/>
          <w:color w:val="0070C0"/>
          <w:szCs w:val="22"/>
          <w:lang w:val="en-GB"/>
        </w:rPr>
        <w:t xml:space="preserve">refuse </w:t>
      </w:r>
      <w:r w:rsidRPr="00C53154">
        <w:rPr>
          <w:rFonts w:asciiTheme="minorHAnsi" w:hAnsiTheme="minorHAnsi" w:cstheme="minorHAnsi"/>
          <w:color w:val="0070C0"/>
          <w:szCs w:val="22"/>
          <w:lang w:val="en-GB"/>
        </w:rPr>
        <w:t>collected?</w:t>
      </w:r>
    </w:p>
    <w:p w:rsidR="00F91B65" w:rsidRPr="00C53154" w:rsidRDefault="00F91B65" w:rsidP="00F91B65">
      <w:pPr>
        <w:pStyle w:val="DoubleA"/>
        <w:keepLines/>
        <w:spacing w:line="360" w:lineRule="auto"/>
        <w:ind w:left="374" w:firstLine="0"/>
        <w:rPr>
          <w:rFonts w:asciiTheme="minorHAnsi" w:hAnsiTheme="minorHAnsi" w:cstheme="minorHAnsi"/>
          <w:szCs w:val="22"/>
          <w:lang w:val="en-GB"/>
        </w:rPr>
      </w:pPr>
      <w:r w:rsidRPr="00C53154">
        <w:rPr>
          <w:rFonts w:asciiTheme="minorHAnsi" w:hAnsiTheme="minorHAnsi" w:cstheme="minorHAnsi"/>
          <w:szCs w:val="22"/>
          <w:lang w:val="en-GB"/>
        </w:rPr>
        <w:lastRenderedPageBreak/>
        <w:t xml:space="preserve">In the first case, the fixed cost of €6/week is a sunk cost. Therefore, for the residents, the cost of disposing an extra </w:t>
      </w:r>
      <w:r w:rsidR="00C16B72" w:rsidRPr="00C53154">
        <w:rPr>
          <w:rFonts w:asciiTheme="minorHAnsi" w:hAnsiTheme="minorHAnsi" w:cstheme="minorHAnsi"/>
          <w:szCs w:val="22"/>
          <w:lang w:val="en-GB"/>
        </w:rPr>
        <w:t>refuse</w:t>
      </w:r>
      <w:r w:rsidR="00E71A5C" w:rsidRPr="00C53154">
        <w:rPr>
          <w:rFonts w:asciiTheme="minorHAnsi" w:hAnsiTheme="minorHAnsi" w:cstheme="minorHAnsi"/>
          <w:szCs w:val="22"/>
          <w:lang w:val="en-GB"/>
        </w:rPr>
        <w:t xml:space="preserve"> </w:t>
      </w:r>
      <w:r w:rsidR="005D60CB" w:rsidRPr="00C53154">
        <w:rPr>
          <w:rFonts w:asciiTheme="minorHAnsi" w:hAnsiTheme="minorHAnsi" w:cstheme="minorHAnsi"/>
          <w:szCs w:val="22"/>
          <w:lang w:val="en-GB"/>
        </w:rPr>
        <w:t>sack</w:t>
      </w:r>
      <w:r w:rsidR="00E71A5C" w:rsidRPr="00C53154">
        <w:rPr>
          <w:rFonts w:asciiTheme="minorHAnsi" w:hAnsiTheme="minorHAnsi" w:cstheme="minorHAnsi"/>
          <w:szCs w:val="22"/>
          <w:lang w:val="en-GB"/>
        </w:rPr>
        <w:t xml:space="preserve"> </w:t>
      </w:r>
      <w:r w:rsidRPr="00C53154">
        <w:rPr>
          <w:rFonts w:asciiTheme="minorHAnsi" w:hAnsiTheme="minorHAnsi" w:cstheme="minorHAnsi"/>
          <w:szCs w:val="22"/>
          <w:lang w:val="en-GB"/>
        </w:rPr>
        <w:t xml:space="preserve">is €0. In the tag system, the cost of disposing an extra </w:t>
      </w:r>
      <w:r w:rsidR="00C16B72" w:rsidRPr="00C53154">
        <w:rPr>
          <w:rFonts w:asciiTheme="minorHAnsi" w:hAnsiTheme="minorHAnsi" w:cstheme="minorHAnsi"/>
          <w:szCs w:val="22"/>
          <w:lang w:val="en-GB"/>
        </w:rPr>
        <w:t>refuse</w:t>
      </w:r>
      <w:r w:rsidR="005D60CB" w:rsidRPr="00C53154">
        <w:rPr>
          <w:rFonts w:asciiTheme="minorHAnsi" w:hAnsiTheme="minorHAnsi" w:cstheme="minorHAnsi"/>
          <w:szCs w:val="22"/>
          <w:lang w:val="en-GB"/>
        </w:rPr>
        <w:t xml:space="preserve"> sack </w:t>
      </w:r>
      <w:r w:rsidRPr="00C53154">
        <w:rPr>
          <w:rFonts w:asciiTheme="minorHAnsi" w:hAnsiTheme="minorHAnsi" w:cstheme="minorHAnsi"/>
          <w:szCs w:val="22"/>
          <w:lang w:val="en-GB"/>
        </w:rPr>
        <w:t xml:space="preserve">is €2, regardless of the number of </w:t>
      </w:r>
      <w:r w:rsidR="005D60CB" w:rsidRPr="00C53154">
        <w:rPr>
          <w:rFonts w:asciiTheme="minorHAnsi" w:hAnsiTheme="minorHAnsi" w:cstheme="minorHAnsi"/>
          <w:szCs w:val="22"/>
          <w:lang w:val="en-GB"/>
        </w:rPr>
        <w:t>sacks</w:t>
      </w:r>
      <w:r w:rsidRPr="00C53154">
        <w:rPr>
          <w:rFonts w:asciiTheme="minorHAnsi" w:hAnsiTheme="minorHAnsi" w:cstheme="minorHAnsi"/>
          <w:szCs w:val="22"/>
          <w:lang w:val="en-GB"/>
        </w:rPr>
        <w:t xml:space="preserve">. Therefore, since the costs are higher and the benefit of </w:t>
      </w:r>
      <w:r w:rsidR="005D60CB" w:rsidRPr="00C53154">
        <w:rPr>
          <w:rFonts w:asciiTheme="minorHAnsi" w:hAnsiTheme="minorHAnsi" w:cstheme="minorHAnsi"/>
          <w:szCs w:val="22"/>
          <w:lang w:val="en-GB"/>
        </w:rPr>
        <w:t xml:space="preserve">putting </w:t>
      </w:r>
      <w:r w:rsidRPr="00C53154">
        <w:rPr>
          <w:rFonts w:asciiTheme="minorHAnsi" w:hAnsiTheme="minorHAnsi" w:cstheme="minorHAnsi"/>
          <w:szCs w:val="22"/>
          <w:lang w:val="en-GB"/>
        </w:rPr>
        <w:t xml:space="preserve">out a </w:t>
      </w:r>
      <w:r w:rsidR="00C16B72" w:rsidRPr="00C53154">
        <w:rPr>
          <w:rFonts w:asciiTheme="minorHAnsi" w:hAnsiTheme="minorHAnsi" w:cstheme="minorHAnsi"/>
          <w:szCs w:val="22"/>
          <w:lang w:val="en-GB"/>
        </w:rPr>
        <w:t>refuse</w:t>
      </w:r>
      <w:r w:rsidR="005D60CB" w:rsidRPr="00C53154">
        <w:rPr>
          <w:rFonts w:asciiTheme="minorHAnsi" w:hAnsiTheme="minorHAnsi" w:cstheme="minorHAnsi"/>
          <w:szCs w:val="22"/>
          <w:lang w:val="en-GB"/>
        </w:rPr>
        <w:t xml:space="preserve"> sack </w:t>
      </w:r>
      <w:r w:rsidRPr="00C53154">
        <w:rPr>
          <w:rFonts w:asciiTheme="minorHAnsi" w:hAnsiTheme="minorHAnsi" w:cstheme="minorHAnsi"/>
          <w:szCs w:val="22"/>
          <w:lang w:val="en-GB"/>
        </w:rPr>
        <w:t xml:space="preserve">is assumed to be the same in both cases, you expect </w:t>
      </w:r>
      <w:r w:rsidR="00C53154" w:rsidRPr="00C53154">
        <w:rPr>
          <w:rFonts w:asciiTheme="minorHAnsi" w:hAnsiTheme="minorHAnsi" w:cstheme="minorHAnsi"/>
          <w:szCs w:val="22"/>
          <w:lang w:val="en-GB"/>
        </w:rPr>
        <w:t>fewer sacks</w:t>
      </w:r>
      <w:r w:rsidR="005D60CB" w:rsidRPr="00C53154">
        <w:rPr>
          <w:rFonts w:asciiTheme="minorHAnsi" w:hAnsiTheme="minorHAnsi" w:cstheme="minorHAnsi"/>
          <w:szCs w:val="22"/>
          <w:lang w:val="en-GB"/>
        </w:rPr>
        <w:t xml:space="preserve"> </w:t>
      </w:r>
      <w:r w:rsidRPr="00C53154">
        <w:rPr>
          <w:rFonts w:asciiTheme="minorHAnsi" w:hAnsiTheme="minorHAnsi" w:cstheme="minorHAnsi"/>
          <w:szCs w:val="22"/>
          <w:lang w:val="en-GB"/>
        </w:rPr>
        <w:t>to be collected in the tag system.</w:t>
      </w:r>
    </w:p>
    <w:p w:rsidR="00F91B65" w:rsidRPr="00C53154" w:rsidRDefault="00F91B65" w:rsidP="00F91B65">
      <w:pPr>
        <w:widowControl w:val="0"/>
        <w:autoSpaceDE w:val="0"/>
        <w:autoSpaceDN w:val="0"/>
        <w:adjustRightInd w:val="0"/>
        <w:spacing w:line="360" w:lineRule="auto"/>
        <w:ind w:left="504" w:firstLine="360"/>
        <w:jc w:val="both"/>
        <w:rPr>
          <w:rFonts w:asciiTheme="minorHAnsi" w:hAnsiTheme="minorHAnsi" w:cstheme="minorHAnsi"/>
          <w:color w:val="0070C0"/>
          <w:szCs w:val="22"/>
          <w:lang w:val="en-GB"/>
        </w:rPr>
      </w:pPr>
    </w:p>
    <w:p w:rsidR="009638B7" w:rsidRPr="00C53154" w:rsidRDefault="009638B7"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11.</w:t>
      </w:r>
      <w:r w:rsidRPr="00C53154">
        <w:rPr>
          <w:rFonts w:asciiTheme="minorHAnsi" w:hAnsiTheme="minorHAnsi" w:cstheme="minorHAnsi"/>
          <w:color w:val="0070C0"/>
          <w:szCs w:val="22"/>
          <w:lang w:val="en-GB"/>
        </w:rPr>
        <w:tab/>
        <w:t>Suppose that random access memory (RAM) can be added to your computer at a cost of €100 per gigabyte. Suppose also that the value to you, measured in terms of your willingness to pay, of an additional gigabyte of memory is €800 for the first gigabyte, and then falls by one-half for each additional gigabyte. Draw a graph of marginal cost and marginal benefit. How many gigabytes of memory should you purchase?</w:t>
      </w:r>
    </w:p>
    <w:p w:rsidR="00F91B65" w:rsidRPr="00C53154" w:rsidRDefault="00F91B65" w:rsidP="00F91B65">
      <w:pPr>
        <w:pStyle w:val="DoubleA"/>
        <w:keepLines/>
        <w:spacing w:line="360" w:lineRule="auto"/>
        <w:ind w:left="374" w:firstLine="0"/>
        <w:rPr>
          <w:rFonts w:asciiTheme="minorHAnsi" w:hAnsiTheme="minorHAnsi" w:cstheme="minorHAnsi"/>
          <w:szCs w:val="22"/>
          <w:lang w:val="en-GB"/>
        </w:rPr>
      </w:pPr>
      <w:r w:rsidRPr="00C53154">
        <w:rPr>
          <w:rFonts w:asciiTheme="minorHAnsi" w:hAnsiTheme="minorHAnsi" w:cstheme="minorHAnsi"/>
          <w:szCs w:val="22"/>
          <w:lang w:val="en-GB"/>
        </w:rPr>
        <w:t>The benefit of the 1st gigabyte is €800, the 2nd is €400, the 3rd is €200, the 4th is €100, the 5</w:t>
      </w:r>
      <w:r w:rsidRPr="00C53154">
        <w:rPr>
          <w:rFonts w:asciiTheme="minorHAnsi" w:hAnsiTheme="minorHAnsi" w:cstheme="minorHAnsi"/>
          <w:szCs w:val="22"/>
          <w:vertAlign w:val="superscript"/>
          <w:lang w:val="en-GB"/>
        </w:rPr>
        <w:t>th</w:t>
      </w:r>
      <w:r w:rsidRPr="00C53154">
        <w:rPr>
          <w:rFonts w:asciiTheme="minorHAnsi" w:hAnsiTheme="minorHAnsi" w:cstheme="minorHAnsi"/>
          <w:szCs w:val="22"/>
          <w:lang w:val="en-GB"/>
        </w:rPr>
        <w:t xml:space="preserve"> is €50, the 6</w:t>
      </w:r>
      <w:r w:rsidRPr="00C53154">
        <w:rPr>
          <w:rFonts w:asciiTheme="minorHAnsi" w:hAnsiTheme="minorHAnsi" w:cstheme="minorHAnsi"/>
          <w:szCs w:val="22"/>
          <w:vertAlign w:val="superscript"/>
          <w:lang w:val="en-GB"/>
        </w:rPr>
        <w:t>th</w:t>
      </w:r>
      <w:r w:rsidRPr="00C53154">
        <w:rPr>
          <w:rFonts w:asciiTheme="minorHAnsi" w:hAnsiTheme="minorHAnsi" w:cstheme="minorHAnsi"/>
          <w:szCs w:val="22"/>
          <w:lang w:val="en-GB"/>
        </w:rPr>
        <w:t xml:space="preserve"> is €25, the 7</w:t>
      </w:r>
      <w:r w:rsidRPr="00C53154">
        <w:rPr>
          <w:rFonts w:asciiTheme="minorHAnsi" w:hAnsiTheme="minorHAnsi" w:cstheme="minorHAnsi"/>
          <w:szCs w:val="22"/>
          <w:vertAlign w:val="superscript"/>
          <w:lang w:val="en-GB"/>
        </w:rPr>
        <w:t>th</w:t>
      </w:r>
      <w:r w:rsidRPr="00C53154">
        <w:rPr>
          <w:rFonts w:asciiTheme="minorHAnsi" w:hAnsiTheme="minorHAnsi" w:cstheme="minorHAnsi"/>
          <w:szCs w:val="22"/>
          <w:lang w:val="en-GB"/>
        </w:rPr>
        <w:t xml:space="preserve"> is €12.50 and the 8</w:t>
      </w:r>
      <w:r w:rsidRPr="00C53154">
        <w:rPr>
          <w:rFonts w:asciiTheme="minorHAnsi" w:hAnsiTheme="minorHAnsi" w:cstheme="minorHAnsi"/>
          <w:szCs w:val="22"/>
          <w:vertAlign w:val="superscript"/>
          <w:lang w:val="en-GB"/>
        </w:rPr>
        <w:t>th</w:t>
      </w:r>
      <w:r w:rsidRPr="00C53154">
        <w:rPr>
          <w:rFonts w:asciiTheme="minorHAnsi" w:hAnsiTheme="minorHAnsi" w:cstheme="minorHAnsi"/>
          <w:szCs w:val="22"/>
          <w:lang w:val="en-GB"/>
        </w:rPr>
        <w:t xml:space="preserve"> is €6.25. You should purchase 4 gigabytes. At higher levels of benefit, the benefit is less than the cost. At lower levels, benefit exceeds the cost.  </w:t>
      </w:r>
    </w:p>
    <w:p w:rsidR="009006BC" w:rsidRPr="00C53154" w:rsidRDefault="009006BC">
      <w:pPr>
        <w:rPr>
          <w:rFonts w:asciiTheme="minorHAnsi" w:hAnsiTheme="minorHAnsi" w:cstheme="minorHAnsi"/>
          <w:szCs w:val="22"/>
          <w:lang w:val="en-GB"/>
        </w:rPr>
      </w:pPr>
      <w:bookmarkStart w:id="0" w:name="_GoBack"/>
      <w:bookmarkEnd w:id="0"/>
    </w:p>
    <w:p w:rsidR="009006BC" w:rsidRPr="00C53154" w:rsidRDefault="009006BC" w:rsidP="00F91B65">
      <w:pPr>
        <w:pStyle w:val="DoubleA"/>
        <w:keepLines/>
        <w:spacing w:line="360" w:lineRule="auto"/>
        <w:ind w:left="374" w:firstLine="0"/>
        <w:rPr>
          <w:rFonts w:asciiTheme="minorHAnsi" w:hAnsiTheme="minorHAnsi" w:cstheme="minorHAnsi"/>
          <w:szCs w:val="22"/>
          <w:lang w:val="en-GB"/>
        </w:rPr>
      </w:pPr>
    </w:p>
    <w:p w:rsidR="00F91B65" w:rsidRPr="00C53154" w:rsidRDefault="00F91B65" w:rsidP="00F91B65">
      <w:pPr>
        <w:pStyle w:val="DoubleA"/>
        <w:keepLines/>
        <w:spacing w:line="360" w:lineRule="auto"/>
        <w:ind w:left="1800"/>
        <w:rPr>
          <w:rFonts w:asciiTheme="minorHAnsi" w:hAnsiTheme="minorHAnsi" w:cstheme="minorHAnsi"/>
          <w:szCs w:val="22"/>
          <w:lang w:val="en-GB"/>
        </w:rPr>
      </w:pPr>
    </w:p>
    <w:p w:rsidR="00315196" w:rsidRPr="00C53154" w:rsidRDefault="00DA4938" w:rsidP="00315196">
      <w:pPr>
        <w:pStyle w:val="DoubleA"/>
        <w:keepLines/>
        <w:ind w:left="1800"/>
        <w:rPr>
          <w:szCs w:val="22"/>
          <w:lang w:val="en-GB"/>
        </w:rPr>
      </w:pPr>
      <w:r>
        <w:rPr>
          <w:noProof/>
          <w:szCs w:val="22"/>
          <w:lang w:val="en-GB" w:eastAsia="en-GB"/>
        </w:rPr>
        <w:pict>
          <v:group id="Group 13" o:spid="_x0000_s1026" style="position:absolute;left:0;text-align:left;margin-left:99.75pt;margin-top:9.45pt;width:282.75pt;height:171.25pt;z-index:251678720" coordorigin="3795,8654" coordsize="5655,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">
            <v:line id="Line 15" o:spid="_x0000_s1027" style="position:absolute;flip:x;visibility:visible" from="3810,8734" to="3810,12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16" o:spid="_x0000_s1028" style="position:absolute;visibility:visible" from="3795,12064" to="9450,12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7" o:spid="_x0000_s1029" style="position:absolute;visibility:visible" from="3843,11708" to="9288,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shape id="Arc 18" o:spid="_x0000_s1030" style="position:absolute;left:3688;top:9508;width:3419;height:1712;rotation:4837460fd;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QRfMAA&#10;AADbAAAADwAAAGRycy9kb3ducmV2LnhtbERPzWrCQBC+F3yHZQRvdaNCldRViqXQ9mbqA4zZaRLM&#10;zqa7o4lv3xUEb/Px/c56O7hWXSjExrOB2TQDRVx623Bl4PDz8bwCFQXZYuuZDFwpwnYzelpjbn3P&#10;e7oUUqkUwjFHA7VIl2sdy5ocxqnviBP364NDSTBU2gbsU7hr9TzLXrTDhlNDjR3taipPxdkZWJVu&#10;8b7by+xwPcmx//s+6uIrGDMZD2+voIQGeYjv7k+b5i/h9ks6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QRfMAAAADbAAAADwAAAAAAAAAAAAAAAACYAgAAZHJzL2Rvd25y&#10;ZXYueG1sUEsFBgAAAAAEAAQA9QAAAIUDAAAAAA==&#10;" adj="0,,0" path="m,17622nfc1914,7404,10835,-1,21231,v2682,,5342,499,7842,1473em,17622nsc1914,7404,10835,-1,21231,v2682,,5342,499,7842,1473l21231,21600,,17622xe" filled="f">
              <v:stroke joinstyle="round"/>
              <v:formulas/>
              <v:path arrowok="t" o:extrusionok="f" o:connecttype="custom" o:connectlocs="0,1397;3419,117;2497,1712" o:connectangles="0,0,0"/>
            </v:shape>
          </v:group>
        </w:pict>
      </w:r>
      <w:r w:rsidR="00315196" w:rsidRPr="00C53154">
        <w:rPr>
          <w:szCs w:val="22"/>
          <w:lang w:val="en-GB"/>
        </w:rPr>
        <w:t>Price</w:t>
      </w:r>
    </w:p>
    <w:p w:rsidR="00315196" w:rsidRPr="00C53154" w:rsidRDefault="00315196" w:rsidP="00315196">
      <w:pPr>
        <w:pStyle w:val="DoubleA"/>
        <w:keepLines/>
        <w:rPr>
          <w:szCs w:val="22"/>
          <w:lang w:val="en-GB"/>
        </w:rPr>
      </w:pPr>
      <w:r w:rsidRPr="00C53154">
        <w:rPr>
          <w:szCs w:val="22"/>
          <w:lang w:val="en-GB"/>
        </w:rPr>
        <w:t xml:space="preserve">                        800.00</w:t>
      </w:r>
    </w:p>
    <w:p w:rsidR="00315196" w:rsidRPr="00C53154" w:rsidRDefault="00315196" w:rsidP="00315196">
      <w:pPr>
        <w:pStyle w:val="DoubleA"/>
        <w:keepLines/>
        <w:ind w:left="1080"/>
        <w:rPr>
          <w:szCs w:val="22"/>
          <w:lang w:val="en-GB"/>
        </w:rPr>
      </w:pPr>
      <w:r w:rsidRPr="00C53154">
        <w:rPr>
          <w:szCs w:val="22"/>
          <w:lang w:val="en-GB"/>
        </w:rPr>
        <w:t xml:space="preserve">           </w:t>
      </w:r>
    </w:p>
    <w:p w:rsidR="00315196" w:rsidRPr="00C53154" w:rsidRDefault="00315196" w:rsidP="00315196">
      <w:pPr>
        <w:pStyle w:val="DoubleA"/>
        <w:keepLines/>
        <w:ind w:left="1800"/>
        <w:rPr>
          <w:szCs w:val="22"/>
          <w:lang w:val="en-GB"/>
        </w:rPr>
      </w:pPr>
    </w:p>
    <w:p w:rsidR="00315196" w:rsidRPr="00C53154" w:rsidRDefault="00315196" w:rsidP="00315196">
      <w:pPr>
        <w:pStyle w:val="DoubleA"/>
        <w:keepLines/>
        <w:rPr>
          <w:szCs w:val="22"/>
          <w:lang w:val="en-GB"/>
        </w:rPr>
      </w:pPr>
    </w:p>
    <w:p w:rsidR="00315196" w:rsidRPr="00C53154" w:rsidRDefault="00315196" w:rsidP="00315196">
      <w:pPr>
        <w:pStyle w:val="DoubleA"/>
        <w:keepLines/>
        <w:rPr>
          <w:szCs w:val="22"/>
          <w:lang w:val="en-GB"/>
        </w:rPr>
      </w:pPr>
      <w:r w:rsidRPr="00C53154">
        <w:rPr>
          <w:szCs w:val="22"/>
          <w:lang w:val="en-GB"/>
        </w:rPr>
        <w:tab/>
      </w:r>
      <w:r w:rsidRPr="00C53154">
        <w:rPr>
          <w:szCs w:val="22"/>
          <w:lang w:val="en-GB"/>
        </w:rPr>
        <w:tab/>
        <w:t xml:space="preserve">           </w:t>
      </w:r>
    </w:p>
    <w:p w:rsidR="00315196" w:rsidRPr="00C53154" w:rsidRDefault="00315196" w:rsidP="00315196">
      <w:pPr>
        <w:pStyle w:val="DoubleA"/>
        <w:keepLines/>
        <w:ind w:left="1080" w:firstLine="0"/>
        <w:rPr>
          <w:szCs w:val="22"/>
          <w:lang w:val="en-GB"/>
        </w:rPr>
      </w:pPr>
      <w:r w:rsidRPr="00C53154">
        <w:rPr>
          <w:szCs w:val="22"/>
          <w:lang w:val="en-GB"/>
        </w:rPr>
        <w:t xml:space="preserve">  </w:t>
      </w:r>
    </w:p>
    <w:p w:rsidR="00315196" w:rsidRPr="00C53154" w:rsidRDefault="00315196" w:rsidP="00315196">
      <w:pPr>
        <w:pStyle w:val="DoubleA"/>
        <w:keepLines/>
        <w:ind w:left="1080" w:firstLine="0"/>
        <w:rPr>
          <w:szCs w:val="22"/>
          <w:lang w:val="en-GB"/>
        </w:rPr>
      </w:pPr>
      <w:r w:rsidRPr="00C53154">
        <w:rPr>
          <w:szCs w:val="22"/>
          <w:lang w:val="en-GB"/>
        </w:rPr>
        <w:t xml:space="preserve">   400.00</w:t>
      </w:r>
    </w:p>
    <w:p w:rsidR="00315196" w:rsidRPr="00C53154" w:rsidRDefault="00315196" w:rsidP="00315196">
      <w:pPr>
        <w:pStyle w:val="DoubleA"/>
        <w:keepLines/>
        <w:rPr>
          <w:szCs w:val="22"/>
          <w:lang w:val="en-GB"/>
        </w:rPr>
      </w:pPr>
    </w:p>
    <w:p w:rsidR="00315196" w:rsidRPr="00C53154" w:rsidRDefault="00315196" w:rsidP="00315196">
      <w:pPr>
        <w:pStyle w:val="DoubleA"/>
        <w:keepLines/>
        <w:rPr>
          <w:szCs w:val="22"/>
          <w:lang w:val="en-GB"/>
        </w:rPr>
      </w:pPr>
      <w:r w:rsidRPr="00C53154">
        <w:rPr>
          <w:szCs w:val="22"/>
          <w:lang w:val="en-GB"/>
        </w:rPr>
        <w:tab/>
      </w:r>
      <w:r w:rsidRPr="00C53154">
        <w:rPr>
          <w:szCs w:val="22"/>
          <w:lang w:val="en-GB"/>
        </w:rPr>
        <w:tab/>
        <w:t xml:space="preserve">            </w:t>
      </w:r>
    </w:p>
    <w:p w:rsidR="00315196" w:rsidRPr="00C53154" w:rsidRDefault="00315196" w:rsidP="00315196">
      <w:pPr>
        <w:pStyle w:val="DoubleA"/>
        <w:keepLines/>
        <w:ind w:left="720" w:firstLine="360"/>
        <w:rPr>
          <w:szCs w:val="22"/>
          <w:lang w:val="en-GB"/>
        </w:rPr>
      </w:pPr>
      <w:r w:rsidRPr="00C53154">
        <w:rPr>
          <w:szCs w:val="22"/>
          <w:lang w:val="en-GB"/>
        </w:rPr>
        <w:t xml:space="preserve">     200.00 </w:t>
      </w:r>
    </w:p>
    <w:p w:rsidR="00315196" w:rsidRPr="00C53154" w:rsidRDefault="00315196" w:rsidP="00315196">
      <w:pPr>
        <w:pStyle w:val="DoubleA"/>
        <w:keepLines/>
        <w:ind w:firstLine="360"/>
        <w:rPr>
          <w:szCs w:val="22"/>
          <w:lang w:val="en-GB"/>
        </w:rPr>
      </w:pPr>
      <w:r w:rsidRPr="00C53154">
        <w:rPr>
          <w:szCs w:val="22"/>
          <w:lang w:val="en-GB"/>
        </w:rPr>
        <w:t xml:space="preserve">           </w:t>
      </w:r>
      <w:r w:rsidRPr="00C53154">
        <w:rPr>
          <w:szCs w:val="22"/>
          <w:lang w:val="en-GB"/>
        </w:rPr>
        <w:tab/>
      </w:r>
      <w:r w:rsidRPr="00C53154">
        <w:rPr>
          <w:szCs w:val="22"/>
          <w:lang w:val="en-GB"/>
        </w:rPr>
        <w:tab/>
        <w:t xml:space="preserve">            </w:t>
      </w:r>
    </w:p>
    <w:p w:rsidR="00315196" w:rsidRPr="00C53154" w:rsidRDefault="00315196" w:rsidP="00315196">
      <w:pPr>
        <w:pStyle w:val="DoubleA"/>
        <w:keepLines/>
        <w:rPr>
          <w:szCs w:val="22"/>
          <w:lang w:val="en-GB"/>
        </w:rPr>
      </w:pPr>
      <w:r w:rsidRPr="00C53154">
        <w:rPr>
          <w:szCs w:val="22"/>
          <w:lang w:val="en-GB"/>
        </w:rPr>
        <w:t xml:space="preserve">                         100.00</w:t>
      </w:r>
    </w:p>
    <w:p w:rsidR="00315196" w:rsidRPr="00C53154" w:rsidRDefault="00315196" w:rsidP="00315196">
      <w:pPr>
        <w:pStyle w:val="DoubleA"/>
        <w:keepLines/>
        <w:rPr>
          <w:szCs w:val="22"/>
          <w:lang w:val="en-GB"/>
        </w:rPr>
      </w:pPr>
      <w:r w:rsidRPr="00C53154">
        <w:rPr>
          <w:szCs w:val="22"/>
          <w:lang w:val="en-GB"/>
        </w:rPr>
        <w:t xml:space="preserve">   </w:t>
      </w:r>
      <w:r w:rsidRPr="00C53154">
        <w:rPr>
          <w:szCs w:val="22"/>
          <w:lang w:val="en-GB"/>
        </w:rPr>
        <w:tab/>
      </w:r>
      <w:r w:rsidRPr="00C53154">
        <w:rPr>
          <w:szCs w:val="22"/>
          <w:lang w:val="en-GB"/>
        </w:rPr>
        <w:tab/>
        <w:t xml:space="preserve">     </w:t>
      </w:r>
    </w:p>
    <w:p w:rsidR="00315196" w:rsidRPr="00C53154" w:rsidRDefault="00315196" w:rsidP="00315196">
      <w:pPr>
        <w:pStyle w:val="DoubleA"/>
        <w:keepLines/>
        <w:rPr>
          <w:szCs w:val="22"/>
          <w:lang w:val="en-GB"/>
        </w:rPr>
      </w:pPr>
      <w:r w:rsidRPr="00C53154">
        <w:rPr>
          <w:szCs w:val="22"/>
          <w:lang w:val="en-GB"/>
        </w:rPr>
        <w:tab/>
      </w:r>
      <w:r w:rsidRPr="00C53154">
        <w:rPr>
          <w:szCs w:val="22"/>
          <w:lang w:val="en-GB"/>
        </w:rPr>
        <w:tab/>
      </w:r>
      <w:r w:rsidRPr="00C53154">
        <w:rPr>
          <w:szCs w:val="22"/>
          <w:lang w:val="en-GB"/>
        </w:rPr>
        <w:tab/>
      </w:r>
      <w:r w:rsidRPr="00C53154">
        <w:rPr>
          <w:szCs w:val="22"/>
          <w:lang w:val="en-GB"/>
        </w:rPr>
        <w:tab/>
        <w:t xml:space="preserve">    1       2       3        4        5        6        7        8        9 Memory (GB)</w:t>
      </w:r>
    </w:p>
    <w:p w:rsidR="00F91B65" w:rsidRPr="00C53154" w:rsidRDefault="00F91B65" w:rsidP="00F91B65">
      <w:pPr>
        <w:pStyle w:val="DoubleA"/>
        <w:keepLines/>
        <w:spacing w:line="360" w:lineRule="auto"/>
        <w:rPr>
          <w:rFonts w:asciiTheme="minorHAnsi" w:hAnsiTheme="minorHAnsi" w:cstheme="minorHAnsi"/>
          <w:szCs w:val="22"/>
          <w:lang w:val="en-GB"/>
        </w:rPr>
      </w:pPr>
    </w:p>
    <w:p w:rsidR="009638B7" w:rsidRPr="00C53154" w:rsidRDefault="009638B7"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12.</w:t>
      </w:r>
      <w:r w:rsidRPr="00C53154">
        <w:rPr>
          <w:rFonts w:asciiTheme="minorHAnsi" w:hAnsiTheme="minorHAnsi" w:cstheme="minorHAnsi"/>
          <w:color w:val="0070C0"/>
          <w:szCs w:val="22"/>
          <w:lang w:val="en-GB"/>
        </w:rPr>
        <w:tab/>
        <w:t>Suppose in Problem 11 the cost of RAM falls to €50 per gigabyte. How many gigabytes of memory should you purchase now? Suppose additionally that your benefit for an additional gigabyte of memory rises to €1600 for the first gigabyte, also falling by one-half for each additional gigabyte. How many gigabytes of memory should you purchase now, with both the lower price and the larger benefit?</w:t>
      </w:r>
    </w:p>
    <w:p w:rsidR="00F91B65" w:rsidRPr="00C53154" w:rsidRDefault="00F91B65" w:rsidP="00F91B65">
      <w:pPr>
        <w:pStyle w:val="DoubleA"/>
        <w:keepLines/>
        <w:spacing w:line="360" w:lineRule="auto"/>
        <w:ind w:left="374" w:firstLine="0"/>
        <w:rPr>
          <w:rFonts w:asciiTheme="minorHAnsi" w:hAnsiTheme="minorHAnsi" w:cstheme="minorHAnsi"/>
          <w:szCs w:val="22"/>
          <w:lang w:val="en-GB"/>
        </w:rPr>
      </w:pPr>
      <w:r w:rsidRPr="00C53154">
        <w:rPr>
          <w:rFonts w:asciiTheme="minorHAnsi" w:hAnsiTheme="minorHAnsi" w:cstheme="minorHAnsi"/>
          <w:szCs w:val="22"/>
          <w:lang w:val="en-GB"/>
        </w:rPr>
        <w:lastRenderedPageBreak/>
        <w:t xml:space="preserve">When the price falls to €50/GB, you consume 5 </w:t>
      </w:r>
      <w:r w:rsidR="00C53154" w:rsidRPr="00C53154">
        <w:rPr>
          <w:rFonts w:asciiTheme="minorHAnsi" w:hAnsiTheme="minorHAnsi" w:cstheme="minorHAnsi"/>
          <w:szCs w:val="22"/>
          <w:lang w:val="en-GB"/>
        </w:rPr>
        <w:t>GB (</w:t>
      </w:r>
      <w:r w:rsidRPr="00C53154">
        <w:rPr>
          <w:rFonts w:asciiTheme="minorHAnsi" w:hAnsiTheme="minorHAnsi" w:cstheme="minorHAnsi"/>
          <w:szCs w:val="22"/>
          <w:lang w:val="en-GB"/>
        </w:rPr>
        <w:t>rather than 4 GB at the higher price.) When your benefit rises also, you consume 6 GB of RAM.</w:t>
      </w:r>
    </w:p>
    <w:p w:rsidR="009006BC" w:rsidRPr="00C53154" w:rsidRDefault="009006BC" w:rsidP="00F91B65">
      <w:pPr>
        <w:pStyle w:val="DoubleA"/>
        <w:keepLines/>
        <w:spacing w:line="360" w:lineRule="auto"/>
        <w:ind w:left="374" w:firstLine="0"/>
        <w:rPr>
          <w:rFonts w:asciiTheme="minorHAnsi" w:hAnsiTheme="minorHAnsi" w:cstheme="minorHAnsi"/>
          <w:szCs w:val="22"/>
          <w:lang w:val="en-GB"/>
        </w:rPr>
      </w:pPr>
    </w:p>
    <w:p w:rsidR="009006BC" w:rsidRPr="00C53154" w:rsidRDefault="009006BC" w:rsidP="00F91B65">
      <w:pPr>
        <w:pStyle w:val="DoubleA"/>
        <w:keepLines/>
        <w:spacing w:line="360" w:lineRule="auto"/>
        <w:ind w:left="374" w:firstLine="0"/>
        <w:rPr>
          <w:rFonts w:asciiTheme="minorHAnsi" w:hAnsiTheme="minorHAnsi" w:cstheme="minorHAnsi"/>
          <w:szCs w:val="22"/>
          <w:lang w:val="en-GB"/>
        </w:rPr>
      </w:pPr>
    </w:p>
    <w:p w:rsidR="009006BC" w:rsidRPr="00C53154" w:rsidRDefault="009006BC" w:rsidP="00F91B65">
      <w:pPr>
        <w:pStyle w:val="DoubleA"/>
        <w:keepLines/>
        <w:spacing w:line="360" w:lineRule="auto"/>
        <w:ind w:left="374" w:firstLine="0"/>
        <w:rPr>
          <w:rFonts w:asciiTheme="minorHAnsi" w:hAnsiTheme="minorHAnsi" w:cstheme="minorHAnsi"/>
          <w:szCs w:val="22"/>
          <w:lang w:val="en-GB"/>
        </w:rPr>
      </w:pPr>
    </w:p>
    <w:p w:rsidR="009006BC" w:rsidRPr="00C53154" w:rsidRDefault="009006BC" w:rsidP="00F91B65">
      <w:pPr>
        <w:pStyle w:val="DoubleA"/>
        <w:keepLines/>
        <w:spacing w:line="360" w:lineRule="auto"/>
        <w:ind w:left="374" w:firstLine="0"/>
        <w:rPr>
          <w:rFonts w:asciiTheme="minorHAnsi" w:hAnsiTheme="minorHAnsi" w:cstheme="minorHAnsi"/>
          <w:szCs w:val="22"/>
          <w:lang w:val="en-GB"/>
        </w:rPr>
      </w:pPr>
    </w:p>
    <w:p w:rsidR="00315196" w:rsidRPr="00C53154" w:rsidRDefault="00315196" w:rsidP="00315196">
      <w:pPr>
        <w:keepLines/>
        <w:ind w:firstLine="374"/>
        <w:rPr>
          <w:szCs w:val="22"/>
          <w:lang w:val="en-GB"/>
        </w:rPr>
      </w:pPr>
    </w:p>
    <w:p w:rsidR="00315196" w:rsidRPr="00C53154" w:rsidRDefault="00DA4938" w:rsidP="00315196">
      <w:pPr>
        <w:pStyle w:val="DoubleA"/>
        <w:keepLines/>
        <w:ind w:left="1800"/>
        <w:rPr>
          <w:szCs w:val="22"/>
          <w:lang w:val="en-GB"/>
        </w:rPr>
      </w:pPr>
      <w:r>
        <w:rPr>
          <w:noProof/>
          <w:szCs w:val="22"/>
          <w:lang w:val="en-GB" w:eastAsia="en-GB"/>
        </w:rPr>
        <w:pict>
          <v:shape id="Freeform 23" o:spid="_x0000_s1037" style="position:absolute;left:0;text-align:left;margin-left:94.4pt;margin-top:52.15pt;width:170.95pt;height:85.6pt;rotation:4982088fd;flip:x y;z-index:25168384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" adj="0,,0" path="m,17622nfc1914,7404,10835,-1,21231,v2682,,5342,499,7842,1473em,17622nsc1914,7404,10835,-1,21231,v2682,,5342,499,7842,1473l21231,21600,,17622xe" filled="f">
            <v:stroke joinstyle="round"/>
            <v:formulas/>
            <v:path arrowok="t" o:extrusionok="f" o:connecttype="custom" o:connectlocs="0,886909;2171065,74186;1585453,1087120" o:connectangles="0,0,0"/>
          </v:shape>
        </w:pict>
      </w:r>
      <w:r w:rsidR="00315196" w:rsidRPr="00C53154">
        <w:rPr>
          <w:szCs w:val="22"/>
          <w:lang w:val="en-GB"/>
        </w:rPr>
        <w:t>Price</w:t>
      </w:r>
    </w:p>
    <w:p w:rsidR="00315196" w:rsidRPr="00C53154" w:rsidRDefault="00DA4938" w:rsidP="00315196">
      <w:pPr>
        <w:pStyle w:val="DoubleA"/>
        <w:keepLines/>
        <w:rPr>
          <w:szCs w:val="22"/>
          <w:lang w:val="en-GB"/>
        </w:rPr>
      </w:pPr>
      <w:r>
        <w:rPr>
          <w:noProof/>
          <w:szCs w:val="22"/>
          <w:lang w:val="en-GB" w:eastAsia="en-GB"/>
        </w:rPr>
        <w:pict>
          <v:line id="Straight Connector 22" o:spid="_x0000_s1036" style="position:absolute;left:0;text-align:left;flip:x;z-index:251680768;visibility:visible" from="100.5pt,.5pt" to="100.5pt,1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"/>
        </w:pict>
      </w:r>
      <w:r w:rsidR="00315196" w:rsidRPr="00C53154">
        <w:rPr>
          <w:szCs w:val="22"/>
          <w:lang w:val="en-GB"/>
        </w:rPr>
        <w:t xml:space="preserve">                        800.00</w:t>
      </w:r>
    </w:p>
    <w:p w:rsidR="00315196" w:rsidRPr="00C53154" w:rsidRDefault="00DA4938" w:rsidP="00315196">
      <w:pPr>
        <w:pStyle w:val="DoubleA"/>
        <w:keepLines/>
        <w:ind w:left="1080"/>
        <w:rPr>
          <w:szCs w:val="22"/>
          <w:lang w:val="en-GB"/>
        </w:rPr>
      </w:pPr>
      <w:r>
        <w:rPr>
          <w:noProof/>
          <w:szCs w:val="22"/>
          <w:lang w:val="en-GB" w:eastAsia="en-GB"/>
        </w:rPr>
        <w:pict>
          <v:shape id="Freeform 26" o:spid="_x0000_s1035" style="position:absolute;left:0;text-align:left;margin-left:99.8pt;margin-top:6.15pt;width:207.45pt;height:87.95pt;rotation:4609840fd;flip:x y;z-index:25168896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" adj="0,,0" path="m,14872nfc2908,5999,11188,-1,20526,v2682,,5342,499,7842,1473em,14872nsc2908,5999,11188,-1,20526,v2682,,5342,499,7842,1473l20526,21600,,14872xe" filled="f">
            <v:stroke joinstyle="round"/>
            <v:formulas/>
            <v:path arrowok="t" o:extrusionok="f" o:connecttype="custom" o:connectlocs="0,769051;2634615,76223;1906307,1116965" o:connectangles="0,0,0"/>
          </v:shape>
        </w:pict>
      </w:r>
      <w:r w:rsidR="00315196" w:rsidRPr="00C53154">
        <w:rPr>
          <w:szCs w:val="22"/>
          <w:lang w:val="en-GB"/>
        </w:rPr>
        <w:t xml:space="preserve">           </w:t>
      </w:r>
    </w:p>
    <w:p w:rsidR="00315196" w:rsidRPr="00C53154" w:rsidRDefault="00DA4938" w:rsidP="00315196">
      <w:pPr>
        <w:pStyle w:val="DoubleA"/>
        <w:keepLines/>
        <w:ind w:left="1800"/>
        <w:rPr>
          <w:szCs w:val="22"/>
          <w:lang w:val="en-GB"/>
        </w:rPr>
      </w:pPr>
      <w:r>
        <w:rPr>
          <w:noProof/>
          <w:szCs w:val="22"/>
          <w:lang w:val="en-GB" w:eastAsia="en-GB"/>
        </w:rPr>
        <w:pict>
          <v:shapetype id="_x0000_t202" coordsize="21600,21600" o:spt="202" path="m,l,21600r21600,l21600,xe">
            <v:stroke joinstyle="miter"/>
            <v:path gradientshapeok="t" o:connecttype="rect"/>
          </v:shapetype>
          <v:shape id="Text Box 21" o:spid="_x0000_s1034" type="#_x0000_t202" style="position:absolute;left:0;text-align:left;margin-left:184.05pt;margin-top:3.45pt;width:2in;height:36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">
            <v:textbox>
              <w:txbxContent>
                <w:p w:rsidR="00315196" w:rsidRDefault="00315196" w:rsidP="00315196">
                  <w:r>
                    <w:t>The curve to the right shows the new benefit function.</w:t>
                  </w:r>
                </w:p>
              </w:txbxContent>
            </v:textbox>
          </v:shape>
        </w:pict>
      </w:r>
    </w:p>
    <w:p w:rsidR="00315196" w:rsidRPr="00C53154" w:rsidRDefault="00315196" w:rsidP="00315196">
      <w:pPr>
        <w:pStyle w:val="DoubleA"/>
        <w:keepLines/>
        <w:rPr>
          <w:szCs w:val="22"/>
          <w:lang w:val="en-GB"/>
        </w:rPr>
      </w:pPr>
    </w:p>
    <w:p w:rsidR="00315196" w:rsidRPr="00C53154" w:rsidRDefault="00315196" w:rsidP="00315196">
      <w:pPr>
        <w:pStyle w:val="DoubleA"/>
        <w:keepLines/>
        <w:rPr>
          <w:szCs w:val="22"/>
          <w:lang w:val="en-GB"/>
        </w:rPr>
      </w:pPr>
      <w:r w:rsidRPr="00C53154">
        <w:rPr>
          <w:szCs w:val="22"/>
          <w:lang w:val="en-GB"/>
        </w:rPr>
        <w:tab/>
      </w:r>
      <w:r w:rsidRPr="00C53154">
        <w:rPr>
          <w:szCs w:val="22"/>
          <w:lang w:val="en-GB"/>
        </w:rPr>
        <w:tab/>
        <w:t xml:space="preserve">           </w:t>
      </w:r>
    </w:p>
    <w:p w:rsidR="00315196" w:rsidRPr="00C53154" w:rsidRDefault="00315196" w:rsidP="00315196">
      <w:pPr>
        <w:pStyle w:val="DoubleA"/>
        <w:keepLines/>
        <w:ind w:left="1080" w:firstLine="0"/>
        <w:rPr>
          <w:szCs w:val="22"/>
          <w:lang w:val="en-GB"/>
        </w:rPr>
      </w:pPr>
      <w:r w:rsidRPr="00C53154">
        <w:rPr>
          <w:szCs w:val="22"/>
          <w:lang w:val="en-GB"/>
        </w:rPr>
        <w:t xml:space="preserve">  </w:t>
      </w:r>
    </w:p>
    <w:p w:rsidR="00315196" w:rsidRPr="00C53154" w:rsidRDefault="00315196" w:rsidP="00315196">
      <w:pPr>
        <w:pStyle w:val="DoubleA"/>
        <w:keepLines/>
        <w:ind w:left="1080" w:firstLine="0"/>
        <w:rPr>
          <w:szCs w:val="22"/>
          <w:lang w:val="en-GB"/>
        </w:rPr>
      </w:pPr>
      <w:r w:rsidRPr="00C53154">
        <w:rPr>
          <w:szCs w:val="22"/>
          <w:lang w:val="en-GB"/>
        </w:rPr>
        <w:t xml:space="preserve">   400.00</w:t>
      </w:r>
    </w:p>
    <w:p w:rsidR="00315196" w:rsidRPr="00C53154" w:rsidRDefault="00315196" w:rsidP="00315196">
      <w:pPr>
        <w:pStyle w:val="DoubleA"/>
        <w:keepLines/>
        <w:rPr>
          <w:szCs w:val="22"/>
          <w:lang w:val="en-GB"/>
        </w:rPr>
      </w:pPr>
    </w:p>
    <w:p w:rsidR="00315196" w:rsidRPr="00C53154" w:rsidRDefault="00315196" w:rsidP="00315196">
      <w:pPr>
        <w:pStyle w:val="DoubleA"/>
        <w:keepLines/>
        <w:rPr>
          <w:szCs w:val="22"/>
          <w:lang w:val="en-GB"/>
        </w:rPr>
      </w:pPr>
      <w:r w:rsidRPr="00C53154">
        <w:rPr>
          <w:szCs w:val="22"/>
          <w:lang w:val="en-GB"/>
        </w:rPr>
        <w:tab/>
      </w:r>
      <w:r w:rsidRPr="00C53154">
        <w:rPr>
          <w:szCs w:val="22"/>
          <w:lang w:val="en-GB"/>
        </w:rPr>
        <w:tab/>
        <w:t xml:space="preserve">            </w:t>
      </w:r>
    </w:p>
    <w:p w:rsidR="00315196" w:rsidRPr="00C53154" w:rsidRDefault="00315196" w:rsidP="00315196">
      <w:pPr>
        <w:pStyle w:val="DoubleA"/>
        <w:keepLines/>
        <w:ind w:left="720" w:firstLine="360"/>
        <w:rPr>
          <w:szCs w:val="22"/>
          <w:lang w:val="en-GB"/>
        </w:rPr>
      </w:pPr>
      <w:r w:rsidRPr="00C53154">
        <w:rPr>
          <w:szCs w:val="22"/>
          <w:lang w:val="en-GB"/>
        </w:rPr>
        <w:t xml:space="preserve">     200.00 </w:t>
      </w:r>
    </w:p>
    <w:p w:rsidR="00315196" w:rsidRPr="00C53154" w:rsidRDefault="00315196" w:rsidP="00315196">
      <w:pPr>
        <w:pStyle w:val="DoubleA"/>
        <w:keepLines/>
        <w:ind w:firstLine="360"/>
        <w:rPr>
          <w:szCs w:val="22"/>
          <w:lang w:val="en-GB"/>
        </w:rPr>
      </w:pPr>
      <w:r w:rsidRPr="00C53154">
        <w:rPr>
          <w:szCs w:val="22"/>
          <w:lang w:val="en-GB"/>
        </w:rPr>
        <w:t xml:space="preserve">           </w:t>
      </w:r>
      <w:r w:rsidRPr="00C53154">
        <w:rPr>
          <w:szCs w:val="22"/>
          <w:lang w:val="en-GB"/>
        </w:rPr>
        <w:tab/>
      </w:r>
      <w:r w:rsidRPr="00C53154">
        <w:rPr>
          <w:szCs w:val="22"/>
          <w:lang w:val="en-GB"/>
        </w:rPr>
        <w:tab/>
        <w:t xml:space="preserve">            </w:t>
      </w:r>
    </w:p>
    <w:p w:rsidR="00315196" w:rsidRPr="00C53154" w:rsidRDefault="00DA4938" w:rsidP="00315196">
      <w:pPr>
        <w:pStyle w:val="DoubleA"/>
        <w:keepLines/>
        <w:rPr>
          <w:szCs w:val="22"/>
          <w:lang w:val="en-GB"/>
        </w:rPr>
      </w:pPr>
      <w:r>
        <w:rPr>
          <w:noProof/>
          <w:szCs w:val="22"/>
          <w:lang w:val="en-GB" w:eastAsia="en-GB"/>
        </w:rPr>
        <w:pict>
          <v:line id="Straight Connector 20" o:spid="_x0000_s1033" style="position:absolute;left:0;text-align:left;z-index:251682816;visibility:visible" from="102.15pt,6.65pt" to="374.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"/>
        </w:pict>
      </w:r>
      <w:r w:rsidR="00315196" w:rsidRPr="00C53154">
        <w:rPr>
          <w:szCs w:val="22"/>
          <w:lang w:val="en-GB"/>
        </w:rPr>
        <w:t xml:space="preserve">                         100.00</w:t>
      </w:r>
    </w:p>
    <w:p w:rsidR="00315196" w:rsidRPr="00C53154" w:rsidRDefault="00DA4938" w:rsidP="00315196">
      <w:pPr>
        <w:pStyle w:val="DoubleA"/>
        <w:keepLines/>
        <w:rPr>
          <w:szCs w:val="22"/>
          <w:lang w:val="en-GB"/>
        </w:rPr>
      </w:pPr>
      <w:r>
        <w:rPr>
          <w:noProof/>
          <w:szCs w:val="22"/>
          <w:lang w:val="en-GB" w:eastAsia="en-GB"/>
        </w:rPr>
        <w:pict>
          <v:line id="Straight Connector 19" o:spid="_x0000_s1032" style="position:absolute;left:0;text-align:left;z-index:251684864;visibility:visible" from="102.45pt,2.85pt" to="381.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Hr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cLjBTp&#10;oUc7b4loO48qrRQoqC0CJyg1GFdAQqW2NtRKT2pnXjT97pDSVUdUyyPj17MBlCxkJG9SwsYZuG8/&#10;fNYMYsjB6yjbqbF9gARB0Cl253zvDj95ROFwOsun0x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"/>
        </w:pict>
      </w:r>
      <w:r>
        <w:rPr>
          <w:noProof/>
          <w:szCs w:val="22"/>
          <w:lang w:val="en-GB" w:eastAsia="en-GB"/>
        </w:rPr>
        <w:pict>
          <v:line id="Straight Connector 18" o:spid="_x0000_s1031" style="position:absolute;left:0;text-align:left;z-index:251681792;visibility:visible" from="99.75pt,11.5pt" to="38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"/>
        </w:pict>
      </w:r>
      <w:r w:rsidR="00315196" w:rsidRPr="00C53154">
        <w:rPr>
          <w:szCs w:val="22"/>
          <w:lang w:val="en-GB"/>
        </w:rPr>
        <w:t xml:space="preserve">   </w:t>
      </w:r>
      <w:r w:rsidR="00315196" w:rsidRPr="00C53154">
        <w:rPr>
          <w:szCs w:val="22"/>
          <w:lang w:val="en-GB"/>
        </w:rPr>
        <w:tab/>
      </w:r>
      <w:r w:rsidR="00315196" w:rsidRPr="00C53154">
        <w:rPr>
          <w:szCs w:val="22"/>
          <w:lang w:val="en-GB"/>
        </w:rPr>
        <w:tab/>
        <w:t xml:space="preserve">     </w:t>
      </w:r>
      <w:r w:rsidR="00315196" w:rsidRPr="00C53154">
        <w:rPr>
          <w:szCs w:val="22"/>
          <w:lang w:val="en-GB"/>
        </w:rPr>
        <w:tab/>
        <w:t>50.00</w:t>
      </w:r>
      <w:r w:rsidR="00315196" w:rsidRPr="00C53154">
        <w:rPr>
          <w:szCs w:val="22"/>
          <w:lang w:val="en-GB"/>
        </w:rPr>
        <w:tab/>
      </w:r>
      <w:r w:rsidR="00315196" w:rsidRPr="00C53154">
        <w:rPr>
          <w:szCs w:val="22"/>
          <w:lang w:val="en-GB"/>
        </w:rPr>
        <w:tab/>
      </w:r>
      <w:r w:rsidR="00315196" w:rsidRPr="00C53154">
        <w:rPr>
          <w:szCs w:val="22"/>
          <w:lang w:val="en-GB"/>
        </w:rPr>
        <w:tab/>
      </w:r>
      <w:r w:rsidR="00315196" w:rsidRPr="00C53154">
        <w:rPr>
          <w:szCs w:val="22"/>
          <w:lang w:val="en-GB"/>
        </w:rPr>
        <w:tab/>
      </w:r>
      <w:r w:rsidR="00315196" w:rsidRPr="00C53154">
        <w:rPr>
          <w:szCs w:val="22"/>
          <w:lang w:val="en-GB"/>
        </w:rPr>
        <w:tab/>
      </w:r>
      <w:r w:rsidR="00315196" w:rsidRPr="00C53154">
        <w:rPr>
          <w:szCs w:val="22"/>
          <w:lang w:val="en-GB"/>
        </w:rPr>
        <w:tab/>
      </w:r>
      <w:r w:rsidR="00315196" w:rsidRPr="00C53154">
        <w:rPr>
          <w:szCs w:val="22"/>
          <w:lang w:val="en-GB"/>
        </w:rPr>
        <w:tab/>
      </w:r>
      <w:r w:rsidR="00315196" w:rsidRPr="00C53154">
        <w:rPr>
          <w:szCs w:val="22"/>
          <w:lang w:val="en-GB"/>
        </w:rPr>
        <w:tab/>
        <w:t xml:space="preserve">          </w:t>
      </w:r>
    </w:p>
    <w:p w:rsidR="00315196" w:rsidRPr="00C53154" w:rsidRDefault="00315196" w:rsidP="00315196">
      <w:pPr>
        <w:pStyle w:val="DoubleA"/>
        <w:keepLines/>
        <w:rPr>
          <w:szCs w:val="22"/>
          <w:lang w:val="en-GB"/>
        </w:rPr>
      </w:pPr>
      <w:r w:rsidRPr="00C53154">
        <w:rPr>
          <w:szCs w:val="22"/>
          <w:lang w:val="en-GB"/>
        </w:rPr>
        <w:tab/>
      </w:r>
      <w:r w:rsidRPr="00C53154">
        <w:rPr>
          <w:szCs w:val="22"/>
          <w:lang w:val="en-GB"/>
        </w:rPr>
        <w:tab/>
      </w:r>
      <w:r w:rsidRPr="00C53154">
        <w:rPr>
          <w:szCs w:val="22"/>
          <w:lang w:val="en-GB"/>
        </w:rPr>
        <w:tab/>
      </w:r>
      <w:r w:rsidRPr="00C53154">
        <w:rPr>
          <w:szCs w:val="22"/>
          <w:lang w:val="en-GB"/>
        </w:rPr>
        <w:tab/>
        <w:t xml:space="preserve">    1       2       3        4        5        6        7        8        9 Memory (GB)</w:t>
      </w:r>
    </w:p>
    <w:p w:rsidR="00315196" w:rsidRPr="00C53154" w:rsidRDefault="00315196" w:rsidP="00315196">
      <w:pPr>
        <w:pStyle w:val="DoubleA"/>
        <w:keepLines/>
        <w:rPr>
          <w:szCs w:val="22"/>
          <w:lang w:val="en-GB"/>
        </w:rPr>
      </w:pPr>
    </w:p>
    <w:p w:rsidR="00315196" w:rsidRPr="00C53154" w:rsidRDefault="00315196" w:rsidP="00315196">
      <w:pPr>
        <w:pStyle w:val="DoubleA"/>
        <w:keepLines/>
        <w:rPr>
          <w:szCs w:val="22"/>
          <w:lang w:val="en-GB"/>
        </w:rPr>
      </w:pPr>
      <w:r w:rsidRPr="00C53154">
        <w:rPr>
          <w:szCs w:val="22"/>
          <w:lang w:val="en-GB"/>
        </w:rPr>
        <w:tab/>
      </w:r>
      <w:r w:rsidRPr="00C53154">
        <w:rPr>
          <w:szCs w:val="22"/>
          <w:lang w:val="en-GB"/>
        </w:rPr>
        <w:tab/>
      </w:r>
      <w:r w:rsidRPr="00C53154">
        <w:rPr>
          <w:szCs w:val="22"/>
          <w:lang w:val="en-GB"/>
        </w:rPr>
        <w:tab/>
      </w:r>
      <w:r w:rsidRPr="00C53154">
        <w:rPr>
          <w:szCs w:val="22"/>
          <w:lang w:val="en-GB"/>
        </w:rPr>
        <w:tab/>
        <w:t xml:space="preserve">  </w:t>
      </w:r>
    </w:p>
    <w:p w:rsidR="00F91B65" w:rsidRPr="00C53154" w:rsidRDefault="00F91B65"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p>
    <w:p w:rsidR="009638B7" w:rsidRPr="00C53154" w:rsidRDefault="009638B7"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*13.</w:t>
      </w:r>
      <w:r w:rsidRPr="00C53154">
        <w:rPr>
          <w:rFonts w:asciiTheme="minorHAnsi" w:hAnsiTheme="minorHAnsi" w:cstheme="minorHAnsi"/>
          <w:color w:val="0070C0"/>
          <w:szCs w:val="22"/>
          <w:lang w:val="en-GB"/>
        </w:rPr>
        <w:tab/>
        <w:t xml:space="preserve">Dana has purchased a €40 ticket to a rock concert. On the day of the concert she is invited to a welcome-home party for a friend returning from abroad. She cannot attend both the concert and the party. If she had known about the party before buying the ticket, she would have chosen the party over the concert. </w:t>
      </w:r>
      <w:r w:rsidRPr="00C53154">
        <w:rPr>
          <w:rFonts w:asciiTheme="minorHAnsi" w:hAnsiTheme="minorHAnsi" w:cstheme="minorHAnsi"/>
          <w:i/>
          <w:color w:val="0070C0"/>
          <w:szCs w:val="22"/>
          <w:lang w:val="en-GB"/>
        </w:rPr>
        <w:t xml:space="preserve">True or false: </w:t>
      </w:r>
      <w:r w:rsidRPr="00C53154">
        <w:rPr>
          <w:rFonts w:asciiTheme="minorHAnsi" w:hAnsiTheme="minorHAnsi" w:cstheme="minorHAnsi"/>
          <w:color w:val="0070C0"/>
          <w:szCs w:val="22"/>
          <w:lang w:val="en-GB"/>
        </w:rPr>
        <w:t>It follows that if she is rational, she will go to the party anyway. Explain.</w:t>
      </w:r>
    </w:p>
    <w:p w:rsidR="00F91B65" w:rsidRPr="00C53154" w:rsidRDefault="00F91B65" w:rsidP="00F91B65">
      <w:pPr>
        <w:pStyle w:val="DoubleA"/>
        <w:keepLines/>
        <w:spacing w:line="360" w:lineRule="auto"/>
        <w:ind w:left="374" w:firstLine="0"/>
        <w:rPr>
          <w:rFonts w:asciiTheme="minorHAnsi" w:hAnsiTheme="minorHAnsi" w:cstheme="minorHAnsi"/>
          <w:szCs w:val="22"/>
          <w:lang w:val="en-GB"/>
        </w:rPr>
      </w:pPr>
      <w:r w:rsidRPr="00C53154">
        <w:rPr>
          <w:rFonts w:asciiTheme="minorHAnsi" w:hAnsiTheme="minorHAnsi" w:cstheme="minorHAnsi"/>
          <w:szCs w:val="22"/>
          <w:lang w:val="en-GB"/>
        </w:rPr>
        <w:t>False.  The fact that she would have chosen the party before she bought her ticket means that she prefers a party to an event that costs €40. Now her choice is between two events that she can attend with no further payment.</w:t>
      </w:r>
    </w:p>
    <w:p w:rsidR="00F91B65" w:rsidRPr="00C53154" w:rsidRDefault="00F91B65"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p>
    <w:p w:rsidR="009638B7" w:rsidRPr="00C53154" w:rsidRDefault="009638B7"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*14.</w:t>
      </w:r>
      <w:r w:rsidRPr="00C53154">
        <w:rPr>
          <w:rFonts w:asciiTheme="minorHAnsi" w:hAnsiTheme="minorHAnsi" w:cstheme="minorHAnsi"/>
          <w:color w:val="0070C0"/>
          <w:szCs w:val="22"/>
          <w:lang w:val="en-GB"/>
        </w:rPr>
        <w:tab/>
        <w:t>Yesterday you were unexpectedly given a free ticket to a</w:t>
      </w:r>
      <w:r w:rsidR="009006BC" w:rsidRPr="00C53154">
        <w:rPr>
          <w:rFonts w:asciiTheme="minorHAnsi" w:hAnsiTheme="minorHAnsi" w:cstheme="minorHAnsi"/>
          <w:color w:val="0070C0"/>
          <w:szCs w:val="22"/>
          <w:lang w:val="en-GB"/>
        </w:rPr>
        <w:t xml:space="preserve"> Muse</w:t>
      </w:r>
      <w:r w:rsidRPr="00C53154">
        <w:rPr>
          <w:rFonts w:asciiTheme="minorHAnsi" w:hAnsiTheme="minorHAnsi" w:cstheme="minorHAnsi"/>
          <w:color w:val="0070C0"/>
          <w:szCs w:val="22"/>
          <w:lang w:val="en-GB"/>
        </w:rPr>
        <w:t xml:space="preserve"> concert scheduled for April 1. The market price of this ticket is €75, but the most you could sell it for is only €50. Today you discover that</w:t>
      </w:r>
      <w:r w:rsidR="009006BC" w:rsidRPr="00C53154">
        <w:rPr>
          <w:rFonts w:asciiTheme="minorHAnsi" w:hAnsiTheme="minorHAnsi" w:cstheme="minorHAnsi"/>
          <w:color w:val="0070C0"/>
          <w:szCs w:val="22"/>
          <w:lang w:val="en-GB"/>
        </w:rPr>
        <w:t xml:space="preserve"> Lady Gaga</w:t>
      </w:r>
      <w:r w:rsidRPr="00C53154">
        <w:rPr>
          <w:rFonts w:asciiTheme="minorHAnsi" w:hAnsiTheme="minorHAnsi" w:cstheme="minorHAnsi"/>
          <w:color w:val="0070C0"/>
          <w:szCs w:val="22"/>
          <w:lang w:val="en-GB"/>
        </w:rPr>
        <w:t xml:space="preserve"> will be giving a concert that same evening. Tickets for the</w:t>
      </w:r>
      <w:r w:rsidR="009006BC" w:rsidRPr="00C53154">
        <w:rPr>
          <w:rFonts w:asciiTheme="minorHAnsi" w:hAnsiTheme="minorHAnsi" w:cstheme="minorHAnsi"/>
          <w:color w:val="0070C0"/>
          <w:szCs w:val="22"/>
          <w:lang w:val="en-GB"/>
        </w:rPr>
        <w:t xml:space="preserve"> Lady Gaga</w:t>
      </w:r>
      <w:r w:rsidRPr="00C53154">
        <w:rPr>
          <w:rFonts w:asciiTheme="minorHAnsi" w:hAnsiTheme="minorHAnsi" w:cstheme="minorHAnsi"/>
          <w:color w:val="0070C0"/>
          <w:szCs w:val="22"/>
          <w:lang w:val="en-GB"/>
        </w:rPr>
        <w:t xml:space="preserve"> concert are still available at €75. Had you known before receiving your</w:t>
      </w:r>
      <w:r w:rsidR="009006BC" w:rsidRPr="00C53154">
        <w:rPr>
          <w:rFonts w:asciiTheme="minorHAnsi" w:hAnsiTheme="minorHAnsi" w:cstheme="minorHAnsi"/>
          <w:color w:val="0070C0"/>
          <w:szCs w:val="22"/>
          <w:lang w:val="en-GB"/>
        </w:rPr>
        <w:t xml:space="preserve"> Muse</w:t>
      </w:r>
      <w:r w:rsidRPr="00C53154">
        <w:rPr>
          <w:rFonts w:asciiTheme="minorHAnsi" w:hAnsiTheme="minorHAnsi" w:cstheme="minorHAnsi"/>
          <w:color w:val="0070C0"/>
          <w:szCs w:val="22"/>
          <w:lang w:val="en-GB"/>
        </w:rPr>
        <w:t xml:space="preserve"> ticket yesterday that</w:t>
      </w:r>
      <w:r w:rsidR="009006BC" w:rsidRPr="00C53154">
        <w:rPr>
          <w:rFonts w:asciiTheme="minorHAnsi" w:hAnsiTheme="minorHAnsi" w:cstheme="minorHAnsi"/>
          <w:color w:val="0070C0"/>
          <w:szCs w:val="22"/>
          <w:lang w:val="en-GB"/>
        </w:rPr>
        <w:t xml:space="preserve"> Lady Gaga</w:t>
      </w:r>
      <w:r w:rsidRPr="00C53154">
        <w:rPr>
          <w:rFonts w:asciiTheme="minorHAnsi" w:hAnsiTheme="minorHAnsi" w:cstheme="minorHAnsi"/>
          <w:color w:val="0070C0"/>
          <w:szCs w:val="22"/>
          <w:lang w:val="en-GB"/>
        </w:rPr>
        <w:t xml:space="preserve"> would be coming, you definitely would have bought a ticket to see her, not</w:t>
      </w:r>
      <w:r w:rsidR="009006BC" w:rsidRPr="00C53154">
        <w:rPr>
          <w:rFonts w:asciiTheme="minorHAnsi" w:hAnsiTheme="minorHAnsi" w:cstheme="minorHAnsi"/>
          <w:color w:val="0070C0"/>
          <w:szCs w:val="22"/>
          <w:lang w:val="en-GB"/>
        </w:rPr>
        <w:t xml:space="preserve"> Muse</w:t>
      </w:r>
      <w:r w:rsidRPr="00C53154">
        <w:rPr>
          <w:rFonts w:asciiTheme="minorHAnsi" w:hAnsiTheme="minorHAnsi" w:cstheme="minorHAnsi"/>
          <w:color w:val="0070C0"/>
          <w:szCs w:val="22"/>
          <w:lang w:val="en-GB"/>
        </w:rPr>
        <w:t xml:space="preserve">. </w:t>
      </w:r>
      <w:r w:rsidRPr="00C53154">
        <w:rPr>
          <w:rFonts w:asciiTheme="minorHAnsi" w:hAnsiTheme="minorHAnsi" w:cstheme="minorHAnsi"/>
          <w:i/>
          <w:color w:val="0070C0"/>
          <w:szCs w:val="22"/>
          <w:lang w:val="en-GB"/>
        </w:rPr>
        <w:t xml:space="preserve">True or false: </w:t>
      </w:r>
      <w:r w:rsidRPr="00C53154">
        <w:rPr>
          <w:rFonts w:asciiTheme="minorHAnsi" w:hAnsiTheme="minorHAnsi" w:cstheme="minorHAnsi"/>
          <w:color w:val="0070C0"/>
          <w:szCs w:val="22"/>
          <w:lang w:val="en-GB"/>
        </w:rPr>
        <w:t>From what we are told of your preferences, it follows that if you are rational, you should attend the</w:t>
      </w:r>
      <w:r w:rsidR="009006BC" w:rsidRPr="00C53154">
        <w:rPr>
          <w:rFonts w:asciiTheme="minorHAnsi" w:hAnsiTheme="minorHAnsi" w:cstheme="minorHAnsi"/>
          <w:color w:val="0070C0"/>
          <w:szCs w:val="22"/>
          <w:lang w:val="en-GB"/>
        </w:rPr>
        <w:t xml:space="preserve"> Lady Gaga</w:t>
      </w:r>
      <w:r w:rsidRPr="00C53154">
        <w:rPr>
          <w:rFonts w:asciiTheme="minorHAnsi" w:hAnsiTheme="minorHAnsi" w:cstheme="minorHAnsi"/>
          <w:color w:val="0070C0"/>
          <w:szCs w:val="22"/>
          <w:lang w:val="en-GB"/>
        </w:rPr>
        <w:t xml:space="preserve"> concert. Explain.</w:t>
      </w:r>
    </w:p>
    <w:p w:rsidR="00C16B72" w:rsidRPr="00C53154" w:rsidRDefault="00F91B65" w:rsidP="00F91B65">
      <w:pPr>
        <w:keepLines/>
        <w:spacing w:line="360" w:lineRule="auto"/>
        <w:ind w:left="360"/>
        <w:jc w:val="both"/>
        <w:rPr>
          <w:rFonts w:asciiTheme="minorHAnsi" w:hAnsiTheme="minorHAnsi" w:cstheme="minorHAnsi"/>
          <w:szCs w:val="22"/>
          <w:lang w:val="en-GB"/>
        </w:rPr>
      </w:pPr>
      <w:r w:rsidRPr="00C53154">
        <w:rPr>
          <w:rFonts w:asciiTheme="minorHAnsi" w:hAnsiTheme="minorHAnsi" w:cstheme="minorHAnsi"/>
          <w:szCs w:val="22"/>
          <w:lang w:val="en-GB"/>
        </w:rPr>
        <w:lastRenderedPageBreak/>
        <w:tab/>
      </w:r>
    </w:p>
    <w:p w:rsidR="00C16B72" w:rsidRPr="00C53154" w:rsidRDefault="00C16B72" w:rsidP="00C16B72">
      <w:pPr>
        <w:keepLines/>
        <w:spacing w:line="360" w:lineRule="auto"/>
        <w:ind w:left="360"/>
        <w:jc w:val="both"/>
        <w:rPr>
          <w:rFonts w:asciiTheme="minorHAnsi" w:hAnsiTheme="minorHAnsi" w:cstheme="minorHAnsi"/>
          <w:szCs w:val="22"/>
          <w:lang w:val="en-GB"/>
        </w:rPr>
      </w:pPr>
      <w:r w:rsidRPr="00C53154">
        <w:rPr>
          <w:rFonts w:asciiTheme="minorHAnsi" w:hAnsiTheme="minorHAnsi" w:cstheme="minorHAnsi"/>
          <w:szCs w:val="22"/>
          <w:lang w:val="en-GB"/>
        </w:rPr>
        <w:t>We can summarize the benefits and costs of going to each concert.</w:t>
      </w:r>
    </w:p>
    <w:p w:rsidR="00F91B65" w:rsidRPr="00C53154" w:rsidRDefault="00F91B65" w:rsidP="00F91B65">
      <w:pPr>
        <w:keepLines/>
        <w:spacing w:line="360" w:lineRule="auto"/>
        <w:ind w:left="360"/>
        <w:jc w:val="both"/>
        <w:rPr>
          <w:rFonts w:asciiTheme="minorHAnsi" w:hAnsiTheme="minorHAnsi" w:cstheme="minorHAnsi"/>
          <w:szCs w:val="22"/>
          <w:u w:val="single"/>
          <w:lang w:val="en-GB"/>
        </w:rPr>
      </w:pPr>
      <w:r w:rsidRPr="00C53154">
        <w:rPr>
          <w:rFonts w:asciiTheme="minorHAnsi" w:hAnsiTheme="minorHAnsi" w:cstheme="minorHAnsi"/>
          <w:szCs w:val="22"/>
          <w:lang w:val="en-GB"/>
        </w:rPr>
        <w:tab/>
      </w:r>
      <w:r w:rsidRPr="00C53154">
        <w:rPr>
          <w:rFonts w:asciiTheme="minorHAnsi" w:hAnsiTheme="minorHAnsi" w:cstheme="minorHAnsi"/>
          <w:szCs w:val="22"/>
          <w:lang w:val="en-GB"/>
        </w:rPr>
        <w:tab/>
      </w:r>
      <w:r w:rsidRPr="00C53154">
        <w:rPr>
          <w:rFonts w:asciiTheme="minorHAnsi" w:hAnsiTheme="minorHAnsi" w:cstheme="minorHAnsi"/>
          <w:szCs w:val="22"/>
          <w:lang w:val="en-GB"/>
        </w:rPr>
        <w:tab/>
      </w:r>
      <w:r w:rsidR="009006BC" w:rsidRPr="00C53154">
        <w:rPr>
          <w:rFonts w:asciiTheme="minorHAnsi" w:hAnsiTheme="minorHAnsi" w:cstheme="minorHAnsi"/>
          <w:szCs w:val="22"/>
          <w:lang w:val="en-GB"/>
        </w:rPr>
        <w:t>Lady Gaga</w:t>
      </w:r>
      <w:r w:rsidRPr="00C53154">
        <w:rPr>
          <w:rFonts w:asciiTheme="minorHAnsi" w:hAnsiTheme="minorHAnsi" w:cstheme="minorHAnsi"/>
          <w:szCs w:val="22"/>
          <w:lang w:val="en-GB"/>
        </w:rPr>
        <w:tab/>
      </w:r>
      <w:r w:rsidRPr="00C53154">
        <w:rPr>
          <w:rFonts w:asciiTheme="minorHAnsi" w:hAnsiTheme="minorHAnsi" w:cstheme="minorHAnsi"/>
          <w:szCs w:val="22"/>
          <w:lang w:val="en-GB"/>
        </w:rPr>
        <w:tab/>
      </w:r>
      <w:r w:rsidRPr="00C53154">
        <w:rPr>
          <w:rFonts w:asciiTheme="minorHAnsi" w:hAnsiTheme="minorHAnsi" w:cstheme="minorHAnsi"/>
          <w:szCs w:val="22"/>
          <w:lang w:val="en-GB"/>
        </w:rPr>
        <w:tab/>
      </w:r>
      <w:r w:rsidR="009006BC" w:rsidRPr="00C53154">
        <w:rPr>
          <w:rFonts w:asciiTheme="minorHAnsi" w:hAnsiTheme="minorHAnsi" w:cstheme="minorHAnsi"/>
          <w:szCs w:val="22"/>
          <w:lang w:val="en-GB"/>
        </w:rPr>
        <w:tab/>
        <w:t>Muse</w:t>
      </w:r>
    </w:p>
    <w:p w:rsidR="00F91B65" w:rsidRPr="00C53154" w:rsidRDefault="00F91B65" w:rsidP="00F91B65">
      <w:pPr>
        <w:pStyle w:val="RegularText"/>
        <w:keepLines/>
        <w:spacing w:line="360" w:lineRule="auto"/>
        <w:rPr>
          <w:rFonts w:asciiTheme="minorHAnsi" w:hAnsiTheme="minorHAnsi" w:cstheme="minorHAnsi"/>
          <w:szCs w:val="22"/>
          <w:lang w:val="en-GB"/>
        </w:rPr>
      </w:pPr>
      <w:r w:rsidRPr="00C53154">
        <w:rPr>
          <w:rFonts w:asciiTheme="minorHAnsi" w:hAnsiTheme="minorHAnsi" w:cstheme="minorHAnsi"/>
          <w:szCs w:val="22"/>
          <w:lang w:val="en-GB"/>
        </w:rPr>
        <w:t>Benefit</w:t>
      </w:r>
      <w:r w:rsidRPr="00C53154">
        <w:rPr>
          <w:rFonts w:asciiTheme="minorHAnsi" w:hAnsiTheme="minorHAnsi" w:cstheme="minorHAnsi"/>
          <w:szCs w:val="22"/>
          <w:lang w:val="en-GB"/>
        </w:rPr>
        <w:tab/>
      </w:r>
      <w:r w:rsidRPr="00C53154">
        <w:rPr>
          <w:rFonts w:asciiTheme="minorHAnsi" w:hAnsiTheme="minorHAnsi" w:cstheme="minorHAnsi"/>
          <w:szCs w:val="22"/>
          <w:lang w:val="en-GB"/>
        </w:rPr>
        <w:tab/>
      </w:r>
      <w:r w:rsidRPr="00C53154">
        <w:rPr>
          <w:rFonts w:asciiTheme="minorHAnsi" w:hAnsiTheme="minorHAnsi" w:cstheme="minorHAnsi"/>
          <w:szCs w:val="22"/>
          <w:lang w:val="en-GB"/>
        </w:rPr>
        <w:tab/>
        <w:t>Bp</w:t>
      </w:r>
      <w:r w:rsidRPr="00C53154">
        <w:rPr>
          <w:rFonts w:asciiTheme="minorHAnsi" w:hAnsiTheme="minorHAnsi" w:cstheme="minorHAnsi"/>
          <w:szCs w:val="22"/>
          <w:lang w:val="en-GB"/>
        </w:rPr>
        <w:tab/>
      </w:r>
      <w:r w:rsidRPr="00C53154">
        <w:rPr>
          <w:rFonts w:asciiTheme="minorHAnsi" w:hAnsiTheme="minorHAnsi" w:cstheme="minorHAnsi"/>
          <w:szCs w:val="22"/>
          <w:lang w:val="en-GB"/>
        </w:rPr>
        <w:tab/>
      </w:r>
      <w:r w:rsidRPr="00C53154">
        <w:rPr>
          <w:rFonts w:asciiTheme="minorHAnsi" w:hAnsiTheme="minorHAnsi" w:cstheme="minorHAnsi"/>
          <w:szCs w:val="22"/>
          <w:lang w:val="en-GB"/>
        </w:rPr>
        <w:tab/>
      </w:r>
      <w:r w:rsidRPr="00C53154">
        <w:rPr>
          <w:rFonts w:asciiTheme="minorHAnsi" w:hAnsiTheme="minorHAnsi" w:cstheme="minorHAnsi"/>
          <w:szCs w:val="22"/>
          <w:lang w:val="en-GB"/>
        </w:rPr>
        <w:tab/>
        <w:t>B</w:t>
      </w:r>
      <w:r w:rsidRPr="00C53154">
        <w:rPr>
          <w:rFonts w:asciiTheme="minorHAnsi" w:hAnsiTheme="minorHAnsi" w:cstheme="minorHAnsi"/>
          <w:position w:val="-4"/>
          <w:szCs w:val="22"/>
          <w:lang w:val="en-GB"/>
        </w:rPr>
        <w:t>r</w:t>
      </w:r>
    </w:p>
    <w:p w:rsidR="00F91B65" w:rsidRPr="00C53154" w:rsidRDefault="00F91B65" w:rsidP="00F91B65">
      <w:pPr>
        <w:keepLines/>
        <w:spacing w:line="360" w:lineRule="auto"/>
        <w:ind w:left="360"/>
        <w:jc w:val="both"/>
        <w:rPr>
          <w:rFonts w:asciiTheme="minorHAnsi" w:hAnsiTheme="minorHAnsi" w:cstheme="minorHAnsi"/>
          <w:szCs w:val="22"/>
          <w:lang w:val="en-GB"/>
        </w:rPr>
      </w:pPr>
      <w:r w:rsidRPr="00C53154">
        <w:rPr>
          <w:rFonts w:asciiTheme="minorHAnsi" w:hAnsiTheme="minorHAnsi" w:cstheme="minorHAnsi"/>
          <w:szCs w:val="22"/>
          <w:lang w:val="en-GB"/>
        </w:rPr>
        <w:t>Cost (initial)</w:t>
      </w:r>
      <w:r w:rsidRPr="00C53154">
        <w:rPr>
          <w:rFonts w:asciiTheme="minorHAnsi" w:hAnsiTheme="minorHAnsi" w:cstheme="minorHAnsi"/>
          <w:szCs w:val="22"/>
          <w:lang w:val="en-GB"/>
        </w:rPr>
        <w:tab/>
      </w:r>
      <w:r w:rsidRPr="00C53154">
        <w:rPr>
          <w:rFonts w:asciiTheme="minorHAnsi" w:hAnsiTheme="minorHAnsi" w:cstheme="minorHAnsi"/>
          <w:szCs w:val="22"/>
          <w:lang w:val="en-GB"/>
        </w:rPr>
        <w:tab/>
      </w:r>
      <w:r w:rsidRPr="00C53154">
        <w:rPr>
          <w:rFonts w:asciiTheme="minorHAnsi" w:hAnsiTheme="minorHAnsi" w:cstheme="minorHAnsi"/>
          <w:szCs w:val="22"/>
          <w:lang w:val="en-GB"/>
        </w:rPr>
        <w:tab/>
        <w:t>€75</w:t>
      </w:r>
      <w:r w:rsidRPr="00C53154">
        <w:rPr>
          <w:rFonts w:asciiTheme="minorHAnsi" w:hAnsiTheme="minorHAnsi" w:cstheme="minorHAnsi"/>
          <w:szCs w:val="22"/>
          <w:lang w:val="en-GB"/>
        </w:rPr>
        <w:tab/>
      </w:r>
      <w:r w:rsidRPr="00C53154">
        <w:rPr>
          <w:rFonts w:asciiTheme="minorHAnsi" w:hAnsiTheme="minorHAnsi" w:cstheme="minorHAnsi"/>
          <w:szCs w:val="22"/>
          <w:lang w:val="en-GB"/>
        </w:rPr>
        <w:tab/>
      </w:r>
      <w:r w:rsidRPr="00C53154">
        <w:rPr>
          <w:rFonts w:asciiTheme="minorHAnsi" w:hAnsiTheme="minorHAnsi" w:cstheme="minorHAnsi"/>
          <w:szCs w:val="22"/>
          <w:lang w:val="en-GB"/>
        </w:rPr>
        <w:tab/>
      </w:r>
      <w:r w:rsidRPr="00C53154">
        <w:rPr>
          <w:rFonts w:asciiTheme="minorHAnsi" w:hAnsiTheme="minorHAnsi" w:cstheme="minorHAnsi"/>
          <w:szCs w:val="22"/>
          <w:lang w:val="en-GB"/>
        </w:rPr>
        <w:tab/>
        <w:t>€75</w:t>
      </w:r>
    </w:p>
    <w:p w:rsidR="00F91B65" w:rsidRPr="00C53154" w:rsidRDefault="00F91B65" w:rsidP="00F91B65">
      <w:pPr>
        <w:keepLines/>
        <w:spacing w:line="360" w:lineRule="auto"/>
        <w:ind w:left="360"/>
        <w:jc w:val="both"/>
        <w:rPr>
          <w:rFonts w:asciiTheme="minorHAnsi" w:hAnsiTheme="minorHAnsi" w:cstheme="minorHAnsi"/>
          <w:szCs w:val="22"/>
          <w:lang w:val="en-GB"/>
        </w:rPr>
      </w:pPr>
      <w:r w:rsidRPr="00C53154">
        <w:rPr>
          <w:rFonts w:asciiTheme="minorHAnsi" w:hAnsiTheme="minorHAnsi" w:cstheme="minorHAnsi"/>
          <w:szCs w:val="22"/>
          <w:lang w:val="en-GB"/>
        </w:rPr>
        <w:t>Cost (final)</w:t>
      </w:r>
      <w:r w:rsidRPr="00C53154">
        <w:rPr>
          <w:rFonts w:asciiTheme="minorHAnsi" w:hAnsiTheme="minorHAnsi" w:cstheme="minorHAnsi"/>
          <w:szCs w:val="22"/>
          <w:lang w:val="en-GB"/>
        </w:rPr>
        <w:tab/>
      </w:r>
      <w:r w:rsidRPr="00C53154">
        <w:rPr>
          <w:rFonts w:asciiTheme="minorHAnsi" w:hAnsiTheme="minorHAnsi" w:cstheme="minorHAnsi"/>
          <w:szCs w:val="22"/>
          <w:lang w:val="en-GB"/>
        </w:rPr>
        <w:tab/>
        <w:t xml:space="preserve">             €75</w:t>
      </w:r>
      <w:r w:rsidRPr="00C53154">
        <w:rPr>
          <w:rFonts w:asciiTheme="minorHAnsi" w:hAnsiTheme="minorHAnsi" w:cstheme="minorHAnsi"/>
          <w:szCs w:val="22"/>
          <w:lang w:val="en-GB"/>
        </w:rPr>
        <w:tab/>
      </w:r>
      <w:r w:rsidRPr="00C53154">
        <w:rPr>
          <w:rFonts w:asciiTheme="minorHAnsi" w:hAnsiTheme="minorHAnsi" w:cstheme="minorHAnsi"/>
          <w:szCs w:val="22"/>
          <w:lang w:val="en-GB"/>
        </w:rPr>
        <w:tab/>
      </w:r>
      <w:r w:rsidRPr="00C53154">
        <w:rPr>
          <w:rFonts w:asciiTheme="minorHAnsi" w:hAnsiTheme="minorHAnsi" w:cstheme="minorHAnsi"/>
          <w:szCs w:val="22"/>
          <w:lang w:val="en-GB"/>
        </w:rPr>
        <w:tab/>
      </w:r>
      <w:r w:rsidRPr="00C53154">
        <w:rPr>
          <w:rFonts w:asciiTheme="minorHAnsi" w:hAnsiTheme="minorHAnsi" w:cstheme="minorHAnsi"/>
          <w:szCs w:val="22"/>
          <w:lang w:val="en-GB"/>
        </w:rPr>
        <w:tab/>
        <w:t>€50</w:t>
      </w:r>
    </w:p>
    <w:p w:rsidR="00F91B65" w:rsidRPr="00C53154" w:rsidRDefault="00F91B65" w:rsidP="00F91B65">
      <w:pPr>
        <w:keepLines/>
        <w:spacing w:line="360" w:lineRule="auto"/>
        <w:ind w:left="360"/>
        <w:jc w:val="both"/>
        <w:rPr>
          <w:rFonts w:asciiTheme="minorHAnsi" w:hAnsiTheme="minorHAnsi" w:cstheme="minorHAnsi"/>
          <w:szCs w:val="22"/>
          <w:lang w:val="en-GB"/>
        </w:rPr>
      </w:pPr>
    </w:p>
    <w:p w:rsidR="00F91B65" w:rsidRPr="00C53154" w:rsidRDefault="00F91B65" w:rsidP="00F91B65">
      <w:pPr>
        <w:keepLines/>
        <w:spacing w:line="360" w:lineRule="auto"/>
        <w:ind w:left="360"/>
        <w:jc w:val="both"/>
        <w:rPr>
          <w:rFonts w:asciiTheme="minorHAnsi" w:hAnsiTheme="minorHAnsi" w:cstheme="minorHAnsi"/>
          <w:szCs w:val="22"/>
          <w:lang w:val="en-GB"/>
        </w:rPr>
      </w:pPr>
      <w:r w:rsidRPr="00C53154">
        <w:rPr>
          <w:rFonts w:asciiTheme="minorHAnsi" w:hAnsiTheme="minorHAnsi" w:cstheme="minorHAnsi"/>
          <w:szCs w:val="22"/>
          <w:lang w:val="en-GB"/>
        </w:rPr>
        <w:t xml:space="preserve">In the problem, we are given that </w:t>
      </w:r>
    </w:p>
    <w:p w:rsidR="00F91B65" w:rsidRPr="00C53154" w:rsidRDefault="00F91B65" w:rsidP="00F91B65">
      <w:pPr>
        <w:keepLines/>
        <w:spacing w:line="360" w:lineRule="auto"/>
        <w:ind w:left="360"/>
        <w:jc w:val="both"/>
        <w:rPr>
          <w:rFonts w:asciiTheme="minorHAnsi" w:hAnsiTheme="minorHAnsi" w:cstheme="minorHAnsi"/>
          <w:szCs w:val="22"/>
          <w:lang w:val="en-GB"/>
        </w:rPr>
      </w:pPr>
      <w:r w:rsidRPr="00C53154">
        <w:rPr>
          <w:rFonts w:asciiTheme="minorHAnsi" w:hAnsiTheme="minorHAnsi" w:cstheme="minorHAnsi"/>
          <w:szCs w:val="22"/>
          <w:lang w:val="en-GB"/>
        </w:rPr>
        <w:tab/>
      </w:r>
      <w:r w:rsidRPr="00C53154">
        <w:rPr>
          <w:rFonts w:asciiTheme="minorHAnsi" w:hAnsiTheme="minorHAnsi" w:cstheme="minorHAnsi"/>
          <w:szCs w:val="22"/>
          <w:lang w:val="en-GB"/>
        </w:rPr>
        <w:tab/>
        <w:t>B</w:t>
      </w:r>
      <w:r w:rsidRPr="00C53154">
        <w:rPr>
          <w:rFonts w:asciiTheme="minorHAnsi" w:hAnsiTheme="minorHAnsi" w:cstheme="minorHAnsi"/>
          <w:position w:val="-4"/>
          <w:szCs w:val="22"/>
          <w:lang w:val="en-GB"/>
        </w:rPr>
        <w:t>p</w:t>
      </w:r>
      <w:r w:rsidRPr="00C53154">
        <w:rPr>
          <w:rFonts w:asciiTheme="minorHAnsi" w:hAnsiTheme="minorHAnsi" w:cstheme="minorHAnsi"/>
          <w:szCs w:val="22"/>
          <w:lang w:val="en-GB"/>
        </w:rPr>
        <w:t xml:space="preserve"> - €75 &gt; B</w:t>
      </w:r>
      <w:r w:rsidRPr="00C53154">
        <w:rPr>
          <w:rFonts w:asciiTheme="minorHAnsi" w:hAnsiTheme="minorHAnsi" w:cstheme="minorHAnsi"/>
          <w:position w:val="-4"/>
          <w:szCs w:val="22"/>
          <w:lang w:val="en-GB"/>
        </w:rPr>
        <w:t>r</w:t>
      </w:r>
      <w:r w:rsidRPr="00C53154">
        <w:rPr>
          <w:rFonts w:asciiTheme="minorHAnsi" w:hAnsiTheme="minorHAnsi" w:cstheme="minorHAnsi"/>
          <w:szCs w:val="22"/>
          <w:lang w:val="en-GB"/>
        </w:rPr>
        <w:t xml:space="preserve"> - €75</w:t>
      </w:r>
    </w:p>
    <w:p w:rsidR="00F91B65" w:rsidRPr="00C53154" w:rsidRDefault="00F91B65" w:rsidP="00F91B65">
      <w:pPr>
        <w:keepLines/>
        <w:spacing w:line="360" w:lineRule="auto"/>
        <w:ind w:left="360"/>
        <w:jc w:val="both"/>
        <w:rPr>
          <w:rFonts w:asciiTheme="minorHAnsi" w:hAnsiTheme="minorHAnsi" w:cstheme="minorHAnsi"/>
          <w:szCs w:val="22"/>
          <w:lang w:val="en-GB"/>
        </w:rPr>
      </w:pPr>
      <w:r w:rsidRPr="00C53154">
        <w:rPr>
          <w:rFonts w:asciiTheme="minorHAnsi" w:hAnsiTheme="minorHAnsi" w:cstheme="minorHAnsi"/>
          <w:szCs w:val="22"/>
          <w:lang w:val="en-GB"/>
        </w:rPr>
        <w:tab/>
        <w:t>or</w:t>
      </w:r>
    </w:p>
    <w:p w:rsidR="00F91B65" w:rsidRPr="00C53154" w:rsidRDefault="00F91B65" w:rsidP="00F91B65">
      <w:pPr>
        <w:keepLines/>
        <w:spacing w:line="360" w:lineRule="auto"/>
        <w:ind w:left="360"/>
        <w:jc w:val="both"/>
        <w:rPr>
          <w:rFonts w:asciiTheme="minorHAnsi" w:hAnsiTheme="minorHAnsi" w:cstheme="minorHAnsi"/>
          <w:szCs w:val="22"/>
          <w:lang w:val="en-GB"/>
        </w:rPr>
      </w:pPr>
      <w:r w:rsidRPr="00C53154">
        <w:rPr>
          <w:rFonts w:asciiTheme="minorHAnsi" w:hAnsiTheme="minorHAnsi" w:cstheme="minorHAnsi"/>
          <w:szCs w:val="22"/>
          <w:lang w:val="en-GB"/>
        </w:rPr>
        <w:tab/>
      </w:r>
      <w:r w:rsidRPr="00C53154">
        <w:rPr>
          <w:rFonts w:asciiTheme="minorHAnsi" w:hAnsiTheme="minorHAnsi" w:cstheme="minorHAnsi"/>
          <w:szCs w:val="22"/>
          <w:lang w:val="en-GB"/>
        </w:rPr>
        <w:tab/>
        <w:t>B</w:t>
      </w:r>
      <w:r w:rsidRPr="00C53154">
        <w:rPr>
          <w:rFonts w:asciiTheme="minorHAnsi" w:hAnsiTheme="minorHAnsi" w:cstheme="minorHAnsi"/>
          <w:position w:val="-4"/>
          <w:szCs w:val="22"/>
          <w:lang w:val="en-GB"/>
        </w:rPr>
        <w:t>p</w:t>
      </w:r>
      <w:r w:rsidRPr="00C53154">
        <w:rPr>
          <w:rFonts w:asciiTheme="minorHAnsi" w:hAnsiTheme="minorHAnsi" w:cstheme="minorHAnsi"/>
          <w:szCs w:val="22"/>
          <w:lang w:val="en-GB"/>
        </w:rPr>
        <w:t xml:space="preserve"> &gt; B</w:t>
      </w:r>
      <w:r w:rsidRPr="00C53154">
        <w:rPr>
          <w:rFonts w:asciiTheme="minorHAnsi" w:hAnsiTheme="minorHAnsi" w:cstheme="minorHAnsi"/>
          <w:position w:val="-4"/>
          <w:szCs w:val="22"/>
          <w:lang w:val="en-GB"/>
        </w:rPr>
        <w:t>r</w:t>
      </w:r>
      <w:r w:rsidRPr="00C53154">
        <w:rPr>
          <w:rFonts w:asciiTheme="minorHAnsi" w:hAnsiTheme="minorHAnsi" w:cstheme="minorHAnsi"/>
          <w:szCs w:val="22"/>
          <w:lang w:val="en-GB"/>
        </w:rPr>
        <w:tab/>
      </w:r>
      <w:r w:rsidRPr="00C53154">
        <w:rPr>
          <w:rFonts w:asciiTheme="minorHAnsi" w:hAnsiTheme="minorHAnsi" w:cstheme="minorHAnsi"/>
          <w:szCs w:val="22"/>
          <w:lang w:val="en-GB"/>
        </w:rPr>
        <w:tab/>
      </w:r>
      <w:r w:rsidRPr="00C53154">
        <w:rPr>
          <w:rFonts w:asciiTheme="minorHAnsi" w:hAnsiTheme="minorHAnsi" w:cstheme="minorHAnsi"/>
          <w:szCs w:val="22"/>
          <w:lang w:val="en-GB"/>
        </w:rPr>
        <w:tab/>
      </w:r>
      <w:r w:rsidRPr="00C53154">
        <w:rPr>
          <w:rFonts w:asciiTheme="minorHAnsi" w:hAnsiTheme="minorHAnsi" w:cstheme="minorHAnsi"/>
          <w:szCs w:val="22"/>
          <w:lang w:val="en-GB"/>
        </w:rPr>
        <w:tab/>
        <w:t>(*)</w:t>
      </w:r>
    </w:p>
    <w:p w:rsidR="00F91B65" w:rsidRPr="00C53154" w:rsidRDefault="00F91B65" w:rsidP="00F91B65">
      <w:pPr>
        <w:keepLines/>
        <w:spacing w:line="360" w:lineRule="auto"/>
        <w:ind w:left="360"/>
        <w:jc w:val="both"/>
        <w:rPr>
          <w:rFonts w:asciiTheme="minorHAnsi" w:hAnsiTheme="minorHAnsi" w:cstheme="minorHAnsi"/>
          <w:szCs w:val="22"/>
          <w:lang w:val="en-GB"/>
        </w:rPr>
      </w:pPr>
      <w:r w:rsidRPr="00C53154">
        <w:rPr>
          <w:rFonts w:asciiTheme="minorHAnsi" w:hAnsiTheme="minorHAnsi" w:cstheme="minorHAnsi"/>
          <w:szCs w:val="22"/>
          <w:lang w:val="en-GB"/>
        </w:rPr>
        <w:t>Now, we need to find out whether the following is true or not:</w:t>
      </w:r>
    </w:p>
    <w:p w:rsidR="00F91B65" w:rsidRPr="00C53154" w:rsidRDefault="00F91B65" w:rsidP="00F91B65">
      <w:pPr>
        <w:keepLines/>
        <w:spacing w:line="360" w:lineRule="auto"/>
        <w:ind w:left="360"/>
        <w:jc w:val="both"/>
        <w:rPr>
          <w:rFonts w:asciiTheme="minorHAnsi" w:hAnsiTheme="minorHAnsi" w:cstheme="minorHAnsi"/>
          <w:szCs w:val="22"/>
          <w:lang w:val="en-GB"/>
        </w:rPr>
      </w:pPr>
      <w:r w:rsidRPr="00C53154">
        <w:rPr>
          <w:rFonts w:asciiTheme="minorHAnsi" w:hAnsiTheme="minorHAnsi" w:cstheme="minorHAnsi"/>
          <w:szCs w:val="22"/>
          <w:lang w:val="en-GB"/>
        </w:rPr>
        <w:tab/>
      </w:r>
      <w:r w:rsidRPr="00C53154">
        <w:rPr>
          <w:rFonts w:asciiTheme="minorHAnsi" w:hAnsiTheme="minorHAnsi" w:cstheme="minorHAnsi"/>
          <w:szCs w:val="22"/>
          <w:lang w:val="en-GB"/>
        </w:rPr>
        <w:tab/>
        <w:t>B</w:t>
      </w:r>
      <w:r w:rsidRPr="00C53154">
        <w:rPr>
          <w:rFonts w:asciiTheme="minorHAnsi" w:hAnsiTheme="minorHAnsi" w:cstheme="minorHAnsi"/>
          <w:position w:val="-4"/>
          <w:szCs w:val="22"/>
          <w:lang w:val="en-GB"/>
        </w:rPr>
        <w:t>p</w:t>
      </w:r>
      <w:r w:rsidRPr="00C53154">
        <w:rPr>
          <w:rFonts w:asciiTheme="minorHAnsi" w:hAnsiTheme="minorHAnsi" w:cstheme="minorHAnsi"/>
          <w:szCs w:val="22"/>
          <w:lang w:val="en-GB"/>
        </w:rPr>
        <w:t xml:space="preserve"> - €75 &gt; B</w:t>
      </w:r>
      <w:r w:rsidRPr="00C53154">
        <w:rPr>
          <w:rFonts w:asciiTheme="minorHAnsi" w:hAnsiTheme="minorHAnsi" w:cstheme="minorHAnsi"/>
          <w:position w:val="-4"/>
          <w:szCs w:val="22"/>
          <w:lang w:val="en-GB"/>
        </w:rPr>
        <w:t>r</w:t>
      </w:r>
      <w:r w:rsidRPr="00C53154">
        <w:rPr>
          <w:rFonts w:asciiTheme="minorHAnsi" w:hAnsiTheme="minorHAnsi" w:cstheme="minorHAnsi"/>
          <w:szCs w:val="22"/>
          <w:lang w:val="en-GB"/>
        </w:rPr>
        <w:t xml:space="preserve"> - €50</w:t>
      </w:r>
    </w:p>
    <w:p w:rsidR="00F91B65" w:rsidRPr="00C53154" w:rsidRDefault="00F91B65" w:rsidP="00F91B65">
      <w:pPr>
        <w:keepLines/>
        <w:spacing w:line="360" w:lineRule="auto"/>
        <w:ind w:left="360"/>
        <w:jc w:val="both"/>
        <w:rPr>
          <w:rFonts w:asciiTheme="minorHAnsi" w:hAnsiTheme="minorHAnsi" w:cstheme="minorHAnsi"/>
          <w:szCs w:val="22"/>
          <w:lang w:val="en-GB"/>
        </w:rPr>
      </w:pPr>
      <w:r w:rsidRPr="00C53154">
        <w:rPr>
          <w:rFonts w:asciiTheme="minorHAnsi" w:hAnsiTheme="minorHAnsi" w:cstheme="minorHAnsi"/>
          <w:szCs w:val="22"/>
          <w:lang w:val="en-GB"/>
        </w:rPr>
        <w:t>which is the same as</w:t>
      </w:r>
    </w:p>
    <w:p w:rsidR="00F91B65" w:rsidRPr="00C53154" w:rsidRDefault="00F91B65" w:rsidP="00F91B65">
      <w:pPr>
        <w:keepLines/>
        <w:spacing w:line="360" w:lineRule="auto"/>
        <w:ind w:left="360"/>
        <w:jc w:val="both"/>
        <w:rPr>
          <w:rFonts w:asciiTheme="minorHAnsi" w:hAnsiTheme="minorHAnsi" w:cstheme="minorHAnsi"/>
          <w:szCs w:val="22"/>
          <w:lang w:val="en-GB"/>
        </w:rPr>
      </w:pPr>
      <w:r w:rsidRPr="00C53154">
        <w:rPr>
          <w:rFonts w:asciiTheme="minorHAnsi" w:hAnsiTheme="minorHAnsi" w:cstheme="minorHAnsi"/>
          <w:szCs w:val="22"/>
          <w:lang w:val="en-GB"/>
        </w:rPr>
        <w:tab/>
      </w:r>
      <w:r w:rsidRPr="00C53154">
        <w:rPr>
          <w:rFonts w:asciiTheme="minorHAnsi" w:hAnsiTheme="minorHAnsi" w:cstheme="minorHAnsi"/>
          <w:szCs w:val="22"/>
          <w:lang w:val="en-GB"/>
        </w:rPr>
        <w:tab/>
        <w:t>B</w:t>
      </w:r>
      <w:r w:rsidRPr="00C53154">
        <w:rPr>
          <w:rFonts w:asciiTheme="minorHAnsi" w:hAnsiTheme="minorHAnsi" w:cstheme="minorHAnsi"/>
          <w:position w:val="-4"/>
          <w:szCs w:val="22"/>
          <w:lang w:val="en-GB"/>
        </w:rPr>
        <w:t>p</w:t>
      </w:r>
      <w:r w:rsidRPr="00C53154">
        <w:rPr>
          <w:rFonts w:asciiTheme="minorHAnsi" w:hAnsiTheme="minorHAnsi" w:cstheme="minorHAnsi"/>
          <w:szCs w:val="22"/>
          <w:lang w:val="en-GB"/>
        </w:rPr>
        <w:t xml:space="preserve"> &gt; B</w:t>
      </w:r>
      <w:r w:rsidRPr="00C53154">
        <w:rPr>
          <w:rFonts w:asciiTheme="minorHAnsi" w:hAnsiTheme="minorHAnsi" w:cstheme="minorHAnsi"/>
          <w:position w:val="-4"/>
          <w:szCs w:val="22"/>
          <w:lang w:val="en-GB"/>
        </w:rPr>
        <w:t>r</w:t>
      </w:r>
      <w:r w:rsidRPr="00C53154">
        <w:rPr>
          <w:rFonts w:asciiTheme="minorHAnsi" w:hAnsiTheme="minorHAnsi" w:cstheme="minorHAnsi"/>
          <w:szCs w:val="22"/>
          <w:lang w:val="en-GB"/>
        </w:rPr>
        <w:t xml:space="preserve"> + €25</w:t>
      </w:r>
      <w:r w:rsidRPr="00C53154">
        <w:rPr>
          <w:rFonts w:asciiTheme="minorHAnsi" w:hAnsiTheme="minorHAnsi" w:cstheme="minorHAnsi"/>
          <w:szCs w:val="22"/>
          <w:lang w:val="en-GB"/>
        </w:rPr>
        <w:tab/>
      </w:r>
      <w:r w:rsidRPr="00C53154">
        <w:rPr>
          <w:rFonts w:asciiTheme="minorHAnsi" w:hAnsiTheme="minorHAnsi" w:cstheme="minorHAnsi"/>
          <w:szCs w:val="22"/>
          <w:lang w:val="en-GB"/>
        </w:rPr>
        <w:tab/>
      </w:r>
      <w:r w:rsidRPr="00C53154">
        <w:rPr>
          <w:rFonts w:asciiTheme="minorHAnsi" w:hAnsiTheme="minorHAnsi" w:cstheme="minorHAnsi"/>
          <w:szCs w:val="22"/>
          <w:lang w:val="en-GB"/>
        </w:rPr>
        <w:tab/>
        <w:t>(**)</w:t>
      </w:r>
    </w:p>
    <w:p w:rsidR="00F91B65" w:rsidRPr="00C53154" w:rsidRDefault="00F91B65" w:rsidP="00F91B65">
      <w:pPr>
        <w:keepLines/>
        <w:spacing w:line="360" w:lineRule="auto"/>
        <w:ind w:left="360"/>
        <w:jc w:val="both"/>
        <w:rPr>
          <w:rFonts w:asciiTheme="minorHAnsi" w:hAnsiTheme="minorHAnsi" w:cstheme="minorHAnsi"/>
          <w:szCs w:val="22"/>
          <w:lang w:val="en-GB"/>
        </w:rPr>
      </w:pPr>
      <w:r w:rsidRPr="00C53154">
        <w:rPr>
          <w:rFonts w:asciiTheme="minorHAnsi" w:hAnsiTheme="minorHAnsi" w:cstheme="minorHAnsi"/>
          <w:szCs w:val="22"/>
          <w:lang w:val="en-GB"/>
        </w:rPr>
        <w:t>Notice that (*) does not necessarily imply (**). For example, if B</w:t>
      </w:r>
      <w:r w:rsidRPr="00C53154">
        <w:rPr>
          <w:rFonts w:asciiTheme="minorHAnsi" w:hAnsiTheme="minorHAnsi" w:cstheme="minorHAnsi"/>
          <w:position w:val="-4"/>
          <w:szCs w:val="22"/>
          <w:lang w:val="en-GB"/>
        </w:rPr>
        <w:t>p</w:t>
      </w:r>
      <w:r w:rsidRPr="00C53154">
        <w:rPr>
          <w:rFonts w:asciiTheme="minorHAnsi" w:hAnsiTheme="minorHAnsi" w:cstheme="minorHAnsi"/>
          <w:szCs w:val="22"/>
          <w:lang w:val="en-GB"/>
        </w:rPr>
        <w:t>=€80 and B</w:t>
      </w:r>
      <w:r w:rsidRPr="00C53154">
        <w:rPr>
          <w:rFonts w:asciiTheme="minorHAnsi" w:hAnsiTheme="minorHAnsi" w:cstheme="minorHAnsi"/>
          <w:position w:val="-4"/>
          <w:szCs w:val="22"/>
          <w:lang w:val="en-GB"/>
        </w:rPr>
        <w:t>r</w:t>
      </w:r>
      <w:r w:rsidRPr="00C53154">
        <w:rPr>
          <w:rFonts w:asciiTheme="minorHAnsi" w:hAnsiTheme="minorHAnsi" w:cstheme="minorHAnsi"/>
          <w:szCs w:val="22"/>
          <w:lang w:val="en-GB"/>
        </w:rPr>
        <w:t xml:space="preserve">=€60, then (*) holds while (**) does not. So we can conclude that you should not go to the </w:t>
      </w:r>
      <w:r w:rsidR="009006BC" w:rsidRPr="00C53154">
        <w:rPr>
          <w:rFonts w:asciiTheme="minorHAnsi" w:hAnsiTheme="minorHAnsi" w:cstheme="minorHAnsi"/>
          <w:szCs w:val="22"/>
          <w:lang w:val="en-GB"/>
        </w:rPr>
        <w:t>Lady Gaga</w:t>
      </w:r>
      <w:r w:rsidR="009006BC" w:rsidRPr="00C53154" w:rsidDel="009006BC">
        <w:rPr>
          <w:rFonts w:asciiTheme="minorHAnsi" w:hAnsiTheme="minorHAnsi" w:cstheme="minorHAnsi"/>
          <w:szCs w:val="22"/>
          <w:lang w:val="en-GB"/>
        </w:rPr>
        <w:t xml:space="preserve"> </w:t>
      </w:r>
      <w:r w:rsidRPr="00C53154">
        <w:rPr>
          <w:rFonts w:asciiTheme="minorHAnsi" w:hAnsiTheme="minorHAnsi" w:cstheme="minorHAnsi"/>
          <w:szCs w:val="22"/>
          <w:lang w:val="en-GB"/>
        </w:rPr>
        <w:t xml:space="preserve">concert in the above scenario if you are a rational utility maximizer. </w:t>
      </w:r>
    </w:p>
    <w:p w:rsidR="00F91B65" w:rsidRPr="00C53154" w:rsidRDefault="00F91B65" w:rsidP="00F91B65">
      <w:pPr>
        <w:keepLines/>
        <w:tabs>
          <w:tab w:val="left" w:pos="720"/>
          <w:tab w:val="left" w:pos="1260"/>
          <w:tab w:val="left" w:pos="6480"/>
          <w:tab w:val="left" w:pos="8639"/>
        </w:tabs>
        <w:spacing w:line="360" w:lineRule="auto"/>
        <w:ind w:left="360"/>
        <w:jc w:val="both"/>
        <w:rPr>
          <w:rFonts w:asciiTheme="minorHAnsi" w:hAnsiTheme="minorHAnsi" w:cstheme="minorHAnsi"/>
          <w:szCs w:val="22"/>
          <w:lang w:val="en-GB"/>
        </w:rPr>
      </w:pPr>
      <w:r w:rsidRPr="00C53154">
        <w:rPr>
          <w:rFonts w:asciiTheme="minorHAnsi" w:hAnsiTheme="minorHAnsi" w:cstheme="minorHAnsi"/>
          <w:szCs w:val="22"/>
          <w:lang w:val="en-GB"/>
        </w:rPr>
        <w:t>Your decision will depend on the relative values of B</w:t>
      </w:r>
      <w:r w:rsidRPr="00C53154">
        <w:rPr>
          <w:rFonts w:asciiTheme="minorHAnsi" w:hAnsiTheme="minorHAnsi" w:cstheme="minorHAnsi"/>
          <w:position w:val="-4"/>
          <w:szCs w:val="22"/>
          <w:lang w:val="en-GB"/>
        </w:rPr>
        <w:t>p</w:t>
      </w:r>
      <w:r w:rsidRPr="00C53154">
        <w:rPr>
          <w:rFonts w:asciiTheme="minorHAnsi" w:hAnsiTheme="minorHAnsi" w:cstheme="minorHAnsi"/>
          <w:szCs w:val="22"/>
          <w:lang w:val="en-GB"/>
        </w:rPr>
        <w:t xml:space="preserve"> and B</w:t>
      </w:r>
      <w:r w:rsidRPr="00C53154">
        <w:rPr>
          <w:rFonts w:asciiTheme="minorHAnsi" w:hAnsiTheme="minorHAnsi" w:cstheme="minorHAnsi"/>
          <w:position w:val="-4"/>
          <w:szCs w:val="22"/>
          <w:lang w:val="en-GB"/>
        </w:rPr>
        <w:t>r</w:t>
      </w:r>
      <w:r w:rsidRPr="00C53154">
        <w:rPr>
          <w:rFonts w:asciiTheme="minorHAnsi" w:hAnsiTheme="minorHAnsi" w:cstheme="minorHAnsi"/>
          <w:szCs w:val="22"/>
          <w:lang w:val="en-GB"/>
        </w:rPr>
        <w:t xml:space="preserve">. The fact that you would have bought a </w:t>
      </w:r>
      <w:r w:rsidR="009006BC" w:rsidRPr="00C53154">
        <w:rPr>
          <w:rFonts w:asciiTheme="minorHAnsi" w:hAnsiTheme="minorHAnsi" w:cstheme="minorHAnsi"/>
          <w:szCs w:val="22"/>
          <w:lang w:val="en-GB"/>
        </w:rPr>
        <w:t>Lady Gaga</w:t>
      </w:r>
      <w:r w:rsidR="009006BC" w:rsidRPr="00C53154" w:rsidDel="009006BC">
        <w:rPr>
          <w:rFonts w:asciiTheme="minorHAnsi" w:hAnsiTheme="minorHAnsi" w:cstheme="minorHAnsi"/>
          <w:szCs w:val="22"/>
          <w:lang w:val="en-GB"/>
        </w:rPr>
        <w:t xml:space="preserve"> </w:t>
      </w:r>
      <w:r w:rsidRPr="00C53154">
        <w:rPr>
          <w:rFonts w:asciiTheme="minorHAnsi" w:hAnsiTheme="minorHAnsi" w:cstheme="minorHAnsi"/>
          <w:szCs w:val="22"/>
          <w:lang w:val="en-GB"/>
        </w:rPr>
        <w:t xml:space="preserve">ticket means that the benefit of attending the </w:t>
      </w:r>
      <w:r w:rsidR="009006BC" w:rsidRPr="00C53154">
        <w:rPr>
          <w:rFonts w:asciiTheme="minorHAnsi" w:hAnsiTheme="minorHAnsi" w:cstheme="minorHAnsi"/>
          <w:szCs w:val="22"/>
          <w:lang w:val="en-GB"/>
        </w:rPr>
        <w:t>Lady Gaga</w:t>
      </w:r>
      <w:r w:rsidR="009006BC" w:rsidRPr="00C53154" w:rsidDel="009006BC">
        <w:rPr>
          <w:rFonts w:asciiTheme="minorHAnsi" w:hAnsiTheme="minorHAnsi" w:cstheme="minorHAnsi"/>
          <w:szCs w:val="22"/>
          <w:lang w:val="en-GB"/>
        </w:rPr>
        <w:t xml:space="preserve"> </w:t>
      </w:r>
      <w:r w:rsidRPr="00C53154">
        <w:rPr>
          <w:rFonts w:asciiTheme="minorHAnsi" w:hAnsiTheme="minorHAnsi" w:cstheme="minorHAnsi"/>
          <w:szCs w:val="22"/>
          <w:lang w:val="en-GB"/>
        </w:rPr>
        <w:t xml:space="preserve">concert must be greater than €75. The fact that you would have chosen the </w:t>
      </w:r>
      <w:r w:rsidR="009006BC" w:rsidRPr="00C53154">
        <w:rPr>
          <w:rFonts w:asciiTheme="minorHAnsi" w:hAnsiTheme="minorHAnsi" w:cstheme="minorHAnsi"/>
          <w:szCs w:val="22"/>
          <w:lang w:val="en-GB"/>
        </w:rPr>
        <w:t>Lady Gaga</w:t>
      </w:r>
      <w:r w:rsidR="009006BC" w:rsidRPr="00C53154" w:rsidDel="009006BC">
        <w:rPr>
          <w:rFonts w:asciiTheme="minorHAnsi" w:hAnsiTheme="minorHAnsi" w:cstheme="minorHAnsi"/>
          <w:szCs w:val="22"/>
          <w:lang w:val="en-GB"/>
        </w:rPr>
        <w:t xml:space="preserve"> </w:t>
      </w:r>
      <w:r w:rsidRPr="00C53154">
        <w:rPr>
          <w:rFonts w:asciiTheme="minorHAnsi" w:hAnsiTheme="minorHAnsi" w:cstheme="minorHAnsi"/>
          <w:szCs w:val="22"/>
          <w:lang w:val="en-GB"/>
        </w:rPr>
        <w:t xml:space="preserve">concert before receiving your </w:t>
      </w:r>
      <w:r w:rsidR="00012710" w:rsidRPr="00C53154">
        <w:rPr>
          <w:rFonts w:asciiTheme="minorHAnsi" w:hAnsiTheme="minorHAnsi" w:cstheme="minorHAnsi"/>
          <w:szCs w:val="22"/>
          <w:lang w:val="en-GB"/>
        </w:rPr>
        <w:t>free</w:t>
      </w:r>
      <w:r w:rsidR="009006BC" w:rsidRPr="00C53154">
        <w:rPr>
          <w:rFonts w:asciiTheme="minorHAnsi" w:hAnsiTheme="minorHAnsi" w:cstheme="minorHAnsi"/>
          <w:szCs w:val="22"/>
          <w:lang w:val="en-GB"/>
        </w:rPr>
        <w:t xml:space="preserve"> Muse</w:t>
      </w:r>
      <w:r w:rsidRPr="00C53154">
        <w:rPr>
          <w:rFonts w:asciiTheme="minorHAnsi" w:hAnsiTheme="minorHAnsi" w:cstheme="minorHAnsi"/>
          <w:szCs w:val="22"/>
          <w:lang w:val="en-GB"/>
        </w:rPr>
        <w:t xml:space="preserve"> concert ticket means that B</w:t>
      </w:r>
      <w:r w:rsidRPr="00C53154">
        <w:rPr>
          <w:rFonts w:asciiTheme="minorHAnsi" w:hAnsiTheme="minorHAnsi" w:cstheme="minorHAnsi"/>
          <w:szCs w:val="22"/>
          <w:vertAlign w:val="subscript"/>
          <w:lang w:val="en-GB"/>
        </w:rPr>
        <w:t>p</w:t>
      </w:r>
      <w:r w:rsidRPr="00C53154">
        <w:rPr>
          <w:rFonts w:asciiTheme="minorHAnsi" w:hAnsiTheme="minorHAnsi" w:cstheme="minorHAnsi"/>
          <w:szCs w:val="22"/>
          <w:lang w:val="en-GB"/>
        </w:rPr>
        <w:t xml:space="preserve"> &gt; </w:t>
      </w:r>
      <w:r w:rsidR="00012710" w:rsidRPr="00C53154">
        <w:rPr>
          <w:rFonts w:asciiTheme="minorHAnsi" w:hAnsiTheme="minorHAnsi" w:cstheme="minorHAnsi"/>
          <w:szCs w:val="22"/>
          <w:lang w:val="en-GB"/>
        </w:rPr>
        <w:t>B</w:t>
      </w:r>
      <w:r w:rsidR="00012710" w:rsidRPr="00C53154">
        <w:rPr>
          <w:rFonts w:asciiTheme="minorHAnsi" w:hAnsiTheme="minorHAnsi" w:cstheme="minorHAnsi"/>
          <w:szCs w:val="22"/>
          <w:vertAlign w:val="subscript"/>
          <w:lang w:val="en-GB"/>
        </w:rPr>
        <w:t>r</w:t>
      </w:r>
      <w:r w:rsidRPr="00C53154">
        <w:rPr>
          <w:rFonts w:asciiTheme="minorHAnsi" w:hAnsiTheme="minorHAnsi" w:cstheme="minorHAnsi"/>
          <w:szCs w:val="22"/>
          <w:lang w:val="en-GB"/>
        </w:rPr>
        <w:t xml:space="preserve">.  But this does not imply that you should go to the </w:t>
      </w:r>
      <w:r w:rsidR="009006BC" w:rsidRPr="00C53154">
        <w:rPr>
          <w:rFonts w:asciiTheme="minorHAnsi" w:hAnsiTheme="minorHAnsi" w:cstheme="minorHAnsi"/>
          <w:szCs w:val="22"/>
          <w:lang w:val="en-GB"/>
        </w:rPr>
        <w:t>Lady Gaga</w:t>
      </w:r>
      <w:r w:rsidR="009006BC" w:rsidRPr="00C53154" w:rsidDel="009006BC">
        <w:rPr>
          <w:rFonts w:asciiTheme="minorHAnsi" w:hAnsiTheme="minorHAnsi" w:cstheme="minorHAnsi"/>
          <w:szCs w:val="22"/>
          <w:lang w:val="en-GB"/>
        </w:rPr>
        <w:t xml:space="preserve"> </w:t>
      </w:r>
      <w:r w:rsidRPr="00C53154">
        <w:rPr>
          <w:rFonts w:asciiTheme="minorHAnsi" w:hAnsiTheme="minorHAnsi" w:cstheme="minorHAnsi"/>
          <w:szCs w:val="22"/>
          <w:lang w:val="en-GB"/>
        </w:rPr>
        <w:t>concert.   Suppose B</w:t>
      </w:r>
      <w:r w:rsidRPr="00C53154">
        <w:rPr>
          <w:rFonts w:asciiTheme="minorHAnsi" w:hAnsiTheme="minorHAnsi" w:cstheme="minorHAnsi"/>
          <w:position w:val="-4"/>
          <w:szCs w:val="22"/>
          <w:lang w:val="en-GB"/>
        </w:rPr>
        <w:t>p</w:t>
      </w:r>
      <w:r w:rsidRPr="00C53154">
        <w:rPr>
          <w:rFonts w:asciiTheme="minorHAnsi" w:hAnsiTheme="minorHAnsi" w:cstheme="minorHAnsi"/>
          <w:szCs w:val="22"/>
          <w:lang w:val="en-GB"/>
        </w:rPr>
        <w:t xml:space="preserve"> = €80 and </w:t>
      </w:r>
      <w:r w:rsidR="00012710" w:rsidRPr="00C53154">
        <w:rPr>
          <w:rFonts w:asciiTheme="minorHAnsi" w:hAnsiTheme="minorHAnsi" w:cstheme="minorHAnsi"/>
          <w:szCs w:val="22"/>
          <w:lang w:val="en-GB"/>
        </w:rPr>
        <w:t>B</w:t>
      </w:r>
      <w:r w:rsidR="00012710" w:rsidRPr="00C53154">
        <w:rPr>
          <w:rFonts w:asciiTheme="minorHAnsi" w:hAnsiTheme="minorHAnsi" w:cstheme="minorHAnsi"/>
          <w:szCs w:val="22"/>
          <w:vertAlign w:val="subscript"/>
          <w:lang w:val="en-GB"/>
        </w:rPr>
        <w:t>r</w:t>
      </w:r>
      <w:r w:rsidR="00012710" w:rsidRPr="00C53154">
        <w:rPr>
          <w:rFonts w:asciiTheme="minorHAnsi" w:hAnsiTheme="minorHAnsi" w:cstheme="minorHAnsi"/>
          <w:szCs w:val="22"/>
          <w:lang w:val="en-GB"/>
        </w:rPr>
        <w:t xml:space="preserve"> </w:t>
      </w:r>
      <w:r w:rsidRPr="00C53154">
        <w:rPr>
          <w:rFonts w:asciiTheme="minorHAnsi" w:hAnsiTheme="minorHAnsi" w:cstheme="minorHAnsi"/>
          <w:szCs w:val="22"/>
          <w:lang w:val="en-GB"/>
        </w:rPr>
        <w:t>= €60.  When you now choose between the two concerts, the opportunity cost of attending the</w:t>
      </w:r>
      <w:r w:rsidR="009006BC" w:rsidRPr="00C53154">
        <w:rPr>
          <w:rFonts w:asciiTheme="minorHAnsi" w:hAnsiTheme="minorHAnsi" w:cstheme="minorHAnsi"/>
          <w:szCs w:val="22"/>
          <w:lang w:val="en-GB"/>
        </w:rPr>
        <w:t xml:space="preserve"> Muse</w:t>
      </w:r>
      <w:r w:rsidRPr="00C53154">
        <w:rPr>
          <w:rFonts w:asciiTheme="minorHAnsi" w:hAnsiTheme="minorHAnsi" w:cstheme="minorHAnsi"/>
          <w:szCs w:val="22"/>
          <w:lang w:val="en-GB"/>
        </w:rPr>
        <w:t xml:space="preserve"> concert is €50, so the net benefits of attending each concert are given by </w:t>
      </w:r>
      <w:r w:rsidR="00012710" w:rsidRPr="00C53154">
        <w:rPr>
          <w:rFonts w:asciiTheme="minorHAnsi" w:hAnsiTheme="minorHAnsi" w:cstheme="minorHAnsi"/>
          <w:szCs w:val="22"/>
          <w:lang w:val="en-GB"/>
        </w:rPr>
        <w:t>B</w:t>
      </w:r>
      <w:r w:rsidR="00012710" w:rsidRPr="00C53154">
        <w:rPr>
          <w:rFonts w:asciiTheme="minorHAnsi" w:hAnsiTheme="minorHAnsi" w:cstheme="minorHAnsi"/>
          <w:position w:val="-4"/>
          <w:szCs w:val="22"/>
          <w:lang w:val="en-GB"/>
        </w:rPr>
        <w:t>p</w:t>
      </w:r>
      <w:r w:rsidR="00012710" w:rsidRPr="00C53154">
        <w:rPr>
          <w:rFonts w:asciiTheme="minorHAnsi" w:hAnsiTheme="minorHAnsi" w:cstheme="minorHAnsi"/>
          <w:szCs w:val="22"/>
          <w:lang w:val="en-GB"/>
        </w:rPr>
        <w:t xml:space="preserve"> </w:t>
      </w:r>
      <w:r w:rsidRPr="00C53154">
        <w:rPr>
          <w:rFonts w:asciiTheme="minorHAnsi" w:hAnsiTheme="minorHAnsi" w:cstheme="minorHAnsi"/>
          <w:szCs w:val="22"/>
          <w:lang w:val="en-GB"/>
        </w:rPr>
        <w:t xml:space="preserve">- €75 =€5 and </w:t>
      </w:r>
      <w:r w:rsidR="00012710" w:rsidRPr="00C53154">
        <w:rPr>
          <w:rFonts w:asciiTheme="minorHAnsi" w:hAnsiTheme="minorHAnsi" w:cstheme="minorHAnsi"/>
          <w:szCs w:val="22"/>
          <w:lang w:val="en-GB"/>
        </w:rPr>
        <w:t>B</w:t>
      </w:r>
      <w:r w:rsidR="00012710" w:rsidRPr="00C53154">
        <w:rPr>
          <w:rFonts w:asciiTheme="minorHAnsi" w:hAnsiTheme="minorHAnsi" w:cstheme="minorHAnsi"/>
          <w:position w:val="-4"/>
          <w:szCs w:val="22"/>
          <w:lang w:val="en-GB"/>
        </w:rPr>
        <w:t>r</w:t>
      </w:r>
      <w:r w:rsidR="00012710" w:rsidRPr="00C53154">
        <w:rPr>
          <w:rFonts w:asciiTheme="minorHAnsi" w:hAnsiTheme="minorHAnsi" w:cstheme="minorHAnsi"/>
          <w:szCs w:val="22"/>
          <w:lang w:val="en-GB"/>
        </w:rPr>
        <w:t xml:space="preserve"> </w:t>
      </w:r>
      <w:r w:rsidRPr="00C53154">
        <w:rPr>
          <w:rFonts w:asciiTheme="minorHAnsi" w:hAnsiTheme="minorHAnsi" w:cstheme="minorHAnsi"/>
          <w:szCs w:val="22"/>
          <w:lang w:val="en-GB"/>
        </w:rPr>
        <w:t>- 50 = €10, which means you should go to the</w:t>
      </w:r>
      <w:r w:rsidR="009006BC" w:rsidRPr="00C53154">
        <w:rPr>
          <w:rFonts w:asciiTheme="minorHAnsi" w:hAnsiTheme="minorHAnsi" w:cstheme="minorHAnsi"/>
          <w:szCs w:val="22"/>
          <w:lang w:val="en-GB"/>
        </w:rPr>
        <w:t xml:space="preserve"> Muse</w:t>
      </w:r>
      <w:r w:rsidRPr="00C53154">
        <w:rPr>
          <w:rFonts w:asciiTheme="minorHAnsi" w:hAnsiTheme="minorHAnsi" w:cstheme="minorHAnsi"/>
          <w:szCs w:val="22"/>
          <w:lang w:val="en-GB"/>
        </w:rPr>
        <w:t xml:space="preserve"> concert.  So </w:t>
      </w:r>
      <w:r w:rsidR="00012710" w:rsidRPr="00C53154">
        <w:rPr>
          <w:rFonts w:asciiTheme="minorHAnsi" w:hAnsiTheme="minorHAnsi" w:cstheme="minorHAnsi"/>
          <w:szCs w:val="22"/>
          <w:lang w:val="en-GB"/>
        </w:rPr>
        <w:t>false</w:t>
      </w:r>
      <w:r w:rsidRPr="00C53154">
        <w:rPr>
          <w:rFonts w:asciiTheme="minorHAnsi" w:hAnsiTheme="minorHAnsi" w:cstheme="minorHAnsi"/>
          <w:szCs w:val="22"/>
          <w:lang w:val="en-GB"/>
        </w:rPr>
        <w:t>.</w:t>
      </w:r>
    </w:p>
    <w:p w:rsidR="00F91B65" w:rsidRPr="00C53154" w:rsidRDefault="00F91B65"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p>
    <w:p w:rsidR="009638B7" w:rsidRPr="00C53154" w:rsidRDefault="009638B7"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*15.</w:t>
      </w:r>
      <w:r w:rsidRPr="00C53154">
        <w:rPr>
          <w:rFonts w:asciiTheme="minorHAnsi" w:hAnsiTheme="minorHAnsi" w:cstheme="minorHAnsi"/>
          <w:color w:val="0070C0"/>
          <w:szCs w:val="22"/>
          <w:lang w:val="en-GB"/>
        </w:rPr>
        <w:tab/>
        <w:t>Mr. Smith recently faced a choice between being (</w:t>
      </w:r>
      <w:r w:rsidRPr="00C53154">
        <w:rPr>
          <w:rFonts w:asciiTheme="minorHAnsi" w:hAnsiTheme="minorHAnsi" w:cstheme="minorHAnsi"/>
          <w:i/>
          <w:color w:val="0070C0"/>
          <w:szCs w:val="22"/>
          <w:lang w:val="en-GB"/>
        </w:rPr>
        <w:t>a</w:t>
      </w:r>
      <w:r w:rsidRPr="00C53154">
        <w:rPr>
          <w:rFonts w:asciiTheme="minorHAnsi" w:hAnsiTheme="minorHAnsi" w:cstheme="minorHAnsi"/>
          <w:color w:val="0070C0"/>
          <w:szCs w:val="22"/>
          <w:lang w:val="en-GB"/>
        </w:rPr>
        <w:t>) an economics professor, which pays €60,000/yr, or (</w:t>
      </w:r>
      <w:r w:rsidRPr="00C53154">
        <w:rPr>
          <w:rFonts w:asciiTheme="minorHAnsi" w:hAnsiTheme="minorHAnsi" w:cstheme="minorHAnsi"/>
          <w:i/>
          <w:color w:val="0070C0"/>
          <w:szCs w:val="22"/>
          <w:lang w:val="en-GB"/>
        </w:rPr>
        <w:t>b</w:t>
      </w:r>
      <w:r w:rsidRPr="00C53154">
        <w:rPr>
          <w:rFonts w:asciiTheme="minorHAnsi" w:hAnsiTheme="minorHAnsi" w:cstheme="minorHAnsi"/>
          <w:color w:val="0070C0"/>
          <w:szCs w:val="22"/>
          <w:lang w:val="en-GB"/>
        </w:rPr>
        <w:t>) a safari leader, which pays €50,000/yr. After careful deliberation, Smith took the safari job, but it was a close call. “For a euro more,” he said, “I’d have gone the other way.”</w:t>
      </w:r>
    </w:p>
    <w:p w:rsidR="009638B7" w:rsidRPr="00C53154" w:rsidRDefault="009638B7" w:rsidP="00F91B65">
      <w:pPr>
        <w:widowControl w:val="0"/>
        <w:autoSpaceDE w:val="0"/>
        <w:autoSpaceDN w:val="0"/>
        <w:adjustRightInd w:val="0"/>
        <w:spacing w:line="360" w:lineRule="auto"/>
        <w:ind w:left="504" w:firstLine="360"/>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Now Smith’s brother-in-law approaches him with a business proposition. The terms are as follows:</w:t>
      </w:r>
    </w:p>
    <w:p w:rsidR="009638B7" w:rsidRPr="00C53154" w:rsidRDefault="009638B7" w:rsidP="00F91B65">
      <w:pPr>
        <w:widowControl w:val="0"/>
        <w:autoSpaceDE w:val="0"/>
        <w:autoSpaceDN w:val="0"/>
        <w:adjustRightInd w:val="0"/>
        <w:spacing w:before="60" w:line="360" w:lineRule="auto"/>
        <w:ind w:left="864" w:hanging="360"/>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w:t>
      </w:r>
      <w:r w:rsidRPr="00C53154">
        <w:rPr>
          <w:rFonts w:asciiTheme="minorHAnsi" w:hAnsiTheme="minorHAnsi" w:cstheme="minorHAnsi"/>
          <w:color w:val="0070C0"/>
          <w:szCs w:val="22"/>
          <w:lang w:val="en-GB"/>
        </w:rPr>
        <w:tab/>
        <w:t>Smith must resign his safari job to work full-time in his brother-in-law’s business.</w:t>
      </w:r>
    </w:p>
    <w:p w:rsidR="009638B7" w:rsidRPr="00C53154" w:rsidRDefault="009638B7" w:rsidP="00F91B65">
      <w:pPr>
        <w:widowControl w:val="0"/>
        <w:autoSpaceDE w:val="0"/>
        <w:autoSpaceDN w:val="0"/>
        <w:adjustRightInd w:val="0"/>
        <w:spacing w:before="60" w:line="360" w:lineRule="auto"/>
        <w:ind w:left="864" w:hanging="360"/>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lastRenderedPageBreak/>
        <w:t>•</w:t>
      </w:r>
      <w:r w:rsidRPr="00C53154">
        <w:rPr>
          <w:rFonts w:asciiTheme="minorHAnsi" w:hAnsiTheme="minorHAnsi" w:cstheme="minorHAnsi"/>
          <w:color w:val="0070C0"/>
          <w:szCs w:val="22"/>
          <w:lang w:val="en-GB"/>
        </w:rPr>
        <w:tab/>
        <w:t>Smith must give his brother-in-law an interest-free loan of €100,000, which will be repaid in full if and when Smith leaves the business. (Smith currently has much more than €100,000 in the bank.)</w:t>
      </w:r>
    </w:p>
    <w:p w:rsidR="009638B7" w:rsidRPr="00C53154" w:rsidRDefault="009638B7" w:rsidP="00F91B65">
      <w:pPr>
        <w:widowControl w:val="0"/>
        <w:autoSpaceDE w:val="0"/>
        <w:autoSpaceDN w:val="0"/>
        <w:adjustRightInd w:val="0"/>
        <w:spacing w:before="60" w:line="360" w:lineRule="auto"/>
        <w:ind w:left="864" w:hanging="360"/>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w:t>
      </w:r>
      <w:r w:rsidRPr="00C53154">
        <w:rPr>
          <w:rFonts w:asciiTheme="minorHAnsi" w:hAnsiTheme="minorHAnsi" w:cstheme="minorHAnsi"/>
          <w:color w:val="0070C0"/>
          <w:szCs w:val="22"/>
          <w:lang w:val="en-GB"/>
        </w:rPr>
        <w:tab/>
        <w:t>The business will pay Smith a salary of €70,000/yr. He will receive no other payment from the business.</w:t>
      </w:r>
    </w:p>
    <w:p w:rsidR="009638B7" w:rsidRPr="00C53154" w:rsidRDefault="009638B7" w:rsidP="00F91B65">
      <w:pPr>
        <w:widowControl w:val="0"/>
        <w:autoSpaceDE w:val="0"/>
        <w:autoSpaceDN w:val="0"/>
        <w:adjustRightInd w:val="0"/>
        <w:spacing w:before="60" w:line="360" w:lineRule="auto"/>
        <w:ind w:left="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 xml:space="preserve">The interest rate is 10 </w:t>
      </w:r>
      <w:r w:rsidR="00C53154" w:rsidRPr="00C53154">
        <w:rPr>
          <w:rFonts w:asciiTheme="minorHAnsi" w:hAnsiTheme="minorHAnsi" w:cstheme="minorHAnsi"/>
          <w:color w:val="0070C0"/>
          <w:szCs w:val="22"/>
          <w:lang w:val="en-GB"/>
        </w:rPr>
        <w:t>per cent</w:t>
      </w:r>
      <w:r w:rsidRPr="00C53154">
        <w:rPr>
          <w:rFonts w:asciiTheme="minorHAnsi" w:hAnsiTheme="minorHAnsi" w:cstheme="minorHAnsi"/>
          <w:color w:val="0070C0"/>
          <w:szCs w:val="22"/>
          <w:lang w:val="en-GB"/>
        </w:rPr>
        <w:t xml:space="preserve"> per year. Apart from salary considerations, Smith feels that working in the business would be just as enjoyable as being an economics professor. For simplicity, assume there is no uncertainty regarding either Smith’s salary in the proposed business or the security of his monetary investment in it. Should Smith join his brother-in- law and, if so, how small would Smith’s salary from the business have to be to make it NOT worthwhile for him to join? If not, how large would Smith’s salary from the business have to be to make it worthwhile for him to join?</w:t>
      </w:r>
    </w:p>
    <w:p w:rsidR="00F91B65" w:rsidRPr="00C53154" w:rsidRDefault="00F91B65" w:rsidP="00F91B65">
      <w:pPr>
        <w:pStyle w:val="DoubleA"/>
        <w:keepLines/>
        <w:spacing w:line="360" w:lineRule="auto"/>
        <w:ind w:left="374" w:firstLine="0"/>
        <w:rPr>
          <w:rFonts w:asciiTheme="minorHAnsi" w:hAnsiTheme="minorHAnsi" w:cstheme="minorHAnsi"/>
          <w:szCs w:val="22"/>
          <w:lang w:val="en-GB"/>
        </w:rPr>
      </w:pPr>
      <w:r w:rsidRPr="00C53154">
        <w:rPr>
          <w:rFonts w:asciiTheme="minorHAnsi" w:hAnsiTheme="minorHAnsi" w:cstheme="minorHAnsi"/>
          <w:szCs w:val="22"/>
          <w:lang w:val="en-GB"/>
        </w:rPr>
        <w:t>Safari provides €10,000+/yr more enjoyment than a business job. €70,000 = gross benefit of business job salary.</w:t>
      </w:r>
    </w:p>
    <w:p w:rsidR="00F91B65" w:rsidRPr="00C53154" w:rsidRDefault="00F91B65" w:rsidP="00F91B65">
      <w:pPr>
        <w:keepLines/>
        <w:spacing w:line="360" w:lineRule="auto"/>
        <w:rPr>
          <w:rFonts w:asciiTheme="minorHAnsi" w:hAnsiTheme="minorHAnsi" w:cstheme="minorHAnsi"/>
          <w:szCs w:val="22"/>
          <w:lang w:val="en-GB"/>
        </w:rPr>
      </w:pPr>
      <w:r w:rsidRPr="00C53154">
        <w:rPr>
          <w:rFonts w:asciiTheme="minorHAnsi" w:hAnsiTheme="minorHAnsi" w:cstheme="minorHAnsi"/>
          <w:szCs w:val="22"/>
          <w:lang w:val="en-GB"/>
        </w:rPr>
        <w:tab/>
        <w:t>Costs of Business Job</w:t>
      </w:r>
    </w:p>
    <w:p w:rsidR="00F91B65" w:rsidRPr="00C53154" w:rsidRDefault="00F91B65" w:rsidP="00F91B65">
      <w:pPr>
        <w:keepLines/>
        <w:spacing w:line="360" w:lineRule="auto"/>
        <w:rPr>
          <w:rFonts w:asciiTheme="minorHAnsi" w:hAnsiTheme="minorHAnsi" w:cstheme="minorHAnsi"/>
          <w:szCs w:val="22"/>
          <w:lang w:val="en-GB"/>
        </w:rPr>
      </w:pPr>
      <w:r w:rsidRPr="00C53154">
        <w:rPr>
          <w:rFonts w:asciiTheme="minorHAnsi" w:hAnsiTheme="minorHAnsi" w:cstheme="minorHAnsi"/>
          <w:szCs w:val="22"/>
          <w:lang w:val="en-GB"/>
        </w:rPr>
        <w:t xml:space="preserve">        10,000 opportunity cost of loan</w:t>
      </w:r>
    </w:p>
    <w:p w:rsidR="00F91B65" w:rsidRPr="00C53154" w:rsidRDefault="00F91B65" w:rsidP="00F91B65">
      <w:pPr>
        <w:keepLines/>
        <w:spacing w:line="360" w:lineRule="auto"/>
        <w:rPr>
          <w:rFonts w:asciiTheme="minorHAnsi" w:hAnsiTheme="minorHAnsi" w:cstheme="minorHAnsi"/>
          <w:szCs w:val="22"/>
          <w:lang w:val="en-GB"/>
        </w:rPr>
      </w:pPr>
      <w:r w:rsidRPr="00C53154">
        <w:rPr>
          <w:rFonts w:asciiTheme="minorHAnsi" w:hAnsiTheme="minorHAnsi" w:cstheme="minorHAnsi"/>
          <w:szCs w:val="22"/>
          <w:lang w:val="en-GB"/>
        </w:rPr>
        <w:t xml:space="preserve">        50,000 lost salary as safari leader</w:t>
      </w:r>
    </w:p>
    <w:p w:rsidR="00F91B65" w:rsidRPr="00C53154" w:rsidRDefault="00F91B65" w:rsidP="00F91B65">
      <w:pPr>
        <w:keepLines/>
        <w:spacing w:line="360" w:lineRule="auto"/>
        <w:rPr>
          <w:rFonts w:asciiTheme="minorHAnsi" w:hAnsiTheme="minorHAnsi" w:cstheme="minorHAnsi"/>
          <w:szCs w:val="22"/>
          <w:lang w:val="en-GB"/>
        </w:rPr>
      </w:pPr>
      <w:r w:rsidRPr="00C53154">
        <w:rPr>
          <w:rFonts w:asciiTheme="minorHAnsi" w:hAnsiTheme="minorHAnsi" w:cstheme="minorHAnsi"/>
          <w:szCs w:val="22"/>
          <w:lang w:val="en-GB"/>
        </w:rPr>
        <w:t xml:space="preserve">        </w:t>
      </w:r>
      <w:r w:rsidRPr="00C53154">
        <w:rPr>
          <w:rFonts w:asciiTheme="minorHAnsi" w:hAnsiTheme="minorHAnsi" w:cstheme="minorHAnsi"/>
          <w:szCs w:val="22"/>
          <w:u w:val="single"/>
          <w:lang w:val="en-GB"/>
        </w:rPr>
        <w:t>10,000</w:t>
      </w:r>
      <w:r w:rsidRPr="00C53154">
        <w:rPr>
          <w:rFonts w:asciiTheme="minorHAnsi" w:hAnsiTheme="minorHAnsi" w:cstheme="minorHAnsi"/>
          <w:szCs w:val="22"/>
          <w:lang w:val="en-GB"/>
        </w:rPr>
        <w:t>+ lost enjoyment from safari job</w:t>
      </w:r>
    </w:p>
    <w:p w:rsidR="00F91B65" w:rsidRPr="00C53154" w:rsidRDefault="00F91B65" w:rsidP="00F91B65">
      <w:pPr>
        <w:keepLines/>
        <w:spacing w:line="360" w:lineRule="auto"/>
        <w:rPr>
          <w:rFonts w:asciiTheme="minorHAnsi" w:hAnsiTheme="minorHAnsi" w:cstheme="minorHAnsi"/>
          <w:szCs w:val="22"/>
          <w:lang w:val="en-GB"/>
        </w:rPr>
      </w:pPr>
      <w:r w:rsidRPr="00C53154">
        <w:rPr>
          <w:rFonts w:asciiTheme="minorHAnsi" w:hAnsiTheme="minorHAnsi" w:cstheme="minorHAnsi"/>
          <w:szCs w:val="22"/>
          <w:lang w:val="en-GB"/>
        </w:rPr>
        <w:t xml:space="preserve">      €70,000+ total cost of taking of business job &gt; benefit, so don't take the job.</w:t>
      </w:r>
    </w:p>
    <w:p w:rsidR="00F91B65" w:rsidRPr="00C53154" w:rsidRDefault="00F91B65" w:rsidP="00F91B65">
      <w:pPr>
        <w:keepLines/>
        <w:spacing w:line="360" w:lineRule="auto"/>
        <w:rPr>
          <w:rFonts w:asciiTheme="minorHAnsi" w:hAnsiTheme="minorHAnsi" w:cstheme="minorHAnsi"/>
          <w:szCs w:val="22"/>
          <w:lang w:val="en-GB"/>
        </w:rPr>
      </w:pPr>
    </w:p>
    <w:p w:rsidR="00F91B65" w:rsidRPr="00C53154" w:rsidRDefault="00F91B65" w:rsidP="00F91B65">
      <w:pPr>
        <w:keepLines/>
        <w:spacing w:line="360" w:lineRule="auto"/>
        <w:ind w:firstLine="360"/>
        <w:rPr>
          <w:rFonts w:asciiTheme="minorHAnsi" w:hAnsiTheme="minorHAnsi" w:cstheme="minorHAnsi"/>
          <w:szCs w:val="22"/>
          <w:lang w:val="en-GB"/>
        </w:rPr>
      </w:pPr>
      <w:r w:rsidRPr="00C53154">
        <w:rPr>
          <w:rFonts w:asciiTheme="minorHAnsi" w:hAnsiTheme="minorHAnsi" w:cstheme="minorHAnsi"/>
          <w:szCs w:val="22"/>
          <w:lang w:val="en-GB"/>
        </w:rPr>
        <w:t>If business salary was €70,001/yr, he would have taken it.</w:t>
      </w:r>
    </w:p>
    <w:p w:rsidR="00F91B65" w:rsidRPr="00C53154" w:rsidRDefault="00F91B65" w:rsidP="00F91B65">
      <w:pPr>
        <w:widowControl w:val="0"/>
        <w:autoSpaceDE w:val="0"/>
        <w:autoSpaceDN w:val="0"/>
        <w:adjustRightInd w:val="0"/>
        <w:spacing w:before="60" w:line="360" w:lineRule="auto"/>
        <w:ind w:left="504"/>
        <w:jc w:val="both"/>
        <w:rPr>
          <w:rFonts w:asciiTheme="minorHAnsi" w:hAnsiTheme="minorHAnsi" w:cstheme="minorHAnsi"/>
          <w:color w:val="0070C0"/>
          <w:szCs w:val="22"/>
          <w:lang w:val="en-GB"/>
        </w:rPr>
      </w:pPr>
    </w:p>
    <w:p w:rsidR="00771E4B" w:rsidRPr="00C53154" w:rsidRDefault="009638B7" w:rsidP="00F91B65">
      <w:pPr>
        <w:widowControl w:val="0"/>
        <w:autoSpaceDE w:val="0"/>
        <w:autoSpaceDN w:val="0"/>
        <w:adjustRightInd w:val="0"/>
        <w:spacing w:before="60" w:line="360" w:lineRule="auto"/>
        <w:ind w:left="504" w:hanging="504"/>
        <w:jc w:val="both"/>
        <w:rPr>
          <w:rFonts w:asciiTheme="minorHAnsi" w:hAnsiTheme="minorHAnsi" w:cstheme="minorHAnsi"/>
          <w:color w:val="0070C0"/>
          <w:szCs w:val="22"/>
          <w:lang w:val="en-GB"/>
        </w:rPr>
      </w:pPr>
      <w:r w:rsidRPr="00C53154">
        <w:rPr>
          <w:rFonts w:asciiTheme="minorHAnsi" w:hAnsiTheme="minorHAnsi" w:cstheme="minorHAnsi"/>
          <w:color w:val="0070C0"/>
          <w:szCs w:val="22"/>
          <w:lang w:val="en-GB"/>
        </w:rPr>
        <w:t>*16.</w:t>
      </w:r>
      <w:r w:rsidRPr="00C53154">
        <w:rPr>
          <w:rFonts w:asciiTheme="minorHAnsi" w:hAnsiTheme="minorHAnsi" w:cstheme="minorHAnsi"/>
          <w:color w:val="0070C0"/>
          <w:szCs w:val="22"/>
          <w:lang w:val="en-GB"/>
        </w:rPr>
        <w:tab/>
        <w:t xml:space="preserve">You have just purchased a new Ford Mondeo for €20,000, but the most you could get for it if you sold it privately is €15,000. Now you learn that Toyota is offering its Yaris, which normally sells for €25,000, at a special sale price of €20,000. If you had known before buying the Mondeo that you could buy a Yaris at the same price, you would have definitely chosen the Yaris. </w:t>
      </w:r>
      <w:r w:rsidRPr="00C53154">
        <w:rPr>
          <w:rFonts w:asciiTheme="minorHAnsi" w:hAnsiTheme="minorHAnsi" w:cstheme="minorHAnsi"/>
          <w:i/>
          <w:color w:val="0070C0"/>
          <w:szCs w:val="22"/>
          <w:lang w:val="en-GB"/>
        </w:rPr>
        <w:t xml:space="preserve">True or false: </w:t>
      </w:r>
      <w:r w:rsidRPr="00C53154">
        <w:rPr>
          <w:rFonts w:asciiTheme="minorHAnsi" w:hAnsiTheme="minorHAnsi" w:cstheme="minorHAnsi"/>
          <w:color w:val="0070C0"/>
          <w:szCs w:val="22"/>
          <w:lang w:val="en-GB"/>
        </w:rPr>
        <w:t xml:space="preserve">From what we are told of your preferences, it follows that if you are </w:t>
      </w:r>
      <w:r w:rsidR="00C53154" w:rsidRPr="00C53154">
        <w:rPr>
          <w:rFonts w:asciiTheme="minorHAnsi" w:hAnsiTheme="minorHAnsi" w:cstheme="minorHAnsi"/>
          <w:color w:val="0070C0"/>
          <w:szCs w:val="22"/>
          <w:lang w:val="en-GB"/>
        </w:rPr>
        <w:t>rational;</w:t>
      </w:r>
      <w:r w:rsidRPr="00C53154">
        <w:rPr>
          <w:rFonts w:asciiTheme="minorHAnsi" w:hAnsiTheme="minorHAnsi" w:cstheme="minorHAnsi"/>
          <w:color w:val="0070C0"/>
          <w:szCs w:val="22"/>
          <w:lang w:val="en-GB"/>
        </w:rPr>
        <w:t xml:space="preserve"> you should definitely not sell the Mondeo and buy the Yaris.</w:t>
      </w:r>
      <w:r w:rsidR="00F91B65" w:rsidRPr="00C53154">
        <w:rPr>
          <w:rFonts w:asciiTheme="minorHAnsi" w:hAnsiTheme="minorHAnsi" w:cstheme="minorHAnsi"/>
          <w:color w:val="0070C0"/>
          <w:szCs w:val="22"/>
          <w:lang w:val="en-GB"/>
        </w:rPr>
        <w:t xml:space="preserve"> Explain.</w:t>
      </w:r>
    </w:p>
    <w:p w:rsidR="00771E4B" w:rsidRPr="00C53154" w:rsidRDefault="00771E4B" w:rsidP="00F91B65">
      <w:pPr>
        <w:pStyle w:val="DoubleA"/>
        <w:keepLines/>
        <w:spacing w:line="360" w:lineRule="auto"/>
        <w:ind w:left="374" w:firstLine="0"/>
        <w:rPr>
          <w:rFonts w:asciiTheme="minorHAnsi" w:hAnsiTheme="minorHAnsi" w:cstheme="minorHAnsi"/>
          <w:szCs w:val="22"/>
          <w:lang w:val="en-GB"/>
        </w:rPr>
      </w:pPr>
      <w:r w:rsidRPr="00C53154">
        <w:rPr>
          <w:rFonts w:asciiTheme="minorHAnsi" w:hAnsiTheme="minorHAnsi" w:cstheme="minorHAnsi"/>
          <w:szCs w:val="22"/>
          <w:lang w:val="en-GB"/>
        </w:rPr>
        <w:t xml:space="preserve">True. </w:t>
      </w:r>
      <w:r w:rsidR="00012710" w:rsidRPr="00C53154">
        <w:rPr>
          <w:rFonts w:asciiTheme="minorHAnsi" w:hAnsiTheme="minorHAnsi" w:cstheme="minorHAnsi"/>
          <w:szCs w:val="22"/>
          <w:lang w:val="en-GB"/>
        </w:rPr>
        <w:t xml:space="preserve">That you originally bought the Mondeo </w:t>
      </w:r>
      <w:r w:rsidR="00A36ED0" w:rsidRPr="00C53154">
        <w:rPr>
          <w:rFonts w:asciiTheme="minorHAnsi" w:hAnsiTheme="minorHAnsi" w:cstheme="minorHAnsi"/>
          <w:szCs w:val="22"/>
          <w:lang w:val="en-GB"/>
        </w:rPr>
        <w:t xml:space="preserve">means you are not willing to pay an extra €5,000 for the Yaris; you prefer the Yaris, but value the difference at less than €5,000. If you sell the Mondeo for €15,000 then you will need to pay an extra €5,000 in order to afford the Yaris. So, it will cost you €5,000 to change from a Mondeo to a Yaris. Given that you were not willing to pay an extra €5,000 initially, </w:t>
      </w:r>
      <w:r w:rsidRPr="00C53154">
        <w:rPr>
          <w:rFonts w:asciiTheme="minorHAnsi" w:hAnsiTheme="minorHAnsi" w:cstheme="minorHAnsi"/>
          <w:szCs w:val="22"/>
          <w:lang w:val="en-GB"/>
        </w:rPr>
        <w:t>why would you spend that for it now?</w:t>
      </w:r>
    </w:p>
    <w:p w:rsidR="00816E04" w:rsidRPr="00C53154" w:rsidRDefault="00816E04" w:rsidP="00F91B65">
      <w:pPr>
        <w:spacing w:line="360" w:lineRule="auto"/>
        <w:rPr>
          <w:rFonts w:asciiTheme="minorHAnsi" w:hAnsiTheme="minorHAnsi" w:cstheme="minorHAnsi"/>
          <w:szCs w:val="22"/>
          <w:lang w:val="en-GB"/>
        </w:rPr>
      </w:pPr>
    </w:p>
    <w:sectPr w:rsidR="00816E04" w:rsidRPr="00C53154" w:rsidSect="009875C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97208"/>
    <w:multiLevelType w:val="singleLevel"/>
    <w:tmpl w:val="6260845A"/>
    <w:lvl w:ilvl="0">
      <w:start w:val="1"/>
      <w:numFmt w:val="decimal"/>
      <w:lvlText w:val="%1."/>
      <w:lvlJc w:val="left"/>
      <w:pPr>
        <w:tabs>
          <w:tab w:val="num" w:pos="720"/>
        </w:tabs>
        <w:ind w:left="720" w:hanging="360"/>
      </w:pPr>
      <w:rPr>
        <w:rFonts w:hint="default"/>
      </w:rPr>
    </w:lvl>
  </w:abstractNum>
  <w:abstractNum w:abstractNumId="1">
    <w:nsid w:val="7FA659FC"/>
    <w:multiLevelType w:val="singleLevel"/>
    <w:tmpl w:val="A566DB30"/>
    <w:lvl w:ilvl="0">
      <w:start w:val="1"/>
      <w:numFmt w:val="decimal"/>
      <w:lvlText w:val="%1."/>
      <w:lvlJc w:val="left"/>
      <w:pPr>
        <w:tabs>
          <w:tab w:val="num" w:pos="374"/>
        </w:tabs>
        <w:ind w:left="37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71E4B"/>
    <w:rsid w:val="00012710"/>
    <w:rsid w:val="00293443"/>
    <w:rsid w:val="00315196"/>
    <w:rsid w:val="003D4133"/>
    <w:rsid w:val="00421A67"/>
    <w:rsid w:val="005D589E"/>
    <w:rsid w:val="005D60CB"/>
    <w:rsid w:val="00695735"/>
    <w:rsid w:val="00771E4B"/>
    <w:rsid w:val="00816E04"/>
    <w:rsid w:val="00870103"/>
    <w:rsid w:val="008C3FD6"/>
    <w:rsid w:val="008C4D7A"/>
    <w:rsid w:val="009006BC"/>
    <w:rsid w:val="00920183"/>
    <w:rsid w:val="009638B7"/>
    <w:rsid w:val="009875CB"/>
    <w:rsid w:val="009F6916"/>
    <w:rsid w:val="00A36ED0"/>
    <w:rsid w:val="00C13C87"/>
    <w:rsid w:val="00C16B72"/>
    <w:rsid w:val="00C211DF"/>
    <w:rsid w:val="00C53154"/>
    <w:rsid w:val="00DA4938"/>
    <w:rsid w:val="00E71A5C"/>
    <w:rsid w:val="00F91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E4B"/>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771E4B"/>
    <w:pPr>
      <w:spacing w:before="120" w:after="120"/>
    </w:pPr>
    <w:rPr>
      <w:b/>
      <w:sz w:val="24"/>
    </w:rPr>
  </w:style>
  <w:style w:type="paragraph" w:customStyle="1" w:styleId="Answer1">
    <w:name w:val="Answer 1"/>
    <w:basedOn w:val="Normal"/>
    <w:rsid w:val="00771E4B"/>
    <w:pPr>
      <w:ind w:left="288" w:hanging="274"/>
    </w:pPr>
    <w:rPr>
      <w:rFonts w:ascii="Tms Rmn" w:hAnsi="Tms Rmn"/>
    </w:rPr>
  </w:style>
  <w:style w:type="paragraph" w:customStyle="1" w:styleId="DoubleA">
    <w:name w:val="DoubleA"/>
    <w:basedOn w:val="Normal"/>
    <w:rsid w:val="00771E4B"/>
    <w:pPr>
      <w:ind w:left="360" w:hanging="360"/>
    </w:pPr>
  </w:style>
  <w:style w:type="paragraph" w:customStyle="1" w:styleId="RegularText">
    <w:name w:val="RegularText"/>
    <w:basedOn w:val="Normal"/>
    <w:rsid w:val="00771E4B"/>
    <w:pPr>
      <w:tabs>
        <w:tab w:val="left" w:pos="0"/>
      </w:tabs>
      <w:spacing w:after="120"/>
      <w:ind w:firstLine="360"/>
    </w:pPr>
  </w:style>
  <w:style w:type="paragraph" w:styleId="BalloonText">
    <w:name w:val="Balloon Text"/>
    <w:basedOn w:val="Normal"/>
    <w:link w:val="BalloonTextChar"/>
    <w:uiPriority w:val="99"/>
    <w:semiHidden/>
    <w:unhideWhenUsed/>
    <w:rsid w:val="00816E04"/>
    <w:rPr>
      <w:rFonts w:ascii="Tahoma" w:hAnsi="Tahoma" w:cs="Tahoma"/>
      <w:sz w:val="16"/>
      <w:szCs w:val="16"/>
    </w:rPr>
  </w:style>
  <w:style w:type="character" w:customStyle="1" w:styleId="BalloonTextChar">
    <w:name w:val="Balloon Text Char"/>
    <w:basedOn w:val="DefaultParagraphFont"/>
    <w:link w:val="BalloonText"/>
    <w:uiPriority w:val="99"/>
    <w:semiHidden/>
    <w:rsid w:val="00816E04"/>
    <w:rPr>
      <w:rFonts w:ascii="Tahoma" w:eastAsia="Times New Roman" w:hAnsi="Tahoma" w:cs="Tahoma"/>
      <w:sz w:val="16"/>
      <w:szCs w:val="16"/>
      <w:lang w:val="en-US"/>
    </w:rPr>
  </w:style>
  <w:style w:type="paragraph" w:customStyle="1" w:styleId="Default">
    <w:name w:val="Default"/>
    <w:rsid w:val="009638B7"/>
    <w:pPr>
      <w:autoSpaceDE w:val="0"/>
      <w:autoSpaceDN w:val="0"/>
      <w:adjustRightInd w:val="0"/>
    </w:pPr>
    <w:rPr>
      <w:rFonts w:ascii="Gill Sans" w:eastAsia="Times New Roman" w:hAnsi="Gill Sans" w:cs="Gill Sans"/>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E4B"/>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771E4B"/>
    <w:pPr>
      <w:spacing w:before="120" w:after="120"/>
    </w:pPr>
    <w:rPr>
      <w:b/>
      <w:sz w:val="24"/>
    </w:rPr>
  </w:style>
  <w:style w:type="paragraph" w:customStyle="1" w:styleId="Answer1">
    <w:name w:val="Answer 1"/>
    <w:basedOn w:val="Normal"/>
    <w:rsid w:val="00771E4B"/>
    <w:pPr>
      <w:ind w:left="288" w:hanging="274"/>
    </w:pPr>
    <w:rPr>
      <w:rFonts w:ascii="Tms Rmn" w:hAnsi="Tms Rmn"/>
    </w:rPr>
  </w:style>
  <w:style w:type="paragraph" w:customStyle="1" w:styleId="DoubleA">
    <w:name w:val="DoubleA"/>
    <w:basedOn w:val="Normal"/>
    <w:rsid w:val="00771E4B"/>
    <w:pPr>
      <w:ind w:left="360" w:hanging="360"/>
    </w:pPr>
  </w:style>
  <w:style w:type="paragraph" w:customStyle="1" w:styleId="RegularText">
    <w:name w:val="RegularText"/>
    <w:basedOn w:val="Normal"/>
    <w:rsid w:val="00771E4B"/>
    <w:pPr>
      <w:tabs>
        <w:tab w:val="left" w:pos="0"/>
      </w:tabs>
      <w:spacing w:after="120"/>
      <w:ind w:firstLine="360"/>
    </w:pPr>
  </w:style>
  <w:style w:type="paragraph" w:styleId="BalloonText">
    <w:name w:val="Balloon Text"/>
    <w:basedOn w:val="Normal"/>
    <w:link w:val="BalloonTextChar"/>
    <w:uiPriority w:val="99"/>
    <w:semiHidden/>
    <w:unhideWhenUsed/>
    <w:rsid w:val="00816E04"/>
    <w:rPr>
      <w:rFonts w:ascii="Tahoma" w:hAnsi="Tahoma" w:cs="Tahoma"/>
      <w:sz w:val="16"/>
      <w:szCs w:val="16"/>
    </w:rPr>
  </w:style>
  <w:style w:type="character" w:customStyle="1" w:styleId="BalloonTextChar">
    <w:name w:val="Balloon Text Char"/>
    <w:basedOn w:val="DefaultParagraphFont"/>
    <w:link w:val="BalloonText"/>
    <w:uiPriority w:val="99"/>
    <w:semiHidden/>
    <w:rsid w:val="00816E04"/>
    <w:rPr>
      <w:rFonts w:ascii="Tahoma" w:eastAsia="Times New Roman" w:hAnsi="Tahoma" w:cs="Tahoma"/>
      <w:sz w:val="16"/>
      <w:szCs w:val="16"/>
      <w:lang w:val="en-US"/>
    </w:rPr>
  </w:style>
  <w:style w:type="paragraph" w:customStyle="1" w:styleId="Default">
    <w:name w:val="Default"/>
    <w:rsid w:val="009638B7"/>
    <w:pPr>
      <w:autoSpaceDE w:val="0"/>
      <w:autoSpaceDN w:val="0"/>
      <w:adjustRightInd w:val="0"/>
    </w:pPr>
    <w:rPr>
      <w:rFonts w:ascii="Gill Sans" w:eastAsia="Times New Roman" w:hAnsi="Gill Sans" w:cs="Gill San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9</Pages>
  <Words>2666</Words>
  <Characters>15199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17830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 Natalie</dc:creator>
  <cp:lastModifiedBy>Jacobs, Natalie</cp:lastModifiedBy>
  <cp:revision>11</cp:revision>
  <dcterms:created xsi:type="dcterms:W3CDTF">2012-11-13T15:58:00Z</dcterms:created>
  <dcterms:modified xsi:type="dcterms:W3CDTF">2013-05-16T16:12:00Z</dcterms:modified>
</cp:coreProperties>
</file>