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CDA" w:rsidRDefault="00E21CDA" w:rsidP="00E21CDA">
      <w:pPr>
        <w:pStyle w:val="BodyText"/>
        <w:jc w:val="center"/>
        <w:rPr>
          <w:rFonts w:ascii="Times New Roman" w:hAnsi="Times New Roman"/>
          <w:b/>
          <w:bCs/>
          <w:sz w:val="72"/>
        </w:rPr>
      </w:pPr>
      <w:r>
        <w:rPr>
          <w:rFonts w:ascii="Times New Roman" w:hAnsi="Times New Roman"/>
          <w:b/>
          <w:bCs/>
          <w:sz w:val="72"/>
        </w:rPr>
        <w:t>Testbank</w:t>
      </w:r>
    </w:p>
    <w:p w:rsidR="00E21CDA" w:rsidRDefault="00E21CDA" w:rsidP="00E21CDA">
      <w:pPr>
        <w:pStyle w:val="Heading4"/>
        <w:tabs>
          <w:tab w:val="clear" w:pos="1080"/>
          <w:tab w:val="clear" w:pos="1440"/>
          <w:tab w:val="clear" w:pos="7920"/>
        </w:tabs>
        <w:ind w:left="-24" w:firstLine="0"/>
        <w:jc w:val="center"/>
        <w:rPr>
          <w:rFonts w:ascii="Times New Roman" w:hAnsi="Times New Roman"/>
        </w:rPr>
      </w:pPr>
    </w:p>
    <w:p w:rsidR="00E21CDA" w:rsidRDefault="00E21CDA" w:rsidP="00E21CDA">
      <w:pPr>
        <w:pStyle w:val="Heading4"/>
        <w:tabs>
          <w:tab w:val="clear" w:pos="1080"/>
          <w:tab w:val="clear" w:pos="1440"/>
          <w:tab w:val="clear" w:pos="7920"/>
        </w:tabs>
        <w:ind w:left="0" w:firstLine="0"/>
        <w:jc w:val="center"/>
        <w:rPr>
          <w:rFonts w:ascii="Times New Roman" w:hAnsi="Times New Roman"/>
        </w:rPr>
      </w:pPr>
    </w:p>
    <w:p w:rsidR="00E21CDA" w:rsidRDefault="00E21CDA" w:rsidP="00E21CDA">
      <w:pPr>
        <w:pStyle w:val="Heading4"/>
        <w:tabs>
          <w:tab w:val="clear" w:pos="1080"/>
          <w:tab w:val="clear" w:pos="1440"/>
          <w:tab w:val="clear" w:pos="7920"/>
        </w:tabs>
        <w:ind w:left="0" w:firstLine="0"/>
        <w:jc w:val="center"/>
        <w:rPr>
          <w:rFonts w:ascii="Times New Roman" w:hAnsi="Times New Roman"/>
          <w:sz w:val="48"/>
          <w:lang w:val="en-AU"/>
        </w:rPr>
      </w:pPr>
      <w:r>
        <w:rPr>
          <w:rFonts w:ascii="Times New Roman" w:hAnsi="Times New Roman"/>
          <w:sz w:val="48"/>
        </w:rPr>
        <w:t>to</w:t>
      </w:r>
      <w:r w:rsidR="00D013BE">
        <w:rPr>
          <w:rFonts w:ascii="Times New Roman" w:hAnsi="Times New Roman"/>
          <w:sz w:val="48"/>
        </w:rPr>
        <w:t xml:space="preserve"> </w:t>
      </w:r>
      <w:r>
        <w:rPr>
          <w:rFonts w:ascii="Times New Roman" w:hAnsi="Times New Roman"/>
          <w:sz w:val="48"/>
        </w:rPr>
        <w:t>accompany</w:t>
      </w:r>
      <w:r w:rsidR="00B7733C">
        <w:rPr>
          <w:rFonts w:ascii="Times New Roman" w:hAnsi="Times New Roman"/>
          <w:sz w:val="48"/>
        </w:rPr>
        <w:t xml:space="preserve">    </w:t>
      </w:r>
    </w:p>
    <w:p w:rsidR="00E21CDA" w:rsidRDefault="00E21CDA" w:rsidP="00E21CDA">
      <w:pPr>
        <w:jc w:val="center"/>
        <w:rPr>
          <w:rFonts w:ascii="Times New Roman" w:hAnsi="Times New Roman"/>
          <w:sz w:val="72"/>
        </w:rPr>
      </w:pPr>
    </w:p>
    <w:p w:rsidR="00E21CDA" w:rsidRDefault="00E21CDA" w:rsidP="00E21CDA">
      <w:pPr>
        <w:pStyle w:val="BodyText"/>
        <w:jc w:val="center"/>
        <w:rPr>
          <w:rFonts w:ascii="Times New Roman" w:hAnsi="Times New Roman"/>
          <w:sz w:val="80"/>
        </w:rPr>
      </w:pPr>
      <w:r>
        <w:rPr>
          <w:rFonts w:ascii="Times New Roman" w:hAnsi="Times New Roman"/>
          <w:sz w:val="80"/>
        </w:rPr>
        <w:t>Modern</w:t>
      </w:r>
      <w:r w:rsidR="00D013BE">
        <w:rPr>
          <w:rFonts w:ascii="Times New Roman" w:hAnsi="Times New Roman"/>
          <w:sz w:val="80"/>
        </w:rPr>
        <w:t xml:space="preserve"> </w:t>
      </w:r>
      <w:r>
        <w:rPr>
          <w:rFonts w:ascii="Times New Roman" w:hAnsi="Times New Roman"/>
          <w:sz w:val="80"/>
        </w:rPr>
        <w:t>Auditing</w:t>
      </w:r>
      <w:r w:rsidR="00D013BE">
        <w:rPr>
          <w:rFonts w:ascii="Times New Roman" w:hAnsi="Times New Roman"/>
          <w:sz w:val="80"/>
        </w:rPr>
        <w:t xml:space="preserve"> </w:t>
      </w:r>
      <w:r w:rsidR="00BB242E">
        <w:rPr>
          <w:rFonts w:ascii="Times New Roman" w:hAnsi="Times New Roman"/>
          <w:sz w:val="80"/>
        </w:rPr>
        <w:t>and</w:t>
      </w:r>
      <w:r w:rsidR="00D013BE">
        <w:rPr>
          <w:rFonts w:ascii="Times New Roman" w:hAnsi="Times New Roman"/>
          <w:sz w:val="80"/>
        </w:rPr>
        <w:t xml:space="preserve"> </w:t>
      </w:r>
      <w:r w:rsidR="00BB242E">
        <w:rPr>
          <w:rFonts w:ascii="Times New Roman" w:hAnsi="Times New Roman"/>
          <w:sz w:val="80"/>
        </w:rPr>
        <w:t>Assurance</w:t>
      </w:r>
      <w:r w:rsidR="00D013BE">
        <w:rPr>
          <w:rFonts w:ascii="Times New Roman" w:hAnsi="Times New Roman"/>
          <w:sz w:val="80"/>
        </w:rPr>
        <w:t xml:space="preserve"> </w:t>
      </w:r>
      <w:r w:rsidR="00BB242E">
        <w:rPr>
          <w:rFonts w:ascii="Times New Roman" w:hAnsi="Times New Roman"/>
          <w:sz w:val="80"/>
        </w:rPr>
        <w:t>Services</w:t>
      </w:r>
      <w:r w:rsidR="00D013BE">
        <w:rPr>
          <w:rFonts w:ascii="Times New Roman" w:hAnsi="Times New Roman"/>
          <w:sz w:val="80"/>
        </w:rPr>
        <w:t xml:space="preserve"> </w:t>
      </w:r>
      <w:r w:rsidR="001233A5">
        <w:rPr>
          <w:rFonts w:ascii="Times New Roman" w:hAnsi="Times New Roman"/>
          <w:sz w:val="80"/>
        </w:rPr>
        <w:t>6</w:t>
      </w:r>
      <w:r>
        <w:rPr>
          <w:rFonts w:ascii="Times New Roman" w:hAnsi="Times New Roman"/>
          <w:sz w:val="80"/>
        </w:rPr>
        <w:t>e</w:t>
      </w:r>
    </w:p>
    <w:p w:rsidR="00BB242E" w:rsidRDefault="00BB242E" w:rsidP="00E21CDA">
      <w:pPr>
        <w:pStyle w:val="BodyText"/>
        <w:jc w:val="center"/>
        <w:rPr>
          <w:rFonts w:ascii="Times New Roman" w:hAnsi="Times New Roman"/>
          <w:sz w:val="36"/>
        </w:rPr>
      </w:pPr>
    </w:p>
    <w:p w:rsidR="00E21CDA" w:rsidRDefault="00E21CDA" w:rsidP="00E21CDA">
      <w:pPr>
        <w:pStyle w:val="BodyText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By</w:t>
      </w:r>
      <w:r w:rsidR="00D013BE">
        <w:rPr>
          <w:rFonts w:ascii="Times New Roman" w:hAnsi="Times New Roman"/>
          <w:sz w:val="36"/>
        </w:rPr>
        <w:t xml:space="preserve"> </w:t>
      </w:r>
    </w:p>
    <w:p w:rsidR="00E21CDA" w:rsidRDefault="00E21CDA" w:rsidP="00E21CDA">
      <w:pPr>
        <w:pStyle w:val="BodyText"/>
        <w:jc w:val="center"/>
        <w:rPr>
          <w:rFonts w:ascii="Times New Roman" w:hAnsi="Times New Roman"/>
          <w:sz w:val="36"/>
        </w:rPr>
      </w:pPr>
      <w:smartTag w:uri="urn:schemas:contacts" w:element="GivenName">
        <w:r>
          <w:rPr>
            <w:rFonts w:ascii="Times New Roman" w:hAnsi="Times New Roman"/>
            <w:sz w:val="36"/>
          </w:rPr>
          <w:t>Philomena</w:t>
        </w:r>
      </w:smartTag>
      <w:r w:rsidR="00D013BE">
        <w:rPr>
          <w:rFonts w:ascii="Times New Roman" w:hAnsi="Times New Roman"/>
          <w:sz w:val="36"/>
        </w:rPr>
        <w:t xml:space="preserve"> </w:t>
      </w:r>
      <w:smartTag w:uri="urn:schemas:contacts" w:element="Sn">
        <w:r>
          <w:rPr>
            <w:rFonts w:ascii="Times New Roman" w:hAnsi="Times New Roman"/>
            <w:sz w:val="36"/>
          </w:rPr>
          <w:t>Leung</w:t>
        </w:r>
      </w:smartTag>
      <w:r>
        <w:rPr>
          <w:rFonts w:ascii="Times New Roman" w:hAnsi="Times New Roman"/>
          <w:sz w:val="36"/>
        </w:rPr>
        <w:t>,</w:t>
      </w:r>
      <w:r w:rsidR="00D013BE">
        <w:rPr>
          <w:rFonts w:ascii="Times New Roman" w:hAnsi="Times New Roman"/>
          <w:sz w:val="36"/>
        </w:rPr>
        <w:t xml:space="preserve"> </w:t>
      </w:r>
      <w:smartTag w:uri="urn:schemas:contacts" w:element="GivenName">
        <w:r>
          <w:rPr>
            <w:rFonts w:ascii="Times New Roman" w:hAnsi="Times New Roman"/>
            <w:sz w:val="36"/>
          </w:rPr>
          <w:t>Paul</w:t>
        </w:r>
      </w:smartTag>
      <w:r w:rsidR="00D013BE">
        <w:rPr>
          <w:rFonts w:ascii="Times New Roman" w:hAnsi="Times New Roman"/>
          <w:sz w:val="36"/>
        </w:rPr>
        <w:t xml:space="preserve"> </w:t>
      </w:r>
      <w:r>
        <w:rPr>
          <w:rFonts w:ascii="Times New Roman" w:hAnsi="Times New Roman"/>
          <w:sz w:val="36"/>
        </w:rPr>
        <w:t>Coram,</w:t>
      </w:r>
      <w:r w:rsidR="00D013BE">
        <w:rPr>
          <w:rFonts w:ascii="Times New Roman" w:hAnsi="Times New Roman"/>
          <w:sz w:val="36"/>
        </w:rPr>
        <w:t xml:space="preserve"> </w:t>
      </w:r>
      <w:smartTag w:uri="urn:schemas-microsoft-com:office:smarttags" w:element="PersonName">
        <w:smartTag w:uri="urn:schemas:contacts" w:element="GivenName">
          <w:r>
            <w:rPr>
              <w:rFonts w:ascii="Times New Roman" w:hAnsi="Times New Roman"/>
              <w:sz w:val="36"/>
            </w:rPr>
            <w:t>Barry</w:t>
          </w:r>
        </w:smartTag>
        <w:r w:rsidR="00D013BE">
          <w:rPr>
            <w:rFonts w:ascii="Times New Roman" w:hAnsi="Times New Roman"/>
            <w:sz w:val="36"/>
          </w:rPr>
          <w:t xml:space="preserve"> </w:t>
        </w:r>
        <w:smartTag w:uri="urn:schemas:contacts" w:element="middlename">
          <w:r>
            <w:rPr>
              <w:rFonts w:ascii="Times New Roman" w:hAnsi="Times New Roman"/>
              <w:sz w:val="36"/>
            </w:rPr>
            <w:t>J.</w:t>
          </w:r>
        </w:smartTag>
        <w:r w:rsidR="00D013BE">
          <w:rPr>
            <w:rFonts w:ascii="Times New Roman" w:hAnsi="Times New Roman"/>
            <w:sz w:val="36"/>
          </w:rPr>
          <w:t xml:space="preserve"> </w:t>
        </w:r>
        <w:smartTag w:uri="urn:schemas:contacts" w:element="Sn">
          <w:r>
            <w:rPr>
              <w:rFonts w:ascii="Times New Roman" w:hAnsi="Times New Roman"/>
              <w:sz w:val="36"/>
            </w:rPr>
            <w:t>Cooper</w:t>
          </w:r>
        </w:smartTag>
      </w:smartTag>
      <w:r w:rsidR="00D013BE">
        <w:rPr>
          <w:rFonts w:ascii="Times New Roman" w:hAnsi="Times New Roman"/>
          <w:sz w:val="36"/>
        </w:rPr>
        <w:t xml:space="preserve"> </w:t>
      </w:r>
    </w:p>
    <w:p w:rsidR="00E21CDA" w:rsidRDefault="00E21CDA" w:rsidP="00E21CDA">
      <w:pPr>
        <w:pStyle w:val="BodyText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and</w:t>
      </w:r>
      <w:r w:rsidR="00D013BE">
        <w:rPr>
          <w:rFonts w:ascii="Times New Roman" w:hAnsi="Times New Roman"/>
          <w:sz w:val="36"/>
        </w:rPr>
        <w:t xml:space="preserve"> </w:t>
      </w:r>
      <w:smartTag w:uri="urn:schemas-microsoft-com:office:smarttags" w:element="PersonName">
        <w:smartTag w:uri="urn:schemas:contacts" w:element="GivenName">
          <w:r>
            <w:rPr>
              <w:rFonts w:ascii="Times New Roman" w:hAnsi="Times New Roman"/>
              <w:sz w:val="36"/>
            </w:rPr>
            <w:t>Peter</w:t>
          </w:r>
        </w:smartTag>
        <w:r w:rsidR="00D013BE">
          <w:rPr>
            <w:rFonts w:ascii="Times New Roman" w:hAnsi="Times New Roman"/>
            <w:sz w:val="36"/>
          </w:rPr>
          <w:t xml:space="preserve"> </w:t>
        </w:r>
        <w:smartTag w:uri="urn:schemas:contacts" w:element="Sn">
          <w:r>
            <w:rPr>
              <w:rFonts w:ascii="Times New Roman" w:hAnsi="Times New Roman"/>
              <w:sz w:val="36"/>
            </w:rPr>
            <w:t>Richardson</w:t>
          </w:r>
        </w:smartTag>
      </w:smartTag>
    </w:p>
    <w:p w:rsidR="00E21CDA" w:rsidRDefault="00E21CDA" w:rsidP="00E21CDA">
      <w:pPr>
        <w:pStyle w:val="Heading4"/>
        <w:tabs>
          <w:tab w:val="clear" w:pos="1080"/>
          <w:tab w:val="clear" w:pos="1440"/>
          <w:tab w:val="clear" w:pos="7920"/>
        </w:tabs>
        <w:ind w:left="-24" w:firstLine="0"/>
        <w:jc w:val="center"/>
        <w:rPr>
          <w:rFonts w:ascii="Times New Roman" w:hAnsi="Times New Roman"/>
          <w:sz w:val="96"/>
        </w:rPr>
      </w:pPr>
    </w:p>
    <w:p w:rsidR="00E21CDA" w:rsidRPr="00C848DE" w:rsidRDefault="00E21CDA" w:rsidP="00E21CDA">
      <w:pPr>
        <w:pStyle w:val="Heading4"/>
        <w:tabs>
          <w:tab w:val="clear" w:pos="1080"/>
          <w:tab w:val="clear" w:pos="1440"/>
          <w:tab w:val="clear" w:pos="7920"/>
        </w:tabs>
        <w:ind w:left="-24" w:firstLine="0"/>
        <w:jc w:val="center"/>
        <w:rPr>
          <w:rFonts w:ascii="Times New Roman" w:hAnsi="Times New Roman"/>
          <w:sz w:val="36"/>
        </w:rPr>
      </w:pPr>
      <w:r w:rsidRPr="00C848DE">
        <w:rPr>
          <w:rFonts w:ascii="Times New Roman" w:hAnsi="Times New Roman"/>
          <w:sz w:val="36"/>
        </w:rPr>
        <w:t>Prepared</w:t>
      </w:r>
      <w:r w:rsidR="00D013BE">
        <w:rPr>
          <w:rFonts w:ascii="Times New Roman" w:hAnsi="Times New Roman"/>
          <w:sz w:val="36"/>
        </w:rPr>
        <w:t xml:space="preserve"> </w:t>
      </w:r>
      <w:r w:rsidRPr="00C848DE">
        <w:rPr>
          <w:rFonts w:ascii="Times New Roman" w:hAnsi="Times New Roman"/>
          <w:sz w:val="36"/>
        </w:rPr>
        <w:t>by</w:t>
      </w:r>
    </w:p>
    <w:p w:rsidR="00E21CDA" w:rsidRPr="00C848DE" w:rsidRDefault="00E21CDA" w:rsidP="00E21CDA">
      <w:pPr>
        <w:ind w:left="-24"/>
        <w:jc w:val="center"/>
        <w:rPr>
          <w:rFonts w:ascii="Times New Roman" w:hAnsi="Times New Roman"/>
        </w:rPr>
      </w:pPr>
    </w:p>
    <w:p w:rsidR="00E21CDA" w:rsidRPr="001233A5" w:rsidRDefault="00E21CDA" w:rsidP="00E21CDA">
      <w:pPr>
        <w:jc w:val="center"/>
        <w:rPr>
          <w:rFonts w:ascii="Times New Roman" w:hAnsi="Times New Roman"/>
          <w:sz w:val="40"/>
        </w:rPr>
      </w:pPr>
    </w:p>
    <w:p w:rsidR="00E21CDA" w:rsidRPr="001233A5" w:rsidRDefault="001233A5" w:rsidP="00E21CDA">
      <w:pPr>
        <w:jc w:val="center"/>
        <w:rPr>
          <w:rFonts w:ascii="Times New Roman" w:hAnsi="Times New Roman"/>
          <w:sz w:val="40"/>
        </w:rPr>
      </w:pPr>
      <w:smartTag w:uri="urn:schemas-microsoft-com:office:smarttags" w:element="PersonName">
        <w:smartTag w:uri="urn:schemas:contacts" w:element="GivenName">
          <w:r w:rsidRPr="001233A5">
            <w:rPr>
              <w:rFonts w:ascii="Times New Roman" w:hAnsi="Times New Roman"/>
              <w:sz w:val="40"/>
            </w:rPr>
            <w:t>Jenny</w:t>
          </w:r>
        </w:smartTag>
        <w:r w:rsidRPr="001233A5">
          <w:rPr>
            <w:rFonts w:ascii="Times New Roman" w:hAnsi="Times New Roman"/>
            <w:sz w:val="40"/>
          </w:rPr>
          <w:t xml:space="preserve"> </w:t>
        </w:r>
        <w:smartTag w:uri="urn:schemas:contacts" w:element="Sn">
          <w:r w:rsidRPr="001233A5">
            <w:rPr>
              <w:rFonts w:ascii="Times New Roman" w:hAnsi="Times New Roman"/>
              <w:sz w:val="40"/>
            </w:rPr>
            <w:t>James</w:t>
          </w:r>
        </w:smartTag>
      </w:smartTag>
    </w:p>
    <w:p w:rsidR="00E21CDA" w:rsidRDefault="00E21CDA" w:rsidP="00E21CDA">
      <w:pPr>
        <w:jc w:val="center"/>
        <w:rPr>
          <w:rFonts w:ascii="Times New Roman" w:hAnsi="Times New Roman"/>
        </w:rPr>
      </w:pPr>
    </w:p>
    <w:p w:rsidR="00E21CDA" w:rsidRDefault="00E21CDA" w:rsidP="00E21CDA">
      <w:pPr>
        <w:pStyle w:val="NormalIndent"/>
        <w:tabs>
          <w:tab w:val="clear" w:pos="1080"/>
          <w:tab w:val="clear" w:pos="1440"/>
          <w:tab w:val="clear" w:pos="7920"/>
        </w:tabs>
        <w:ind w:left="0" w:firstLine="0"/>
        <w:jc w:val="center"/>
        <w:rPr>
          <w:rFonts w:ascii="Times New Roman" w:hAnsi="Times New Roman"/>
        </w:rPr>
      </w:pPr>
    </w:p>
    <w:p w:rsidR="001233A5" w:rsidRPr="00E10883" w:rsidRDefault="00171296" w:rsidP="001233A5">
      <w:pPr>
        <w:jc w:val="center"/>
        <w:rPr>
          <w:sz w:val="56"/>
          <w:szCs w:val="56"/>
          <w:lang w:val="en-GB"/>
        </w:rPr>
      </w:pPr>
      <w:r>
        <w:rPr>
          <w:lang w:val="en-GB"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5" type="#_x0000_t75" alt="Wiley_Wordmark_black" style="width:3in;height:87.05pt;visibility:visible">
            <v:imagedata r:id="rId8" o:title="Wiley_Wordmark_black"/>
          </v:shape>
        </w:pict>
      </w:r>
    </w:p>
    <w:p w:rsidR="001233A5" w:rsidRPr="00E10883" w:rsidRDefault="001233A5" w:rsidP="001233A5">
      <w:pPr>
        <w:tabs>
          <w:tab w:val="left" w:pos="1080"/>
          <w:tab w:val="left" w:pos="1440"/>
          <w:tab w:val="right" w:pos="7920"/>
        </w:tabs>
        <w:ind w:left="720" w:hanging="720"/>
        <w:jc w:val="both"/>
        <w:rPr>
          <w:lang w:val="en-GB"/>
        </w:rPr>
      </w:pPr>
    </w:p>
    <w:p w:rsidR="001233A5" w:rsidRPr="001233A5" w:rsidRDefault="001233A5" w:rsidP="001233A5">
      <w:pPr>
        <w:tabs>
          <w:tab w:val="left" w:pos="3402"/>
        </w:tabs>
        <w:jc w:val="center"/>
        <w:rPr>
          <w:rFonts w:ascii="Times New Roman" w:eastAsia="MS Mincho" w:hAnsi="Times New Roman"/>
          <w:b/>
          <w:snapToGrid w:val="0"/>
          <w:sz w:val="36"/>
          <w:szCs w:val="23"/>
          <w:lang w:val="en-GB" w:eastAsia="en-AU" w:bidi="th-TH"/>
        </w:rPr>
      </w:pPr>
      <w:r w:rsidRPr="001233A5">
        <w:rPr>
          <w:rFonts w:ascii="Times New Roman" w:eastAsia="MS Mincho" w:hAnsi="Times New Roman"/>
          <w:b/>
          <w:snapToGrid w:val="0"/>
          <w:sz w:val="36"/>
          <w:szCs w:val="23"/>
          <w:lang w:val="en-GB" w:eastAsia="en-AU" w:bidi="th-TH"/>
        </w:rPr>
        <w:t>©</w:t>
      </w:r>
      <w:r w:rsidRPr="001233A5">
        <w:rPr>
          <w:rFonts w:ascii="Times New Roman" w:eastAsia="MS Mincho" w:hAnsi="Times New Roman"/>
          <w:b/>
          <w:snapToGrid w:val="0"/>
          <w:szCs w:val="23"/>
          <w:lang w:val="en-GB" w:eastAsia="en-AU" w:bidi="th-TH"/>
        </w:rPr>
        <w:t xml:space="preserve"> </w:t>
      </w:r>
      <w:smartTag w:uri="urn:schemas:contacts" w:element="GivenName">
        <w:r w:rsidRPr="001233A5">
          <w:rPr>
            <w:rFonts w:ascii="Times New Roman" w:eastAsia="MS Mincho" w:hAnsi="Times New Roman"/>
            <w:b/>
            <w:snapToGrid w:val="0"/>
            <w:sz w:val="36"/>
            <w:szCs w:val="23"/>
            <w:lang w:val="en-GB" w:eastAsia="en-AU" w:bidi="th-TH"/>
          </w:rPr>
          <w:t>John</w:t>
        </w:r>
      </w:smartTag>
      <w:r w:rsidRPr="001233A5">
        <w:rPr>
          <w:rFonts w:ascii="Times New Roman" w:eastAsia="MS Mincho" w:hAnsi="Times New Roman"/>
          <w:b/>
          <w:snapToGrid w:val="0"/>
          <w:sz w:val="36"/>
          <w:szCs w:val="23"/>
          <w:lang w:val="en-GB" w:eastAsia="en-AU" w:bidi="th-TH"/>
        </w:rPr>
        <w:t xml:space="preserve"> Wiley &amp; Sons Australia, Ltd 2015</w:t>
      </w:r>
    </w:p>
    <w:p w:rsidR="00E21CDA" w:rsidRDefault="00E21CDA" w:rsidP="007B7F24">
      <w:pPr>
        <w:rPr>
          <w:rFonts w:ascii="Times New Roman" w:hAnsi="Times New Roman"/>
          <w:sz w:val="24"/>
          <w:szCs w:val="24"/>
        </w:rPr>
      </w:pPr>
    </w:p>
    <w:p w:rsidR="00E21CDA" w:rsidRDefault="00E21CDA" w:rsidP="007B7F24">
      <w:pPr>
        <w:rPr>
          <w:rFonts w:ascii="Times New Roman" w:hAnsi="Times New Roman"/>
          <w:sz w:val="24"/>
          <w:szCs w:val="24"/>
        </w:rPr>
      </w:pPr>
    </w:p>
    <w:p w:rsidR="001233A5" w:rsidRDefault="001233A5" w:rsidP="007B7F24">
      <w:pPr>
        <w:rPr>
          <w:rFonts w:ascii="Times New Roman" w:hAnsi="Times New Roman"/>
          <w:sz w:val="24"/>
          <w:szCs w:val="24"/>
        </w:rPr>
      </w:pPr>
    </w:p>
    <w:p w:rsidR="001233A5" w:rsidRDefault="001233A5" w:rsidP="007B7F24">
      <w:pPr>
        <w:rPr>
          <w:rFonts w:ascii="Times New Roman" w:hAnsi="Times New Roman"/>
          <w:sz w:val="24"/>
          <w:szCs w:val="24"/>
        </w:rPr>
      </w:pPr>
    </w:p>
    <w:p w:rsidR="00BB242E" w:rsidRPr="001233A5" w:rsidRDefault="00BB242E" w:rsidP="007B7F24">
      <w:pPr>
        <w:rPr>
          <w:rFonts w:ascii="Times New Roman" w:hAnsi="Times New Roman"/>
          <w:b/>
          <w:bCs/>
          <w:sz w:val="40"/>
          <w:szCs w:val="32"/>
        </w:rPr>
      </w:pPr>
      <w:r w:rsidRPr="001233A5">
        <w:rPr>
          <w:rFonts w:ascii="Times New Roman" w:hAnsi="Times New Roman"/>
          <w:b/>
          <w:bCs/>
          <w:sz w:val="40"/>
          <w:szCs w:val="32"/>
        </w:rPr>
        <w:lastRenderedPageBreak/>
        <w:t>Chapter</w:t>
      </w:r>
      <w:r w:rsidR="00D013BE" w:rsidRPr="001233A5">
        <w:rPr>
          <w:rFonts w:ascii="Times New Roman" w:hAnsi="Times New Roman"/>
          <w:b/>
          <w:bCs/>
          <w:sz w:val="40"/>
          <w:szCs w:val="32"/>
        </w:rPr>
        <w:t xml:space="preserve"> </w:t>
      </w:r>
      <w:r w:rsidRPr="001233A5">
        <w:rPr>
          <w:rFonts w:ascii="Times New Roman" w:hAnsi="Times New Roman"/>
          <w:b/>
          <w:bCs/>
          <w:sz w:val="40"/>
          <w:szCs w:val="32"/>
        </w:rPr>
        <w:t>1</w:t>
      </w:r>
      <w:r w:rsidR="004779ED">
        <w:rPr>
          <w:rFonts w:ascii="Times New Roman" w:hAnsi="Times New Roman"/>
          <w:b/>
          <w:bCs/>
          <w:sz w:val="40"/>
          <w:szCs w:val="32"/>
        </w:rPr>
        <w:t>:</w:t>
      </w:r>
      <w:r w:rsidR="001233A5" w:rsidRPr="001233A5">
        <w:rPr>
          <w:rFonts w:ascii="Times New Roman" w:hAnsi="Times New Roman"/>
          <w:b/>
          <w:bCs/>
          <w:sz w:val="40"/>
          <w:szCs w:val="32"/>
        </w:rPr>
        <w:tab/>
      </w:r>
      <w:r w:rsidRPr="001233A5">
        <w:rPr>
          <w:rFonts w:ascii="Times New Roman" w:hAnsi="Times New Roman"/>
          <w:b/>
          <w:bCs/>
          <w:sz w:val="40"/>
          <w:szCs w:val="32"/>
        </w:rPr>
        <w:t>An</w:t>
      </w:r>
      <w:r w:rsidR="00D013BE" w:rsidRPr="001233A5">
        <w:rPr>
          <w:rFonts w:ascii="Times New Roman" w:hAnsi="Times New Roman"/>
          <w:b/>
          <w:bCs/>
          <w:sz w:val="40"/>
          <w:szCs w:val="32"/>
        </w:rPr>
        <w:t xml:space="preserve"> </w:t>
      </w:r>
      <w:r w:rsidRPr="001233A5">
        <w:rPr>
          <w:rFonts w:ascii="Times New Roman" w:hAnsi="Times New Roman"/>
          <w:b/>
          <w:bCs/>
          <w:sz w:val="40"/>
          <w:szCs w:val="32"/>
        </w:rPr>
        <w:t>overview</w:t>
      </w:r>
      <w:r w:rsidR="00D013BE" w:rsidRPr="001233A5">
        <w:rPr>
          <w:rFonts w:ascii="Times New Roman" w:hAnsi="Times New Roman"/>
          <w:b/>
          <w:bCs/>
          <w:sz w:val="40"/>
          <w:szCs w:val="32"/>
        </w:rPr>
        <w:t xml:space="preserve"> </w:t>
      </w:r>
      <w:r w:rsidRPr="001233A5">
        <w:rPr>
          <w:rFonts w:ascii="Times New Roman" w:hAnsi="Times New Roman"/>
          <w:b/>
          <w:bCs/>
          <w:sz w:val="40"/>
          <w:szCs w:val="32"/>
        </w:rPr>
        <w:t>of</w:t>
      </w:r>
      <w:r w:rsidR="00D013BE" w:rsidRPr="001233A5">
        <w:rPr>
          <w:rFonts w:ascii="Times New Roman" w:hAnsi="Times New Roman"/>
          <w:b/>
          <w:bCs/>
          <w:sz w:val="40"/>
          <w:szCs w:val="32"/>
        </w:rPr>
        <w:t xml:space="preserve"> </w:t>
      </w:r>
      <w:r w:rsidRPr="001233A5">
        <w:rPr>
          <w:rFonts w:ascii="Times New Roman" w:hAnsi="Times New Roman"/>
          <w:b/>
          <w:bCs/>
          <w:sz w:val="40"/>
          <w:szCs w:val="32"/>
        </w:rPr>
        <w:t>auditing</w:t>
      </w:r>
    </w:p>
    <w:p w:rsidR="001233A5" w:rsidRDefault="001233A5" w:rsidP="007B7F24">
      <w:pPr>
        <w:rPr>
          <w:rFonts w:ascii="Times New Roman" w:hAnsi="Times New Roman"/>
          <w:b/>
          <w:bCs/>
          <w:sz w:val="24"/>
          <w:szCs w:val="32"/>
        </w:rPr>
      </w:pPr>
    </w:p>
    <w:p w:rsidR="001233A5" w:rsidRPr="001233A5" w:rsidRDefault="001233A5" w:rsidP="007B7F24">
      <w:pPr>
        <w:rPr>
          <w:rFonts w:ascii="Times New Roman" w:hAnsi="Times New Roman"/>
          <w:b/>
          <w:bCs/>
          <w:sz w:val="24"/>
          <w:szCs w:val="32"/>
        </w:rPr>
      </w:pPr>
    </w:p>
    <w:p w:rsidR="001233A5" w:rsidRPr="001233A5" w:rsidRDefault="001233A5" w:rsidP="001233A5">
      <w:pPr>
        <w:jc w:val="both"/>
        <w:rPr>
          <w:rFonts w:ascii="Times New Roman" w:hAnsi="Times New Roman"/>
          <w:b/>
          <w:sz w:val="28"/>
          <w:szCs w:val="28"/>
        </w:rPr>
      </w:pPr>
      <w:r w:rsidRPr="001233A5">
        <w:rPr>
          <w:rFonts w:ascii="Times New Roman" w:hAnsi="Times New Roman"/>
          <w:b/>
          <w:sz w:val="32"/>
          <w:szCs w:val="28"/>
        </w:rPr>
        <w:t xml:space="preserve">Multiple-choice questions </w:t>
      </w:r>
    </w:p>
    <w:p w:rsidR="007B7F24" w:rsidRDefault="007B7F24" w:rsidP="007B7F24">
      <w:pPr>
        <w:rPr>
          <w:rFonts w:ascii="Times New Roman" w:hAnsi="Times New Roman"/>
          <w:sz w:val="24"/>
        </w:rPr>
      </w:pPr>
    </w:p>
    <w:p w:rsidR="007B7F24" w:rsidRPr="007B7F24" w:rsidRDefault="007B7F24" w:rsidP="0039701B">
      <w:pPr>
        <w:numPr>
          <w:ilvl w:val="0"/>
          <w:numId w:val="12"/>
        </w:numPr>
        <w:rPr>
          <w:rFonts w:ascii="Times New Roman" w:hAnsi="Times New Roman"/>
          <w:sz w:val="24"/>
        </w:rPr>
      </w:pPr>
      <w:r w:rsidRPr="007B7F24">
        <w:rPr>
          <w:rFonts w:ascii="Times New Roman" w:hAnsi="Times New Roman"/>
          <w:sz w:val="24"/>
        </w:rPr>
        <w:t>The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three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major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professional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accounting</w:t>
      </w:r>
      <w:r w:rsidR="00D013BE">
        <w:rPr>
          <w:rFonts w:ascii="Times New Roman" w:hAnsi="Times New Roman"/>
          <w:sz w:val="24"/>
        </w:rPr>
        <w:t xml:space="preserve"> </w:t>
      </w:r>
      <w:r w:rsidR="00EC4765">
        <w:rPr>
          <w:rFonts w:ascii="Times New Roman" w:hAnsi="Times New Roman"/>
          <w:sz w:val="24"/>
        </w:rPr>
        <w:t>bodies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in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Australia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are:</w:t>
      </w:r>
    </w:p>
    <w:p w:rsidR="007B7F24" w:rsidRPr="007B7F24" w:rsidRDefault="007B7F24" w:rsidP="004779ED">
      <w:pPr>
        <w:numPr>
          <w:ilvl w:val="1"/>
          <w:numId w:val="20"/>
        </w:numPr>
        <w:ind w:left="805" w:hanging="357"/>
        <w:rPr>
          <w:rFonts w:ascii="Times New Roman" w:hAnsi="Times New Roman"/>
          <w:sz w:val="24"/>
        </w:rPr>
      </w:pPr>
      <w:r w:rsidRPr="007B7F24">
        <w:rPr>
          <w:rFonts w:ascii="Times New Roman" w:hAnsi="Times New Roman"/>
          <w:sz w:val="24"/>
        </w:rPr>
        <w:t>ICAA,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CPA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and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ASIC.</w:t>
      </w:r>
    </w:p>
    <w:p w:rsidR="007B7F24" w:rsidRPr="007B7F24" w:rsidRDefault="007B7F24" w:rsidP="00313DE4">
      <w:pPr>
        <w:numPr>
          <w:ilvl w:val="1"/>
          <w:numId w:val="20"/>
        </w:numPr>
        <w:ind w:left="810"/>
        <w:rPr>
          <w:rFonts w:ascii="Times New Roman" w:hAnsi="Times New Roman"/>
          <w:sz w:val="24"/>
        </w:rPr>
      </w:pPr>
      <w:r w:rsidRPr="007B7F24">
        <w:rPr>
          <w:rFonts w:ascii="Times New Roman" w:hAnsi="Times New Roman"/>
          <w:sz w:val="24"/>
        </w:rPr>
        <w:t>CPA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Australia,</w:t>
      </w:r>
      <w:r w:rsidR="00D013BE">
        <w:rPr>
          <w:rFonts w:ascii="Times New Roman" w:hAnsi="Times New Roman"/>
          <w:sz w:val="24"/>
        </w:rPr>
        <w:t xml:space="preserve"> </w:t>
      </w:r>
      <w:r w:rsidR="00987FB6">
        <w:rPr>
          <w:rFonts w:ascii="Times New Roman" w:hAnsi="Times New Roman"/>
          <w:sz w:val="24"/>
        </w:rPr>
        <w:t>IPA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and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AARF.</w:t>
      </w:r>
    </w:p>
    <w:p w:rsidR="007B7F24" w:rsidRPr="007B7F24" w:rsidRDefault="007B7F24" w:rsidP="00313DE4">
      <w:pPr>
        <w:numPr>
          <w:ilvl w:val="1"/>
          <w:numId w:val="20"/>
        </w:numPr>
        <w:ind w:left="810"/>
        <w:rPr>
          <w:rFonts w:ascii="Times New Roman" w:hAnsi="Times New Roman"/>
          <w:sz w:val="24"/>
        </w:rPr>
      </w:pPr>
      <w:smartTag w:uri="urn:schemas-microsoft-com:office:smarttags" w:element="stockticker">
        <w:r w:rsidRPr="007B7F24">
          <w:rPr>
            <w:rFonts w:ascii="Times New Roman" w:hAnsi="Times New Roman"/>
            <w:sz w:val="24"/>
          </w:rPr>
          <w:t>ATO</w:t>
        </w:r>
      </w:smartTag>
      <w:r w:rsidRPr="007B7F24">
        <w:rPr>
          <w:rFonts w:ascii="Times New Roman" w:hAnsi="Times New Roman"/>
          <w:sz w:val="24"/>
        </w:rPr>
        <w:t>,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AUASB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and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ASIC.</w:t>
      </w:r>
    </w:p>
    <w:p w:rsidR="007B7F24" w:rsidRPr="007B7F24" w:rsidRDefault="007B7F24" w:rsidP="00313DE4">
      <w:pPr>
        <w:numPr>
          <w:ilvl w:val="1"/>
          <w:numId w:val="20"/>
        </w:numPr>
        <w:ind w:left="810"/>
        <w:rPr>
          <w:rFonts w:ascii="Times New Roman" w:hAnsi="Times New Roman"/>
          <w:sz w:val="24"/>
        </w:rPr>
      </w:pPr>
      <w:r w:rsidRPr="007B7F24">
        <w:rPr>
          <w:rFonts w:ascii="Times New Roman" w:hAnsi="Times New Roman"/>
          <w:sz w:val="24"/>
        </w:rPr>
        <w:t>ICAA,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CPA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Australia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and</w:t>
      </w:r>
      <w:r w:rsidR="00D013BE">
        <w:rPr>
          <w:rFonts w:ascii="Times New Roman" w:hAnsi="Times New Roman"/>
          <w:sz w:val="24"/>
        </w:rPr>
        <w:t xml:space="preserve"> </w:t>
      </w:r>
      <w:r w:rsidR="00987FB6">
        <w:rPr>
          <w:rFonts w:ascii="Times New Roman" w:hAnsi="Times New Roman"/>
          <w:sz w:val="24"/>
        </w:rPr>
        <w:t>IPA</w:t>
      </w:r>
      <w:r w:rsidRPr="007B7F24">
        <w:rPr>
          <w:rFonts w:ascii="Times New Roman" w:hAnsi="Times New Roman"/>
          <w:sz w:val="24"/>
        </w:rPr>
        <w:t>.</w:t>
      </w:r>
    </w:p>
    <w:p w:rsidR="00BB242E" w:rsidRDefault="00BB242E" w:rsidP="00BB242E">
      <w:pPr>
        <w:rPr>
          <w:rFonts w:ascii="Times New Roman" w:hAnsi="Times New Roman"/>
          <w:sz w:val="24"/>
        </w:rPr>
      </w:pPr>
    </w:p>
    <w:p w:rsidR="00BB242E" w:rsidRDefault="00BB242E" w:rsidP="00BB242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correct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option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is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d.</w:t>
      </w:r>
    </w:p>
    <w:p w:rsidR="00BB242E" w:rsidRPr="007B7F24" w:rsidRDefault="004779ED" w:rsidP="00BB242E">
      <w:pPr>
        <w:rPr>
          <w:rFonts w:ascii="Times New Roman" w:hAnsi="Times New Roman"/>
          <w:sz w:val="24"/>
        </w:rPr>
      </w:pPr>
      <w:r w:rsidRPr="004779ED">
        <w:rPr>
          <w:rFonts w:ascii="Times New Roman" w:hAnsi="Times New Roman"/>
          <w:sz w:val="24"/>
        </w:rPr>
        <w:t>Learning objective 1.1 ~ explain what an audit is, what it provides, and why it is demanded.</w:t>
      </w:r>
    </w:p>
    <w:p w:rsidR="007B7F24" w:rsidRDefault="007B7F24" w:rsidP="007B7F24">
      <w:pPr>
        <w:rPr>
          <w:rFonts w:ascii="Times New Roman" w:hAnsi="Times New Roman"/>
          <w:sz w:val="24"/>
        </w:rPr>
      </w:pPr>
    </w:p>
    <w:p w:rsidR="00DF61E5" w:rsidRPr="007B7F24" w:rsidRDefault="00DF61E5" w:rsidP="007B7F24">
      <w:pPr>
        <w:rPr>
          <w:rFonts w:ascii="Times New Roman" w:hAnsi="Times New Roman"/>
          <w:sz w:val="24"/>
        </w:rPr>
      </w:pPr>
    </w:p>
    <w:p w:rsidR="007B7F24" w:rsidRPr="007B7F24" w:rsidRDefault="007B7F24" w:rsidP="0039701B">
      <w:pPr>
        <w:numPr>
          <w:ilvl w:val="0"/>
          <w:numId w:val="12"/>
        </w:numPr>
        <w:rPr>
          <w:rFonts w:ascii="Times New Roman" w:hAnsi="Times New Roman"/>
          <w:sz w:val="24"/>
        </w:rPr>
      </w:pPr>
      <w:r w:rsidRPr="007B7F24">
        <w:rPr>
          <w:rFonts w:ascii="Times New Roman" w:hAnsi="Times New Roman"/>
          <w:sz w:val="24"/>
        </w:rPr>
        <w:t>Which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of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the</w:t>
      </w:r>
      <w:r w:rsidR="00EC4765">
        <w:rPr>
          <w:rFonts w:ascii="Times New Roman" w:hAnsi="Times New Roman"/>
          <w:sz w:val="24"/>
        </w:rPr>
        <w:t>se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is</w:t>
      </w:r>
      <w:r w:rsidR="00D013BE">
        <w:rPr>
          <w:rFonts w:ascii="Times New Roman" w:hAnsi="Times New Roman"/>
          <w:sz w:val="24"/>
        </w:rPr>
        <w:t xml:space="preserve"> </w:t>
      </w:r>
      <w:r w:rsidRPr="00EA490D">
        <w:rPr>
          <w:rFonts w:ascii="Times New Roman" w:hAnsi="Times New Roman"/>
          <w:sz w:val="24"/>
          <w:u w:val="single"/>
        </w:rPr>
        <w:t>not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an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objective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of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the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ASIC?</w:t>
      </w:r>
    </w:p>
    <w:p w:rsidR="007B7F24" w:rsidRPr="007B7F24" w:rsidRDefault="002D2E28" w:rsidP="004779ED">
      <w:pPr>
        <w:numPr>
          <w:ilvl w:val="1"/>
          <w:numId w:val="22"/>
        </w:numPr>
        <w:ind w:left="805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</w:t>
      </w:r>
      <w:r w:rsidR="007B7F24" w:rsidRPr="007B7F24">
        <w:rPr>
          <w:rFonts w:ascii="Times New Roman" w:hAnsi="Times New Roman"/>
          <w:sz w:val="24"/>
        </w:rPr>
        <w:t>o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maintain,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facilitate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and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improve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the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performance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of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companies.</w:t>
      </w:r>
    </w:p>
    <w:p w:rsidR="007B7F24" w:rsidRPr="007B7F24" w:rsidRDefault="002D2E28" w:rsidP="00313DE4">
      <w:pPr>
        <w:numPr>
          <w:ilvl w:val="1"/>
          <w:numId w:val="22"/>
        </w:numPr>
        <w:ind w:left="8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</w:t>
      </w:r>
      <w:r w:rsidR="007B7F24" w:rsidRPr="007B7F24">
        <w:rPr>
          <w:rFonts w:ascii="Times New Roman" w:hAnsi="Times New Roman"/>
          <w:sz w:val="24"/>
        </w:rPr>
        <w:t>o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establish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new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institutional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arrangements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for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standard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setting.</w:t>
      </w:r>
    </w:p>
    <w:p w:rsidR="007B7F24" w:rsidRPr="007B7F24" w:rsidRDefault="002D2E28" w:rsidP="00313DE4">
      <w:pPr>
        <w:numPr>
          <w:ilvl w:val="1"/>
          <w:numId w:val="22"/>
        </w:numPr>
        <w:ind w:left="8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</w:t>
      </w:r>
      <w:r w:rsidR="007B7F24" w:rsidRPr="007B7F24">
        <w:rPr>
          <w:rFonts w:ascii="Times New Roman" w:hAnsi="Times New Roman"/>
          <w:sz w:val="24"/>
        </w:rPr>
        <w:t>o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receive,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process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and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store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information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given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to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the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Commission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under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the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laws.</w:t>
      </w:r>
    </w:p>
    <w:p w:rsidR="007B7F24" w:rsidRPr="007B7F24" w:rsidRDefault="002D2E28" w:rsidP="00313DE4">
      <w:pPr>
        <w:numPr>
          <w:ilvl w:val="1"/>
          <w:numId w:val="22"/>
        </w:numPr>
        <w:ind w:left="8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</w:t>
      </w:r>
      <w:r w:rsidR="00EA490D">
        <w:rPr>
          <w:rFonts w:ascii="Times New Roman" w:hAnsi="Times New Roman"/>
          <w:sz w:val="24"/>
        </w:rPr>
        <w:t>ll</w:t>
      </w:r>
      <w:r w:rsidR="00D013BE">
        <w:rPr>
          <w:rFonts w:ascii="Times New Roman" w:hAnsi="Times New Roman"/>
          <w:sz w:val="24"/>
        </w:rPr>
        <w:t xml:space="preserve"> </w:t>
      </w:r>
      <w:r w:rsidR="00EA490D">
        <w:rPr>
          <w:rFonts w:ascii="Times New Roman" w:hAnsi="Times New Roman"/>
          <w:sz w:val="24"/>
        </w:rPr>
        <w:t>of</w:t>
      </w:r>
      <w:r w:rsidR="00D013BE">
        <w:rPr>
          <w:rFonts w:ascii="Times New Roman" w:hAnsi="Times New Roman"/>
          <w:sz w:val="24"/>
        </w:rPr>
        <w:t xml:space="preserve"> </w:t>
      </w:r>
      <w:r w:rsidR="00EA490D">
        <w:rPr>
          <w:rFonts w:ascii="Times New Roman" w:hAnsi="Times New Roman"/>
          <w:sz w:val="24"/>
        </w:rPr>
        <w:t>the</w:t>
      </w:r>
      <w:r w:rsidR="00D013BE">
        <w:rPr>
          <w:rFonts w:ascii="Times New Roman" w:hAnsi="Times New Roman"/>
          <w:sz w:val="24"/>
        </w:rPr>
        <w:t xml:space="preserve"> </w:t>
      </w:r>
      <w:r w:rsidR="00EA490D">
        <w:rPr>
          <w:rFonts w:ascii="Times New Roman" w:hAnsi="Times New Roman"/>
          <w:sz w:val="24"/>
        </w:rPr>
        <w:t>above</w:t>
      </w:r>
      <w:r w:rsidR="00D013BE">
        <w:rPr>
          <w:rFonts w:ascii="Times New Roman" w:hAnsi="Times New Roman"/>
          <w:sz w:val="24"/>
        </w:rPr>
        <w:t xml:space="preserve"> </w:t>
      </w:r>
      <w:r w:rsidR="00EA490D">
        <w:rPr>
          <w:rFonts w:ascii="Times New Roman" w:hAnsi="Times New Roman"/>
          <w:sz w:val="24"/>
        </w:rPr>
        <w:t>are</w:t>
      </w:r>
      <w:r w:rsidR="00D013BE">
        <w:rPr>
          <w:rFonts w:ascii="Times New Roman" w:hAnsi="Times New Roman"/>
          <w:sz w:val="24"/>
        </w:rPr>
        <w:t xml:space="preserve"> </w:t>
      </w:r>
      <w:r w:rsidR="00EA490D">
        <w:rPr>
          <w:rFonts w:ascii="Times New Roman" w:hAnsi="Times New Roman"/>
          <w:sz w:val="24"/>
        </w:rPr>
        <w:t>objectives</w:t>
      </w:r>
      <w:r w:rsidR="00D013BE">
        <w:rPr>
          <w:rFonts w:ascii="Times New Roman" w:hAnsi="Times New Roman"/>
          <w:sz w:val="24"/>
        </w:rPr>
        <w:t xml:space="preserve"> </w:t>
      </w:r>
      <w:r w:rsidR="00EA490D">
        <w:rPr>
          <w:rFonts w:ascii="Times New Roman" w:hAnsi="Times New Roman"/>
          <w:sz w:val="24"/>
        </w:rPr>
        <w:t>of</w:t>
      </w:r>
      <w:r w:rsidR="00D013BE">
        <w:rPr>
          <w:rFonts w:ascii="Times New Roman" w:hAnsi="Times New Roman"/>
          <w:sz w:val="24"/>
        </w:rPr>
        <w:t xml:space="preserve"> </w:t>
      </w:r>
      <w:r w:rsidR="00EC4765">
        <w:rPr>
          <w:rFonts w:ascii="Times New Roman" w:hAnsi="Times New Roman"/>
          <w:sz w:val="24"/>
        </w:rPr>
        <w:t>the</w:t>
      </w:r>
      <w:r w:rsidR="00D013BE">
        <w:rPr>
          <w:rFonts w:ascii="Times New Roman" w:hAnsi="Times New Roman"/>
          <w:sz w:val="24"/>
        </w:rPr>
        <w:t xml:space="preserve"> </w:t>
      </w:r>
      <w:r w:rsidR="00EA490D">
        <w:rPr>
          <w:rFonts w:ascii="Times New Roman" w:hAnsi="Times New Roman"/>
          <w:sz w:val="24"/>
        </w:rPr>
        <w:t>ASIC</w:t>
      </w:r>
      <w:r w:rsidR="001712FB">
        <w:rPr>
          <w:rFonts w:ascii="Times New Roman" w:hAnsi="Times New Roman"/>
          <w:sz w:val="24"/>
        </w:rPr>
        <w:t>.</w:t>
      </w:r>
    </w:p>
    <w:p w:rsidR="007B7F24" w:rsidRDefault="007B7F24" w:rsidP="007B7F24">
      <w:pPr>
        <w:rPr>
          <w:rFonts w:ascii="Times New Roman" w:hAnsi="Times New Roman"/>
          <w:sz w:val="24"/>
        </w:rPr>
      </w:pPr>
    </w:p>
    <w:p w:rsidR="00BB242E" w:rsidRDefault="00BB242E" w:rsidP="007B7F2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</w:t>
      </w:r>
      <w:r w:rsidR="00D013BE">
        <w:rPr>
          <w:rFonts w:ascii="Times New Roman" w:hAnsi="Times New Roman"/>
          <w:sz w:val="24"/>
        </w:rPr>
        <w:t xml:space="preserve"> </w:t>
      </w:r>
      <w:r w:rsidR="006D5C1D">
        <w:rPr>
          <w:rFonts w:ascii="Times New Roman" w:hAnsi="Times New Roman"/>
          <w:sz w:val="24"/>
        </w:rPr>
        <w:t>correct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option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is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b.</w:t>
      </w:r>
    </w:p>
    <w:p w:rsidR="00BB242E" w:rsidRPr="007B7F24" w:rsidRDefault="004779ED" w:rsidP="00BB242E">
      <w:pPr>
        <w:rPr>
          <w:rFonts w:ascii="Times New Roman" w:hAnsi="Times New Roman"/>
          <w:sz w:val="24"/>
        </w:rPr>
      </w:pPr>
      <w:r w:rsidRPr="004779ED">
        <w:rPr>
          <w:rFonts w:ascii="Times New Roman" w:hAnsi="Times New Roman"/>
          <w:sz w:val="24"/>
        </w:rPr>
        <w:t>Learning objective 1.1 ~ explain what an audit is, what it provides, and why it is demanded.</w:t>
      </w:r>
    </w:p>
    <w:p w:rsidR="007B7F24" w:rsidRDefault="007B7F24" w:rsidP="007B7F24">
      <w:pPr>
        <w:rPr>
          <w:rFonts w:ascii="Times New Roman" w:hAnsi="Times New Roman"/>
          <w:sz w:val="24"/>
        </w:rPr>
      </w:pPr>
    </w:p>
    <w:p w:rsidR="00DF61E5" w:rsidRPr="007B7F24" w:rsidRDefault="00DF61E5" w:rsidP="007B7F24">
      <w:pPr>
        <w:rPr>
          <w:rFonts w:ascii="Times New Roman" w:hAnsi="Times New Roman"/>
          <w:sz w:val="24"/>
        </w:rPr>
      </w:pPr>
    </w:p>
    <w:p w:rsidR="007B7F24" w:rsidRPr="007B7F24" w:rsidRDefault="007B7F24" w:rsidP="00753CD8">
      <w:pPr>
        <w:numPr>
          <w:ilvl w:val="0"/>
          <w:numId w:val="12"/>
        </w:numPr>
        <w:rPr>
          <w:rFonts w:ascii="Times New Roman" w:hAnsi="Times New Roman"/>
          <w:sz w:val="24"/>
        </w:rPr>
      </w:pPr>
      <w:r w:rsidRPr="007B7F24">
        <w:rPr>
          <w:rFonts w:ascii="Times New Roman" w:hAnsi="Times New Roman"/>
          <w:sz w:val="24"/>
        </w:rPr>
        <w:t>Which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of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the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following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is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true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regarding</w:t>
      </w:r>
      <w:r w:rsidR="00D013BE">
        <w:rPr>
          <w:rFonts w:ascii="Times New Roman" w:hAnsi="Times New Roman"/>
          <w:sz w:val="24"/>
        </w:rPr>
        <w:t xml:space="preserve"> </w:t>
      </w:r>
      <w:r w:rsidR="00936728">
        <w:rPr>
          <w:rFonts w:ascii="Times New Roman" w:hAnsi="Times New Roman"/>
          <w:sz w:val="24"/>
        </w:rPr>
        <w:t>auditors</w:t>
      </w:r>
      <w:r w:rsidR="00D013BE">
        <w:rPr>
          <w:rFonts w:ascii="Times New Roman" w:hAnsi="Times New Roman"/>
          <w:sz w:val="24"/>
        </w:rPr>
        <w:t xml:space="preserve"> </w:t>
      </w:r>
      <w:r w:rsidR="00936728">
        <w:rPr>
          <w:rFonts w:ascii="Times New Roman" w:hAnsi="Times New Roman"/>
          <w:sz w:val="24"/>
        </w:rPr>
        <w:t>and</w:t>
      </w:r>
      <w:r w:rsidR="00D013BE">
        <w:rPr>
          <w:rFonts w:ascii="Times New Roman" w:hAnsi="Times New Roman"/>
          <w:sz w:val="24"/>
        </w:rPr>
        <w:t xml:space="preserve"> </w:t>
      </w:r>
      <w:r w:rsidR="00936728">
        <w:rPr>
          <w:rFonts w:ascii="Times New Roman" w:hAnsi="Times New Roman"/>
          <w:sz w:val="24"/>
        </w:rPr>
        <w:t>fraud</w:t>
      </w:r>
      <w:r w:rsidRPr="007B7F24">
        <w:rPr>
          <w:rFonts w:ascii="Times New Roman" w:hAnsi="Times New Roman"/>
          <w:sz w:val="24"/>
        </w:rPr>
        <w:t>?</w:t>
      </w:r>
    </w:p>
    <w:p w:rsidR="007B7F24" w:rsidRPr="007B7F24" w:rsidRDefault="002D2E28" w:rsidP="004779ED">
      <w:pPr>
        <w:numPr>
          <w:ilvl w:val="1"/>
          <w:numId w:val="23"/>
        </w:numPr>
        <w:ind w:left="805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</w:t>
      </w:r>
      <w:r w:rsidR="007B7F24" w:rsidRPr="007B7F24">
        <w:rPr>
          <w:rFonts w:ascii="Times New Roman" w:hAnsi="Times New Roman"/>
          <w:sz w:val="24"/>
        </w:rPr>
        <w:t>uditors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are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required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to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detect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all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fraud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during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an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audit.</w:t>
      </w:r>
    </w:p>
    <w:p w:rsidR="007B7F24" w:rsidRPr="007B7F24" w:rsidRDefault="002D2E28" w:rsidP="004779ED">
      <w:pPr>
        <w:numPr>
          <w:ilvl w:val="1"/>
          <w:numId w:val="23"/>
        </w:numPr>
        <w:ind w:left="805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</w:t>
      </w:r>
      <w:r w:rsidR="007B7F24" w:rsidRPr="007B7F24">
        <w:rPr>
          <w:rFonts w:ascii="Times New Roman" w:hAnsi="Times New Roman"/>
          <w:sz w:val="24"/>
        </w:rPr>
        <w:t>uditors</w:t>
      </w:r>
      <w:r w:rsidR="00D013BE">
        <w:rPr>
          <w:rFonts w:ascii="Times New Roman" w:hAnsi="Times New Roman"/>
          <w:sz w:val="24"/>
        </w:rPr>
        <w:t xml:space="preserve"> </w:t>
      </w:r>
      <w:r w:rsidR="00CB4A95">
        <w:rPr>
          <w:rFonts w:ascii="Times New Roman" w:hAnsi="Times New Roman"/>
          <w:sz w:val="24"/>
        </w:rPr>
        <w:t>should</w:t>
      </w:r>
      <w:r w:rsidR="00D013BE">
        <w:rPr>
          <w:rFonts w:ascii="Times New Roman" w:hAnsi="Times New Roman"/>
          <w:sz w:val="24"/>
        </w:rPr>
        <w:t xml:space="preserve"> </w:t>
      </w:r>
      <w:r w:rsidR="00CB4A95">
        <w:rPr>
          <w:rFonts w:ascii="Times New Roman" w:hAnsi="Times New Roman"/>
          <w:sz w:val="24"/>
        </w:rPr>
        <w:t>actively</w:t>
      </w:r>
      <w:r w:rsidR="00D013BE">
        <w:rPr>
          <w:rFonts w:ascii="Times New Roman" w:hAnsi="Times New Roman"/>
          <w:sz w:val="24"/>
        </w:rPr>
        <w:t xml:space="preserve"> </w:t>
      </w:r>
      <w:r w:rsidR="00CB4A95">
        <w:rPr>
          <w:rFonts w:ascii="Times New Roman" w:hAnsi="Times New Roman"/>
          <w:sz w:val="24"/>
        </w:rPr>
        <w:t>investigate</w:t>
      </w:r>
      <w:r w:rsidR="00D013BE">
        <w:rPr>
          <w:rFonts w:ascii="Times New Roman" w:hAnsi="Times New Roman"/>
          <w:sz w:val="24"/>
        </w:rPr>
        <w:t xml:space="preserve"> </w:t>
      </w:r>
      <w:r w:rsidR="00CB4A95">
        <w:rPr>
          <w:rFonts w:ascii="Times New Roman" w:hAnsi="Times New Roman"/>
          <w:sz w:val="24"/>
        </w:rPr>
        <w:t>the</w:t>
      </w:r>
      <w:r w:rsidR="00D013BE">
        <w:rPr>
          <w:rFonts w:ascii="Times New Roman" w:hAnsi="Times New Roman"/>
          <w:sz w:val="24"/>
        </w:rPr>
        <w:t xml:space="preserve"> </w:t>
      </w:r>
      <w:r w:rsidR="00CB4A95">
        <w:rPr>
          <w:rFonts w:ascii="Times New Roman" w:hAnsi="Times New Roman"/>
          <w:sz w:val="24"/>
        </w:rPr>
        <w:t>possibility</w:t>
      </w:r>
      <w:r w:rsidR="00D013BE">
        <w:rPr>
          <w:rFonts w:ascii="Times New Roman" w:hAnsi="Times New Roman"/>
          <w:sz w:val="24"/>
        </w:rPr>
        <w:t xml:space="preserve"> </w:t>
      </w:r>
      <w:r w:rsidR="00CB4A95">
        <w:rPr>
          <w:rFonts w:ascii="Times New Roman" w:hAnsi="Times New Roman"/>
          <w:sz w:val="24"/>
        </w:rPr>
        <w:t>of</w:t>
      </w:r>
      <w:r w:rsidR="00D013BE">
        <w:rPr>
          <w:rFonts w:ascii="Times New Roman" w:hAnsi="Times New Roman"/>
          <w:sz w:val="24"/>
        </w:rPr>
        <w:t xml:space="preserve"> </w:t>
      </w:r>
      <w:r w:rsidR="00CB4A95">
        <w:rPr>
          <w:rFonts w:ascii="Times New Roman" w:hAnsi="Times New Roman"/>
          <w:sz w:val="24"/>
        </w:rPr>
        <w:t>fraud</w:t>
      </w:r>
      <w:r w:rsidR="00D013BE">
        <w:rPr>
          <w:rFonts w:ascii="Times New Roman" w:hAnsi="Times New Roman"/>
          <w:sz w:val="24"/>
        </w:rPr>
        <w:t xml:space="preserve"> </w:t>
      </w:r>
      <w:r w:rsidR="00CB4A95">
        <w:rPr>
          <w:rFonts w:ascii="Times New Roman" w:hAnsi="Times New Roman"/>
          <w:sz w:val="24"/>
        </w:rPr>
        <w:t>if</w:t>
      </w:r>
      <w:r w:rsidR="00D013BE">
        <w:rPr>
          <w:rFonts w:ascii="Times New Roman" w:hAnsi="Times New Roman"/>
          <w:sz w:val="24"/>
        </w:rPr>
        <w:t xml:space="preserve"> </w:t>
      </w:r>
      <w:r w:rsidR="00CB4A95">
        <w:rPr>
          <w:rFonts w:ascii="Times New Roman" w:hAnsi="Times New Roman"/>
          <w:sz w:val="24"/>
        </w:rPr>
        <w:t>suspicious</w:t>
      </w:r>
      <w:r w:rsidR="00D013BE">
        <w:rPr>
          <w:rFonts w:ascii="Times New Roman" w:hAnsi="Times New Roman"/>
          <w:sz w:val="24"/>
        </w:rPr>
        <w:t xml:space="preserve"> </w:t>
      </w:r>
      <w:r w:rsidR="00CB4A95">
        <w:rPr>
          <w:rFonts w:ascii="Times New Roman" w:hAnsi="Times New Roman"/>
          <w:sz w:val="24"/>
        </w:rPr>
        <w:t>circumstances</w:t>
      </w:r>
      <w:r w:rsidR="00D013BE">
        <w:rPr>
          <w:rFonts w:ascii="Times New Roman" w:hAnsi="Times New Roman"/>
          <w:sz w:val="24"/>
        </w:rPr>
        <w:t xml:space="preserve"> </w:t>
      </w:r>
      <w:r w:rsidR="00CB4A95">
        <w:rPr>
          <w:rFonts w:ascii="Times New Roman" w:hAnsi="Times New Roman"/>
          <w:sz w:val="24"/>
        </w:rPr>
        <w:t>exist</w:t>
      </w:r>
      <w:r w:rsidR="001712FB">
        <w:rPr>
          <w:rFonts w:ascii="Times New Roman" w:hAnsi="Times New Roman"/>
          <w:sz w:val="24"/>
        </w:rPr>
        <w:t>.</w:t>
      </w:r>
    </w:p>
    <w:p w:rsidR="007B7F24" w:rsidRPr="007B7F24" w:rsidRDefault="002D2E28" w:rsidP="00313DE4">
      <w:pPr>
        <w:numPr>
          <w:ilvl w:val="1"/>
          <w:numId w:val="23"/>
        </w:numPr>
        <w:ind w:left="8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</w:t>
      </w:r>
      <w:r w:rsidR="00CB4A95">
        <w:rPr>
          <w:rFonts w:ascii="Times New Roman" w:hAnsi="Times New Roman"/>
          <w:sz w:val="24"/>
        </w:rPr>
        <w:t>n</w:t>
      </w:r>
      <w:r w:rsidR="00D013BE">
        <w:rPr>
          <w:rFonts w:ascii="Times New Roman" w:hAnsi="Times New Roman"/>
          <w:sz w:val="24"/>
        </w:rPr>
        <w:t xml:space="preserve"> </w:t>
      </w:r>
      <w:r w:rsidR="00CB4A95">
        <w:rPr>
          <w:rFonts w:ascii="Times New Roman" w:hAnsi="Times New Roman"/>
          <w:sz w:val="24"/>
        </w:rPr>
        <w:t>the</w:t>
      </w:r>
      <w:r w:rsidR="00D013BE">
        <w:rPr>
          <w:rFonts w:ascii="Times New Roman" w:hAnsi="Times New Roman"/>
          <w:sz w:val="24"/>
        </w:rPr>
        <w:t xml:space="preserve"> </w:t>
      </w:r>
      <w:r w:rsidR="00CB4A95">
        <w:rPr>
          <w:rFonts w:ascii="Times New Roman" w:hAnsi="Times New Roman"/>
          <w:sz w:val="24"/>
        </w:rPr>
        <w:t>Kingston</w:t>
      </w:r>
      <w:r w:rsidR="00D013BE">
        <w:rPr>
          <w:rFonts w:ascii="Times New Roman" w:hAnsi="Times New Roman"/>
          <w:sz w:val="24"/>
        </w:rPr>
        <w:t xml:space="preserve"> </w:t>
      </w:r>
      <w:r w:rsidR="00CB4A95">
        <w:rPr>
          <w:rFonts w:ascii="Times New Roman" w:hAnsi="Times New Roman"/>
          <w:sz w:val="24"/>
        </w:rPr>
        <w:t>Cotton</w:t>
      </w:r>
      <w:r w:rsidR="00D013BE">
        <w:rPr>
          <w:rFonts w:ascii="Times New Roman" w:hAnsi="Times New Roman"/>
          <w:sz w:val="24"/>
        </w:rPr>
        <w:t xml:space="preserve"> </w:t>
      </w:r>
      <w:r w:rsidR="00CB4A95">
        <w:rPr>
          <w:rFonts w:ascii="Times New Roman" w:hAnsi="Times New Roman"/>
          <w:sz w:val="24"/>
        </w:rPr>
        <w:t>Mill</w:t>
      </w:r>
      <w:r w:rsidR="00D013BE">
        <w:rPr>
          <w:rFonts w:ascii="Times New Roman" w:hAnsi="Times New Roman"/>
          <w:sz w:val="24"/>
        </w:rPr>
        <w:t xml:space="preserve"> </w:t>
      </w:r>
      <w:r w:rsidR="00CB4A95">
        <w:rPr>
          <w:rFonts w:ascii="Times New Roman" w:hAnsi="Times New Roman"/>
          <w:sz w:val="24"/>
        </w:rPr>
        <w:t>case</w:t>
      </w:r>
      <w:r w:rsidR="00D013BE">
        <w:rPr>
          <w:rFonts w:ascii="Times New Roman" w:hAnsi="Times New Roman"/>
          <w:sz w:val="24"/>
        </w:rPr>
        <w:t xml:space="preserve"> </w:t>
      </w:r>
      <w:r w:rsidR="00CB4A95">
        <w:rPr>
          <w:rFonts w:ascii="Times New Roman" w:hAnsi="Times New Roman"/>
          <w:sz w:val="24"/>
        </w:rPr>
        <w:t>it</w:t>
      </w:r>
      <w:r w:rsidR="00D013BE">
        <w:rPr>
          <w:rFonts w:ascii="Times New Roman" w:hAnsi="Times New Roman"/>
          <w:sz w:val="24"/>
        </w:rPr>
        <w:t xml:space="preserve"> </w:t>
      </w:r>
      <w:r w:rsidR="00CB4A95">
        <w:rPr>
          <w:rFonts w:ascii="Times New Roman" w:hAnsi="Times New Roman"/>
          <w:sz w:val="24"/>
        </w:rPr>
        <w:t>was</w:t>
      </w:r>
      <w:r w:rsidR="00D013BE">
        <w:rPr>
          <w:rFonts w:ascii="Times New Roman" w:hAnsi="Times New Roman"/>
          <w:sz w:val="24"/>
        </w:rPr>
        <w:t xml:space="preserve"> </w:t>
      </w:r>
      <w:r w:rsidR="00CB4A95">
        <w:rPr>
          <w:rFonts w:ascii="Times New Roman" w:hAnsi="Times New Roman"/>
          <w:sz w:val="24"/>
        </w:rPr>
        <w:t>said</w:t>
      </w:r>
      <w:r w:rsidR="00D013BE">
        <w:rPr>
          <w:rFonts w:ascii="Times New Roman" w:hAnsi="Times New Roman"/>
          <w:sz w:val="24"/>
        </w:rPr>
        <w:t xml:space="preserve"> </w:t>
      </w:r>
      <w:r w:rsidR="00CB4A95">
        <w:rPr>
          <w:rFonts w:ascii="Times New Roman" w:hAnsi="Times New Roman"/>
          <w:sz w:val="24"/>
        </w:rPr>
        <w:t>that</w:t>
      </w:r>
      <w:r w:rsidR="00D013BE">
        <w:rPr>
          <w:rFonts w:ascii="Times New Roman" w:hAnsi="Times New Roman"/>
          <w:sz w:val="24"/>
        </w:rPr>
        <w:t xml:space="preserve"> </w:t>
      </w:r>
      <w:r w:rsidR="00CB4A95">
        <w:rPr>
          <w:rFonts w:ascii="Times New Roman" w:hAnsi="Times New Roman"/>
          <w:sz w:val="24"/>
        </w:rPr>
        <w:t>the</w:t>
      </w:r>
      <w:r w:rsidR="00D013BE">
        <w:rPr>
          <w:rFonts w:ascii="Times New Roman" w:hAnsi="Times New Roman"/>
          <w:sz w:val="24"/>
        </w:rPr>
        <w:t xml:space="preserve"> </w:t>
      </w:r>
      <w:r w:rsidR="00CB4A95">
        <w:rPr>
          <w:rFonts w:ascii="Times New Roman" w:hAnsi="Times New Roman"/>
          <w:sz w:val="24"/>
        </w:rPr>
        <w:t>audit</w:t>
      </w:r>
      <w:r w:rsidR="00D013BE">
        <w:rPr>
          <w:rFonts w:ascii="Times New Roman" w:hAnsi="Times New Roman"/>
          <w:sz w:val="24"/>
        </w:rPr>
        <w:t xml:space="preserve"> </w:t>
      </w:r>
      <w:r w:rsidR="00CB4A95">
        <w:rPr>
          <w:rFonts w:ascii="Times New Roman" w:hAnsi="Times New Roman"/>
          <w:sz w:val="24"/>
        </w:rPr>
        <w:t>role</w:t>
      </w:r>
      <w:r w:rsidR="00D013BE">
        <w:rPr>
          <w:rFonts w:ascii="Times New Roman" w:hAnsi="Times New Roman"/>
          <w:sz w:val="24"/>
        </w:rPr>
        <w:t xml:space="preserve"> </w:t>
      </w:r>
      <w:r w:rsidR="00CB4A95">
        <w:rPr>
          <w:rFonts w:ascii="Times New Roman" w:hAnsi="Times New Roman"/>
          <w:sz w:val="24"/>
        </w:rPr>
        <w:t>was</w:t>
      </w:r>
      <w:r w:rsidR="00D013BE">
        <w:rPr>
          <w:rFonts w:ascii="Times New Roman" w:hAnsi="Times New Roman"/>
          <w:sz w:val="24"/>
        </w:rPr>
        <w:t xml:space="preserve"> </w:t>
      </w:r>
      <w:r w:rsidR="00CB4A95">
        <w:rPr>
          <w:rFonts w:ascii="Times New Roman" w:hAnsi="Times New Roman"/>
          <w:sz w:val="24"/>
        </w:rPr>
        <w:t>not</w:t>
      </w:r>
      <w:r w:rsidR="00D013BE">
        <w:rPr>
          <w:rFonts w:ascii="Times New Roman" w:hAnsi="Times New Roman"/>
          <w:sz w:val="24"/>
        </w:rPr>
        <w:t xml:space="preserve"> </w:t>
      </w:r>
      <w:r w:rsidR="00CB4A95">
        <w:rPr>
          <w:rFonts w:ascii="Times New Roman" w:hAnsi="Times New Roman"/>
          <w:sz w:val="24"/>
        </w:rPr>
        <w:t>primarily</w:t>
      </w:r>
      <w:r w:rsidR="00D013BE">
        <w:rPr>
          <w:rFonts w:ascii="Times New Roman" w:hAnsi="Times New Roman"/>
          <w:sz w:val="24"/>
        </w:rPr>
        <w:t xml:space="preserve"> </w:t>
      </w:r>
      <w:r w:rsidR="00CB4A95">
        <w:rPr>
          <w:rFonts w:ascii="Times New Roman" w:hAnsi="Times New Roman"/>
          <w:sz w:val="24"/>
        </w:rPr>
        <w:t>to</w:t>
      </w:r>
      <w:r w:rsidR="00D013BE">
        <w:rPr>
          <w:rFonts w:ascii="Times New Roman" w:hAnsi="Times New Roman"/>
          <w:sz w:val="24"/>
        </w:rPr>
        <w:t xml:space="preserve"> </w:t>
      </w:r>
      <w:r w:rsidR="00CB4A95">
        <w:rPr>
          <w:rFonts w:ascii="Times New Roman" w:hAnsi="Times New Roman"/>
          <w:sz w:val="24"/>
        </w:rPr>
        <w:t>detect</w:t>
      </w:r>
      <w:r w:rsidR="00D013BE">
        <w:rPr>
          <w:rFonts w:ascii="Times New Roman" w:hAnsi="Times New Roman"/>
          <w:sz w:val="24"/>
        </w:rPr>
        <w:t xml:space="preserve"> </w:t>
      </w:r>
      <w:r w:rsidR="00CB4A95">
        <w:rPr>
          <w:rFonts w:ascii="Times New Roman" w:hAnsi="Times New Roman"/>
          <w:sz w:val="24"/>
        </w:rPr>
        <w:t>fraud</w:t>
      </w:r>
      <w:r w:rsidR="001712FB">
        <w:rPr>
          <w:rFonts w:ascii="Times New Roman" w:hAnsi="Times New Roman"/>
          <w:sz w:val="24"/>
        </w:rPr>
        <w:t>.</w:t>
      </w:r>
    </w:p>
    <w:p w:rsidR="007B7F24" w:rsidRPr="007B7F24" w:rsidRDefault="00CB4A95" w:rsidP="00313DE4">
      <w:pPr>
        <w:numPr>
          <w:ilvl w:val="1"/>
          <w:numId w:val="23"/>
        </w:numPr>
        <w:ind w:left="8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b.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and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c.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are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true</w:t>
      </w:r>
      <w:r w:rsidR="001712FB">
        <w:rPr>
          <w:rFonts w:ascii="Times New Roman" w:hAnsi="Times New Roman"/>
          <w:sz w:val="24"/>
        </w:rPr>
        <w:t>.</w:t>
      </w:r>
    </w:p>
    <w:p w:rsidR="007B7F24" w:rsidRDefault="007B7F24" w:rsidP="007B7F24">
      <w:pPr>
        <w:rPr>
          <w:rFonts w:ascii="Times New Roman" w:hAnsi="Times New Roman"/>
          <w:sz w:val="24"/>
        </w:rPr>
      </w:pPr>
    </w:p>
    <w:p w:rsidR="00BB242E" w:rsidRPr="007B7F24" w:rsidRDefault="00BB242E" w:rsidP="007B7F2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correct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option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is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d.</w:t>
      </w:r>
    </w:p>
    <w:p w:rsidR="00BB242E" w:rsidRDefault="004779ED" w:rsidP="00BB242E">
      <w:pPr>
        <w:rPr>
          <w:rFonts w:ascii="Times New Roman" w:hAnsi="Times New Roman"/>
          <w:sz w:val="24"/>
        </w:rPr>
      </w:pPr>
      <w:r w:rsidRPr="004779ED">
        <w:rPr>
          <w:rFonts w:ascii="Times New Roman" w:hAnsi="Times New Roman"/>
          <w:sz w:val="24"/>
        </w:rPr>
        <w:t>Learning objective 1.1 ~ explain what an audit is, what it provides, and why it is demanded.</w:t>
      </w:r>
    </w:p>
    <w:p w:rsidR="001233A5" w:rsidRDefault="001233A5" w:rsidP="00BB242E">
      <w:pPr>
        <w:rPr>
          <w:rFonts w:ascii="Times New Roman" w:hAnsi="Times New Roman"/>
          <w:sz w:val="24"/>
        </w:rPr>
      </w:pPr>
    </w:p>
    <w:p w:rsidR="006D5C1D" w:rsidRDefault="006D5C1D" w:rsidP="00BB242E">
      <w:pPr>
        <w:rPr>
          <w:rFonts w:ascii="Times New Roman" w:hAnsi="Times New Roman"/>
          <w:sz w:val="24"/>
        </w:rPr>
      </w:pPr>
    </w:p>
    <w:p w:rsidR="007B7F24" w:rsidRPr="007B7F24" w:rsidRDefault="007B7F24" w:rsidP="00753CD8">
      <w:pPr>
        <w:numPr>
          <w:ilvl w:val="0"/>
          <w:numId w:val="12"/>
        </w:numPr>
        <w:rPr>
          <w:rFonts w:ascii="Times New Roman" w:hAnsi="Times New Roman"/>
          <w:sz w:val="24"/>
        </w:rPr>
      </w:pPr>
      <w:r w:rsidRPr="007B7F24">
        <w:rPr>
          <w:rFonts w:ascii="Times New Roman" w:hAnsi="Times New Roman"/>
          <w:sz w:val="24"/>
        </w:rPr>
        <w:t>Which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of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the</w:t>
      </w:r>
      <w:r w:rsidR="00E9613E">
        <w:rPr>
          <w:rFonts w:ascii="Times New Roman" w:hAnsi="Times New Roman"/>
          <w:sz w:val="24"/>
        </w:rPr>
        <w:t>se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was</w:t>
      </w:r>
      <w:r w:rsidR="00D013BE">
        <w:rPr>
          <w:rFonts w:ascii="Times New Roman" w:hAnsi="Times New Roman"/>
          <w:sz w:val="24"/>
        </w:rPr>
        <w:t xml:space="preserve"> </w:t>
      </w:r>
      <w:r w:rsidRPr="0039701B">
        <w:rPr>
          <w:rFonts w:ascii="Times New Roman" w:hAnsi="Times New Roman"/>
          <w:sz w:val="24"/>
          <w:u w:val="single"/>
        </w:rPr>
        <w:t>not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an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Australian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corporate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collapse?</w:t>
      </w:r>
    </w:p>
    <w:p w:rsidR="007B7F24" w:rsidRPr="007B7F24" w:rsidRDefault="00AC4B1E" w:rsidP="004779ED">
      <w:pPr>
        <w:numPr>
          <w:ilvl w:val="1"/>
          <w:numId w:val="24"/>
        </w:numPr>
        <w:ind w:left="805" w:hanging="357"/>
        <w:rPr>
          <w:rFonts w:ascii="Times New Roman" w:hAnsi="Times New Roman"/>
          <w:sz w:val="24"/>
        </w:rPr>
      </w:pPr>
      <w:smartTag w:uri="urn:schemas-microsoft-com:office:smarttags" w:element="PersonName">
        <w:smartTag w:uri="urn:schemas:contacts" w:element="GivenName">
          <w:r>
            <w:rPr>
              <w:rFonts w:ascii="Times New Roman" w:hAnsi="Times New Roman"/>
              <w:sz w:val="24"/>
            </w:rPr>
            <w:t>Harris</w:t>
          </w:r>
        </w:smartTag>
        <w:r>
          <w:rPr>
            <w:rFonts w:ascii="Times New Roman" w:hAnsi="Times New Roman"/>
            <w:sz w:val="24"/>
          </w:rPr>
          <w:t xml:space="preserve"> </w:t>
        </w:r>
        <w:smartTag w:uri="urn:schemas:contacts" w:element="Sn">
          <w:r>
            <w:rPr>
              <w:rFonts w:ascii="Times New Roman" w:hAnsi="Times New Roman"/>
              <w:sz w:val="24"/>
            </w:rPr>
            <w:t>Scarfe</w:t>
          </w:r>
        </w:smartTag>
      </w:smartTag>
      <w:r w:rsidRPr="007B7F24">
        <w:rPr>
          <w:rFonts w:ascii="Times New Roman" w:hAnsi="Times New Roman"/>
          <w:sz w:val="24"/>
        </w:rPr>
        <w:t>.</w:t>
      </w:r>
    </w:p>
    <w:p w:rsidR="007B7F24" w:rsidRPr="007B7F24" w:rsidRDefault="00AC4B1E" w:rsidP="00313DE4">
      <w:pPr>
        <w:numPr>
          <w:ilvl w:val="1"/>
          <w:numId w:val="24"/>
        </w:numPr>
        <w:ind w:left="810"/>
        <w:rPr>
          <w:rFonts w:ascii="Times New Roman" w:hAnsi="Times New Roman"/>
          <w:sz w:val="24"/>
        </w:rPr>
      </w:pPr>
      <w:r w:rsidRPr="007B7F24">
        <w:rPr>
          <w:rFonts w:ascii="Times New Roman" w:hAnsi="Times New Roman"/>
          <w:sz w:val="24"/>
        </w:rPr>
        <w:t>HIH</w:t>
      </w:r>
      <w:r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Insurance</w:t>
      </w:r>
      <w:r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Ltd</w:t>
      </w:r>
      <w:r w:rsidR="00C26D7D">
        <w:rPr>
          <w:rFonts w:ascii="Times New Roman" w:hAnsi="Times New Roman"/>
          <w:sz w:val="24"/>
        </w:rPr>
        <w:t>.</w:t>
      </w:r>
    </w:p>
    <w:p w:rsidR="007B7F24" w:rsidRPr="007B7F24" w:rsidRDefault="00AC4B1E" w:rsidP="00313DE4">
      <w:pPr>
        <w:numPr>
          <w:ilvl w:val="1"/>
          <w:numId w:val="24"/>
        </w:numPr>
        <w:ind w:left="810"/>
        <w:rPr>
          <w:rFonts w:ascii="Times New Roman" w:hAnsi="Times New Roman"/>
          <w:sz w:val="24"/>
        </w:rPr>
      </w:pPr>
      <w:r w:rsidRPr="007B7F24">
        <w:rPr>
          <w:rFonts w:ascii="Times New Roman" w:hAnsi="Times New Roman"/>
          <w:sz w:val="24"/>
        </w:rPr>
        <w:t>One.Tel.</w:t>
      </w:r>
    </w:p>
    <w:p w:rsidR="007B7F24" w:rsidRPr="007B7F24" w:rsidRDefault="002D2E28" w:rsidP="00313DE4">
      <w:pPr>
        <w:numPr>
          <w:ilvl w:val="1"/>
          <w:numId w:val="24"/>
        </w:numPr>
        <w:ind w:left="8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</w:t>
      </w:r>
      <w:r w:rsidR="0039701B">
        <w:rPr>
          <w:rFonts w:ascii="Times New Roman" w:hAnsi="Times New Roman"/>
          <w:sz w:val="24"/>
        </w:rPr>
        <w:t>ll</w:t>
      </w:r>
      <w:r w:rsidR="00D013BE">
        <w:rPr>
          <w:rFonts w:ascii="Times New Roman" w:hAnsi="Times New Roman"/>
          <w:sz w:val="24"/>
        </w:rPr>
        <w:t xml:space="preserve"> </w:t>
      </w:r>
      <w:r w:rsidR="0039701B">
        <w:rPr>
          <w:rFonts w:ascii="Times New Roman" w:hAnsi="Times New Roman"/>
          <w:sz w:val="24"/>
        </w:rPr>
        <w:t>were</w:t>
      </w:r>
      <w:r w:rsidR="00D013BE">
        <w:rPr>
          <w:rFonts w:ascii="Times New Roman" w:hAnsi="Times New Roman"/>
          <w:sz w:val="24"/>
        </w:rPr>
        <w:t xml:space="preserve"> </w:t>
      </w:r>
      <w:r w:rsidR="0039701B">
        <w:rPr>
          <w:rFonts w:ascii="Times New Roman" w:hAnsi="Times New Roman"/>
          <w:sz w:val="24"/>
        </w:rPr>
        <w:t>Australian</w:t>
      </w:r>
      <w:r w:rsidR="00D013BE">
        <w:rPr>
          <w:rFonts w:ascii="Times New Roman" w:hAnsi="Times New Roman"/>
          <w:sz w:val="24"/>
        </w:rPr>
        <w:t xml:space="preserve"> </w:t>
      </w:r>
      <w:r w:rsidR="0039701B">
        <w:rPr>
          <w:rFonts w:ascii="Times New Roman" w:hAnsi="Times New Roman"/>
          <w:sz w:val="24"/>
        </w:rPr>
        <w:t>corporate</w:t>
      </w:r>
      <w:r w:rsidR="00D013BE">
        <w:rPr>
          <w:rFonts w:ascii="Times New Roman" w:hAnsi="Times New Roman"/>
          <w:sz w:val="24"/>
        </w:rPr>
        <w:t xml:space="preserve"> </w:t>
      </w:r>
      <w:r w:rsidR="0039701B">
        <w:rPr>
          <w:rFonts w:ascii="Times New Roman" w:hAnsi="Times New Roman"/>
          <w:sz w:val="24"/>
        </w:rPr>
        <w:t>collapses</w:t>
      </w:r>
      <w:r w:rsidR="001712FB">
        <w:rPr>
          <w:rFonts w:ascii="Times New Roman" w:hAnsi="Times New Roman"/>
          <w:sz w:val="24"/>
        </w:rPr>
        <w:t>.</w:t>
      </w:r>
    </w:p>
    <w:p w:rsidR="007B7F24" w:rsidRDefault="007B7F24" w:rsidP="007B7F24">
      <w:pPr>
        <w:rPr>
          <w:rFonts w:ascii="Times New Roman" w:hAnsi="Times New Roman"/>
          <w:sz w:val="24"/>
        </w:rPr>
      </w:pPr>
    </w:p>
    <w:p w:rsidR="00BB242E" w:rsidRDefault="00BB242E" w:rsidP="007B7F2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correct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option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is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d.</w:t>
      </w:r>
    </w:p>
    <w:p w:rsidR="00BB242E" w:rsidRPr="007B7F24" w:rsidRDefault="00BB242E" w:rsidP="00BB242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Section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1.1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Auditing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fundamentals</w:t>
      </w:r>
    </w:p>
    <w:p w:rsidR="007B7F24" w:rsidRDefault="007B7F24" w:rsidP="007B7F24">
      <w:pPr>
        <w:rPr>
          <w:rFonts w:ascii="Times New Roman" w:hAnsi="Times New Roman"/>
          <w:sz w:val="24"/>
        </w:rPr>
      </w:pPr>
    </w:p>
    <w:p w:rsidR="00DF61E5" w:rsidRPr="007B7F24" w:rsidRDefault="00DF61E5" w:rsidP="007B7F24">
      <w:pPr>
        <w:rPr>
          <w:rFonts w:ascii="Times New Roman" w:hAnsi="Times New Roman"/>
          <w:sz w:val="24"/>
        </w:rPr>
      </w:pPr>
    </w:p>
    <w:p w:rsidR="007B7F24" w:rsidRPr="007B7F24" w:rsidRDefault="007B7F24" w:rsidP="00AD1579">
      <w:pPr>
        <w:numPr>
          <w:ilvl w:val="0"/>
          <w:numId w:val="12"/>
        </w:numPr>
        <w:rPr>
          <w:rFonts w:ascii="Times New Roman" w:hAnsi="Times New Roman"/>
          <w:sz w:val="24"/>
        </w:rPr>
      </w:pPr>
      <w:smartTag w:uri="urn:schemas-microsoft-com:office:smarttags" w:element="stockticker">
        <w:r w:rsidRPr="007B7F24">
          <w:rPr>
            <w:rFonts w:ascii="Times New Roman" w:hAnsi="Times New Roman"/>
            <w:sz w:val="24"/>
          </w:rPr>
          <w:lastRenderedPageBreak/>
          <w:t>ABC</w:t>
        </w:r>
      </w:smartTag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firm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are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the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auditors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of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XYZ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Company.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The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partner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responsible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for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the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audit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has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recently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spent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a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week</w:t>
      </w:r>
      <w:r w:rsidR="00D013BE">
        <w:rPr>
          <w:rFonts w:ascii="Times New Roman" w:hAnsi="Times New Roman"/>
          <w:sz w:val="24"/>
        </w:rPr>
        <w:t xml:space="preserve"> </w:t>
      </w:r>
      <w:r w:rsidR="006B7E1F">
        <w:rPr>
          <w:rFonts w:ascii="Times New Roman" w:hAnsi="Times New Roman"/>
          <w:sz w:val="24"/>
        </w:rPr>
        <w:t>working</w:t>
      </w:r>
      <w:r w:rsidR="00D013BE">
        <w:rPr>
          <w:rFonts w:ascii="Times New Roman" w:hAnsi="Times New Roman"/>
          <w:sz w:val="24"/>
        </w:rPr>
        <w:t xml:space="preserve"> </w:t>
      </w:r>
      <w:r w:rsidR="006B7E1F">
        <w:rPr>
          <w:rFonts w:ascii="Times New Roman" w:hAnsi="Times New Roman"/>
          <w:sz w:val="24"/>
        </w:rPr>
        <w:t>with</w:t>
      </w:r>
      <w:r w:rsidR="00D013BE">
        <w:rPr>
          <w:rFonts w:ascii="Times New Roman" w:hAnsi="Times New Roman"/>
          <w:sz w:val="24"/>
        </w:rPr>
        <w:t xml:space="preserve"> </w:t>
      </w:r>
      <w:r w:rsidR="006B7E1F">
        <w:rPr>
          <w:rFonts w:ascii="Times New Roman" w:hAnsi="Times New Roman"/>
          <w:sz w:val="24"/>
        </w:rPr>
        <w:t>XYZ</w:t>
      </w:r>
      <w:r w:rsidR="00D013BE">
        <w:rPr>
          <w:rFonts w:ascii="Times New Roman" w:hAnsi="Times New Roman"/>
          <w:sz w:val="24"/>
        </w:rPr>
        <w:t xml:space="preserve"> </w:t>
      </w:r>
      <w:r w:rsidR="006B7E1F">
        <w:rPr>
          <w:rFonts w:ascii="Times New Roman" w:hAnsi="Times New Roman"/>
          <w:sz w:val="24"/>
        </w:rPr>
        <w:t>as</w:t>
      </w:r>
      <w:r w:rsidR="00D013BE">
        <w:rPr>
          <w:rFonts w:ascii="Times New Roman" w:hAnsi="Times New Roman"/>
          <w:sz w:val="24"/>
        </w:rPr>
        <w:t xml:space="preserve"> </w:t>
      </w:r>
      <w:r w:rsidR="006B7E1F">
        <w:rPr>
          <w:rFonts w:ascii="Times New Roman" w:hAnsi="Times New Roman"/>
          <w:sz w:val="24"/>
        </w:rPr>
        <w:t>a</w:t>
      </w:r>
      <w:r w:rsidR="00D013BE">
        <w:rPr>
          <w:rFonts w:ascii="Times New Roman" w:hAnsi="Times New Roman"/>
          <w:sz w:val="24"/>
        </w:rPr>
        <w:t xml:space="preserve"> </w:t>
      </w:r>
      <w:r w:rsidR="006B7E1F">
        <w:rPr>
          <w:rFonts w:ascii="Times New Roman" w:hAnsi="Times New Roman"/>
          <w:sz w:val="24"/>
        </w:rPr>
        <w:t>paid</w:t>
      </w:r>
      <w:r w:rsidR="00D013BE">
        <w:rPr>
          <w:rFonts w:ascii="Times New Roman" w:hAnsi="Times New Roman"/>
          <w:sz w:val="24"/>
        </w:rPr>
        <w:t xml:space="preserve"> </w:t>
      </w:r>
      <w:r w:rsidR="006B7E1F">
        <w:rPr>
          <w:rFonts w:ascii="Times New Roman" w:hAnsi="Times New Roman"/>
          <w:sz w:val="24"/>
        </w:rPr>
        <w:t>consultant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on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their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internal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control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systems.</w:t>
      </w:r>
      <w:r w:rsidR="00D013BE">
        <w:rPr>
          <w:rFonts w:ascii="Times New Roman" w:hAnsi="Times New Roman"/>
          <w:sz w:val="24"/>
        </w:rPr>
        <w:t xml:space="preserve"> </w:t>
      </w:r>
      <w:r w:rsidR="006B7E1F">
        <w:rPr>
          <w:rFonts w:ascii="Times New Roman" w:hAnsi="Times New Roman"/>
          <w:sz w:val="24"/>
        </w:rPr>
        <w:t>The</w:t>
      </w:r>
      <w:r w:rsidR="00D013BE">
        <w:rPr>
          <w:rFonts w:ascii="Times New Roman" w:hAnsi="Times New Roman"/>
          <w:sz w:val="24"/>
        </w:rPr>
        <w:t xml:space="preserve"> </w:t>
      </w:r>
      <w:r w:rsidR="00EC4765">
        <w:rPr>
          <w:rFonts w:ascii="Times New Roman" w:hAnsi="Times New Roman"/>
          <w:sz w:val="24"/>
        </w:rPr>
        <w:t>ethical</w:t>
      </w:r>
      <w:r w:rsidR="00D013BE">
        <w:rPr>
          <w:rFonts w:ascii="Times New Roman" w:hAnsi="Times New Roman"/>
          <w:sz w:val="24"/>
        </w:rPr>
        <w:t xml:space="preserve"> </w:t>
      </w:r>
      <w:r w:rsidR="006B7E1F">
        <w:rPr>
          <w:rFonts w:ascii="Times New Roman" w:hAnsi="Times New Roman"/>
          <w:sz w:val="24"/>
        </w:rPr>
        <w:t>principle</w:t>
      </w:r>
      <w:r w:rsidR="00D013BE">
        <w:rPr>
          <w:rFonts w:ascii="Times New Roman" w:hAnsi="Times New Roman"/>
          <w:sz w:val="24"/>
        </w:rPr>
        <w:t xml:space="preserve"> </w:t>
      </w:r>
      <w:r w:rsidR="006B7E1F">
        <w:rPr>
          <w:rFonts w:ascii="Times New Roman" w:hAnsi="Times New Roman"/>
          <w:sz w:val="24"/>
        </w:rPr>
        <w:t>that</w:t>
      </w:r>
      <w:r w:rsidR="00D013BE">
        <w:rPr>
          <w:rFonts w:ascii="Times New Roman" w:hAnsi="Times New Roman"/>
          <w:sz w:val="24"/>
        </w:rPr>
        <w:t xml:space="preserve"> </w:t>
      </w:r>
      <w:r w:rsidR="006B7E1F">
        <w:rPr>
          <w:rFonts w:ascii="Times New Roman" w:hAnsi="Times New Roman"/>
          <w:sz w:val="24"/>
        </w:rPr>
        <w:t>has</w:t>
      </w:r>
      <w:r w:rsidR="00D013BE">
        <w:rPr>
          <w:rFonts w:ascii="Times New Roman" w:hAnsi="Times New Roman"/>
          <w:sz w:val="24"/>
        </w:rPr>
        <w:t xml:space="preserve"> </w:t>
      </w:r>
      <w:r w:rsidR="006B7E1F">
        <w:rPr>
          <w:rFonts w:ascii="Times New Roman" w:hAnsi="Times New Roman"/>
          <w:sz w:val="24"/>
        </w:rPr>
        <w:t>been</w:t>
      </w:r>
      <w:r w:rsidR="00D013BE">
        <w:rPr>
          <w:rFonts w:ascii="Times New Roman" w:hAnsi="Times New Roman"/>
          <w:sz w:val="24"/>
        </w:rPr>
        <w:t xml:space="preserve"> </w:t>
      </w:r>
      <w:r w:rsidR="006B7E1F">
        <w:rPr>
          <w:rFonts w:ascii="Times New Roman" w:hAnsi="Times New Roman"/>
          <w:sz w:val="24"/>
        </w:rPr>
        <w:t>breached</w:t>
      </w:r>
      <w:r w:rsidR="00D013BE">
        <w:rPr>
          <w:rFonts w:ascii="Times New Roman" w:hAnsi="Times New Roman"/>
          <w:sz w:val="24"/>
        </w:rPr>
        <w:t xml:space="preserve"> </w:t>
      </w:r>
      <w:r w:rsidR="006B7E1F">
        <w:rPr>
          <w:rFonts w:ascii="Times New Roman" w:hAnsi="Times New Roman"/>
          <w:sz w:val="24"/>
        </w:rPr>
        <w:t>is:</w:t>
      </w:r>
    </w:p>
    <w:p w:rsidR="007B7F24" w:rsidRPr="007B7F24" w:rsidRDefault="007B7F24" w:rsidP="004779ED">
      <w:pPr>
        <w:numPr>
          <w:ilvl w:val="1"/>
          <w:numId w:val="25"/>
        </w:numPr>
        <w:ind w:left="805" w:hanging="357"/>
        <w:rPr>
          <w:rFonts w:ascii="Times New Roman" w:hAnsi="Times New Roman"/>
          <w:sz w:val="24"/>
        </w:rPr>
      </w:pPr>
      <w:r w:rsidRPr="007B7F24">
        <w:rPr>
          <w:rFonts w:ascii="Times New Roman" w:hAnsi="Times New Roman"/>
          <w:sz w:val="24"/>
        </w:rPr>
        <w:t>auditor</w:t>
      </w:r>
      <w:r w:rsidR="00E8188C">
        <w:rPr>
          <w:rFonts w:ascii="Times New Roman" w:hAnsi="Times New Roman"/>
          <w:sz w:val="24"/>
        </w:rPr>
        <w:t xml:space="preserve"> competence</w:t>
      </w:r>
      <w:r w:rsidRPr="007B7F24">
        <w:rPr>
          <w:rFonts w:ascii="Times New Roman" w:hAnsi="Times New Roman"/>
          <w:sz w:val="24"/>
        </w:rPr>
        <w:t>.</w:t>
      </w:r>
    </w:p>
    <w:p w:rsidR="007B7F24" w:rsidRPr="007B7F24" w:rsidRDefault="00E8188C" w:rsidP="00313DE4">
      <w:pPr>
        <w:numPr>
          <w:ilvl w:val="1"/>
          <w:numId w:val="25"/>
        </w:numPr>
        <w:ind w:left="8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auditor rotation</w:t>
      </w:r>
      <w:r w:rsidR="00C26D7D">
        <w:rPr>
          <w:rFonts w:ascii="Times New Roman" w:hAnsi="Times New Roman"/>
          <w:sz w:val="24"/>
        </w:rPr>
        <w:t>.</w:t>
      </w:r>
    </w:p>
    <w:p w:rsidR="007B7F24" w:rsidRPr="007B7F24" w:rsidRDefault="00A93EAB" w:rsidP="00313DE4">
      <w:pPr>
        <w:numPr>
          <w:ilvl w:val="1"/>
          <w:numId w:val="25"/>
        </w:numPr>
        <w:ind w:left="8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auditor independence</w:t>
      </w:r>
      <w:r w:rsidR="00C26D7D">
        <w:rPr>
          <w:rFonts w:ascii="Times New Roman" w:hAnsi="Times New Roman"/>
          <w:sz w:val="24"/>
        </w:rPr>
        <w:t>.</w:t>
      </w:r>
    </w:p>
    <w:p w:rsidR="007B7F24" w:rsidRPr="007B7F24" w:rsidRDefault="00AD1579" w:rsidP="00313DE4">
      <w:pPr>
        <w:numPr>
          <w:ilvl w:val="1"/>
          <w:numId w:val="25"/>
        </w:numPr>
        <w:ind w:left="8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auditor</w:t>
      </w:r>
      <w:r w:rsidR="00E8188C">
        <w:rPr>
          <w:rFonts w:ascii="Times New Roman" w:hAnsi="Times New Roman"/>
          <w:sz w:val="24"/>
        </w:rPr>
        <w:t xml:space="preserve"> appointment</w:t>
      </w:r>
      <w:r w:rsidR="007B7F24" w:rsidRPr="007B7F24">
        <w:rPr>
          <w:rFonts w:ascii="Times New Roman" w:hAnsi="Times New Roman"/>
          <w:sz w:val="24"/>
        </w:rPr>
        <w:t>.</w:t>
      </w:r>
    </w:p>
    <w:p w:rsidR="007B7F24" w:rsidRDefault="007B7F24" w:rsidP="007B7F24">
      <w:pPr>
        <w:rPr>
          <w:rFonts w:ascii="Times New Roman" w:hAnsi="Times New Roman"/>
          <w:sz w:val="24"/>
        </w:rPr>
      </w:pPr>
    </w:p>
    <w:p w:rsidR="00DF61E5" w:rsidRDefault="00DF61E5" w:rsidP="00BB242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correct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option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is</w:t>
      </w:r>
      <w:r w:rsidR="00D013BE">
        <w:rPr>
          <w:rFonts w:ascii="Times New Roman" w:hAnsi="Times New Roman"/>
          <w:sz w:val="24"/>
        </w:rPr>
        <w:t xml:space="preserve"> </w:t>
      </w:r>
      <w:r w:rsidR="00E8188C">
        <w:rPr>
          <w:rFonts w:ascii="Times New Roman" w:hAnsi="Times New Roman"/>
          <w:sz w:val="24"/>
        </w:rPr>
        <w:t>c</w:t>
      </w:r>
      <w:r>
        <w:rPr>
          <w:rFonts w:ascii="Times New Roman" w:hAnsi="Times New Roman"/>
          <w:sz w:val="24"/>
        </w:rPr>
        <w:t>.</w:t>
      </w:r>
    </w:p>
    <w:p w:rsidR="00BB242E" w:rsidRPr="007B7F24" w:rsidRDefault="004779ED" w:rsidP="00BB242E">
      <w:pPr>
        <w:rPr>
          <w:rFonts w:ascii="Times New Roman" w:hAnsi="Times New Roman"/>
          <w:sz w:val="24"/>
        </w:rPr>
      </w:pPr>
      <w:r w:rsidRPr="004779ED">
        <w:rPr>
          <w:rFonts w:ascii="Times New Roman" w:hAnsi="Times New Roman"/>
          <w:sz w:val="24"/>
        </w:rPr>
        <w:t>Learning objective 1.1 ~ explain what an audit is, what it provides, and why it is demanded.</w:t>
      </w:r>
    </w:p>
    <w:p w:rsidR="00BB242E" w:rsidRPr="007B7F24" w:rsidRDefault="00BB242E" w:rsidP="007B7F24">
      <w:pPr>
        <w:rPr>
          <w:rFonts w:ascii="Times New Roman" w:hAnsi="Times New Roman"/>
          <w:sz w:val="24"/>
        </w:rPr>
      </w:pPr>
    </w:p>
    <w:p w:rsidR="007B7F24" w:rsidRPr="007B7F24" w:rsidRDefault="007B7F24" w:rsidP="007B7F24">
      <w:pPr>
        <w:rPr>
          <w:rFonts w:ascii="Times New Roman" w:hAnsi="Times New Roman"/>
          <w:sz w:val="24"/>
        </w:rPr>
      </w:pPr>
    </w:p>
    <w:p w:rsidR="007B7F24" w:rsidRPr="007B7F24" w:rsidRDefault="007B7F24" w:rsidP="00AD1579">
      <w:pPr>
        <w:numPr>
          <w:ilvl w:val="0"/>
          <w:numId w:val="12"/>
        </w:numPr>
        <w:rPr>
          <w:rFonts w:ascii="Times New Roman" w:hAnsi="Times New Roman"/>
          <w:sz w:val="24"/>
        </w:rPr>
      </w:pPr>
      <w:r w:rsidRPr="007B7F24">
        <w:rPr>
          <w:rFonts w:ascii="Times New Roman" w:hAnsi="Times New Roman"/>
          <w:sz w:val="24"/>
        </w:rPr>
        <w:t>Which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of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the</w:t>
      </w:r>
      <w:r w:rsidR="00EC4765">
        <w:rPr>
          <w:rFonts w:ascii="Times New Roman" w:hAnsi="Times New Roman"/>
          <w:sz w:val="24"/>
        </w:rPr>
        <w:t>se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is</w:t>
      </w:r>
      <w:r w:rsidR="00D013BE">
        <w:rPr>
          <w:rFonts w:ascii="Times New Roman" w:hAnsi="Times New Roman"/>
          <w:sz w:val="24"/>
        </w:rPr>
        <w:t xml:space="preserve"> </w:t>
      </w:r>
      <w:r w:rsidRPr="00AD1579">
        <w:rPr>
          <w:rFonts w:ascii="Times New Roman" w:hAnsi="Times New Roman"/>
          <w:sz w:val="24"/>
          <w:u w:val="single"/>
        </w:rPr>
        <w:t>not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a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reform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introduced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by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CLERP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9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in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relation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to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Auditors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and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annual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general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meetings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(AGMs)?</w:t>
      </w:r>
    </w:p>
    <w:p w:rsidR="007B7F24" w:rsidRPr="007B7F24" w:rsidRDefault="002D2E28" w:rsidP="004779ED">
      <w:pPr>
        <w:numPr>
          <w:ilvl w:val="1"/>
          <w:numId w:val="26"/>
        </w:numPr>
        <w:ind w:left="805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</w:t>
      </w:r>
      <w:r w:rsidR="007B7F24" w:rsidRPr="007B7F24">
        <w:rPr>
          <w:rFonts w:ascii="Times New Roman" w:hAnsi="Times New Roman"/>
          <w:sz w:val="24"/>
        </w:rPr>
        <w:t>hareholders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can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submit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written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questions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to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the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auditor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before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the</w:t>
      </w:r>
      <w:r w:rsidR="00D013BE">
        <w:rPr>
          <w:rFonts w:ascii="Times New Roman" w:hAnsi="Times New Roman"/>
          <w:sz w:val="24"/>
        </w:rPr>
        <w:t xml:space="preserve"> </w:t>
      </w:r>
      <w:smartTag w:uri="urn:schemas-microsoft-com:office:smarttags" w:element="stockticker">
        <w:r w:rsidR="007B7F24" w:rsidRPr="007B7F24">
          <w:rPr>
            <w:rFonts w:ascii="Times New Roman" w:hAnsi="Times New Roman"/>
            <w:sz w:val="24"/>
          </w:rPr>
          <w:t>AGM</w:t>
        </w:r>
      </w:smartTag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relating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to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the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auditor’s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report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and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the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conduct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of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the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audit.</w:t>
      </w:r>
    </w:p>
    <w:p w:rsidR="007B7F24" w:rsidRPr="007B7F24" w:rsidRDefault="002D2E28" w:rsidP="00313DE4">
      <w:pPr>
        <w:numPr>
          <w:ilvl w:val="1"/>
          <w:numId w:val="26"/>
        </w:numPr>
        <w:ind w:left="8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</w:t>
      </w:r>
      <w:r w:rsidR="007B7F24" w:rsidRPr="007B7F24">
        <w:rPr>
          <w:rFonts w:ascii="Times New Roman" w:hAnsi="Times New Roman"/>
          <w:sz w:val="24"/>
        </w:rPr>
        <w:t>he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auditor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must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attend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the</w:t>
      </w:r>
      <w:r w:rsidR="00D013BE">
        <w:rPr>
          <w:rFonts w:ascii="Times New Roman" w:hAnsi="Times New Roman"/>
          <w:sz w:val="24"/>
        </w:rPr>
        <w:t xml:space="preserve"> </w:t>
      </w:r>
      <w:smartTag w:uri="urn:schemas-microsoft-com:office:smarttags" w:element="stockticker">
        <w:r w:rsidR="007B7F24" w:rsidRPr="007B7F24">
          <w:rPr>
            <w:rFonts w:ascii="Times New Roman" w:hAnsi="Times New Roman"/>
            <w:sz w:val="24"/>
          </w:rPr>
          <w:t>AGM</w:t>
        </w:r>
      </w:smartTag>
      <w:r w:rsidR="007B7F24" w:rsidRPr="007B7F24">
        <w:rPr>
          <w:rFonts w:ascii="Times New Roman" w:hAnsi="Times New Roman"/>
          <w:sz w:val="24"/>
        </w:rPr>
        <w:t>.</w:t>
      </w:r>
    </w:p>
    <w:p w:rsidR="007B7F24" w:rsidRPr="007B7F24" w:rsidRDefault="002D2E28" w:rsidP="00313DE4">
      <w:pPr>
        <w:numPr>
          <w:ilvl w:val="1"/>
          <w:numId w:val="26"/>
        </w:numPr>
        <w:ind w:left="8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</w:t>
      </w:r>
      <w:r w:rsidR="007B7F24" w:rsidRPr="007B7F24">
        <w:rPr>
          <w:rFonts w:ascii="Times New Roman" w:hAnsi="Times New Roman"/>
          <w:sz w:val="24"/>
        </w:rPr>
        <w:t>he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auditor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must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address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the</w:t>
      </w:r>
      <w:r w:rsidR="00D013BE">
        <w:rPr>
          <w:rFonts w:ascii="Times New Roman" w:hAnsi="Times New Roman"/>
          <w:sz w:val="24"/>
        </w:rPr>
        <w:t xml:space="preserve"> </w:t>
      </w:r>
      <w:smartTag w:uri="urn:schemas-microsoft-com:office:smarttags" w:element="stockticker">
        <w:r w:rsidR="007B7F24" w:rsidRPr="007B7F24">
          <w:rPr>
            <w:rFonts w:ascii="Times New Roman" w:hAnsi="Times New Roman"/>
            <w:sz w:val="24"/>
          </w:rPr>
          <w:t>AGM</w:t>
        </w:r>
      </w:smartTag>
      <w:r w:rsidR="007B7F24" w:rsidRPr="007B7F24">
        <w:rPr>
          <w:rFonts w:ascii="Times New Roman" w:hAnsi="Times New Roman"/>
          <w:sz w:val="24"/>
        </w:rPr>
        <w:t>.</w:t>
      </w:r>
    </w:p>
    <w:p w:rsidR="007B7F24" w:rsidRPr="007B7F24" w:rsidRDefault="002D2E28" w:rsidP="00313DE4">
      <w:pPr>
        <w:numPr>
          <w:ilvl w:val="1"/>
          <w:numId w:val="26"/>
        </w:numPr>
        <w:ind w:left="8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reasonable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opportunity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must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be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allowed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for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members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as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a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whole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to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ask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questions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of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the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auditor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and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for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the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auditor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to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respond.</w:t>
      </w:r>
    </w:p>
    <w:p w:rsidR="007B7F24" w:rsidRDefault="007B7F24" w:rsidP="007B7F24">
      <w:pPr>
        <w:rPr>
          <w:rFonts w:ascii="Times New Roman" w:hAnsi="Times New Roman"/>
          <w:sz w:val="24"/>
        </w:rPr>
      </w:pPr>
    </w:p>
    <w:p w:rsidR="00DF61E5" w:rsidRDefault="00DF61E5" w:rsidP="007B7F2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correct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option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is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c.</w:t>
      </w:r>
    </w:p>
    <w:p w:rsidR="00BB242E" w:rsidRPr="007B7F24" w:rsidRDefault="004779ED" w:rsidP="00BB242E">
      <w:pPr>
        <w:rPr>
          <w:rFonts w:ascii="Times New Roman" w:hAnsi="Times New Roman"/>
          <w:sz w:val="24"/>
        </w:rPr>
      </w:pPr>
      <w:r w:rsidRPr="004779ED">
        <w:rPr>
          <w:rFonts w:ascii="Times New Roman" w:hAnsi="Times New Roman"/>
          <w:sz w:val="24"/>
        </w:rPr>
        <w:t>Learning objective 1.1 ~ explain what an audit is, what it provides, and why it is demanded.</w:t>
      </w:r>
    </w:p>
    <w:p w:rsidR="002D2E28" w:rsidRDefault="002D2E28" w:rsidP="007B7F24">
      <w:pPr>
        <w:rPr>
          <w:rFonts w:ascii="Times New Roman" w:hAnsi="Times New Roman"/>
          <w:sz w:val="24"/>
        </w:rPr>
      </w:pPr>
    </w:p>
    <w:p w:rsidR="002D2E28" w:rsidRDefault="002D2E28" w:rsidP="007B7F24">
      <w:pPr>
        <w:rPr>
          <w:rFonts w:ascii="Times New Roman" w:hAnsi="Times New Roman"/>
          <w:sz w:val="24"/>
        </w:rPr>
      </w:pPr>
    </w:p>
    <w:p w:rsidR="007B7F24" w:rsidRPr="007B7F24" w:rsidRDefault="00AD1579" w:rsidP="004779ED">
      <w:pPr>
        <w:numPr>
          <w:ilvl w:val="0"/>
          <w:numId w:val="12"/>
        </w:numPr>
        <w:ind w:left="357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</w:t>
      </w:r>
      <w:r w:rsidR="00D013BE">
        <w:rPr>
          <w:rFonts w:ascii="Times New Roman" w:hAnsi="Times New Roman"/>
          <w:sz w:val="24"/>
        </w:rPr>
        <w:t xml:space="preserve"> </w:t>
      </w:r>
      <w:r w:rsidR="0074728F">
        <w:rPr>
          <w:rFonts w:ascii="Times New Roman" w:hAnsi="Times New Roman"/>
          <w:sz w:val="24"/>
        </w:rPr>
        <w:t>statutory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body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that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is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responsible</w:t>
      </w:r>
      <w:r w:rsidR="00D013BE">
        <w:rPr>
          <w:rFonts w:ascii="Times New Roman" w:hAnsi="Times New Roman"/>
          <w:sz w:val="24"/>
        </w:rPr>
        <w:t xml:space="preserve"> </w:t>
      </w:r>
      <w:r w:rsidR="0074728F">
        <w:rPr>
          <w:rFonts w:ascii="Times New Roman" w:hAnsi="Times New Roman"/>
          <w:sz w:val="24"/>
        </w:rPr>
        <w:t>for</w:t>
      </w:r>
      <w:r w:rsidR="00D013BE">
        <w:rPr>
          <w:rFonts w:ascii="Times New Roman" w:hAnsi="Times New Roman"/>
          <w:sz w:val="24"/>
        </w:rPr>
        <w:t xml:space="preserve"> </w:t>
      </w:r>
      <w:r w:rsidR="0074728F">
        <w:rPr>
          <w:rFonts w:ascii="Times New Roman" w:hAnsi="Times New Roman"/>
          <w:sz w:val="24"/>
        </w:rPr>
        <w:t>hearing</w:t>
      </w:r>
      <w:r w:rsidR="00D013BE">
        <w:rPr>
          <w:rFonts w:ascii="Times New Roman" w:hAnsi="Times New Roman"/>
          <w:sz w:val="24"/>
        </w:rPr>
        <w:t xml:space="preserve"> </w:t>
      </w:r>
      <w:r w:rsidR="0074728F">
        <w:rPr>
          <w:rFonts w:ascii="Times New Roman" w:hAnsi="Times New Roman"/>
          <w:sz w:val="24"/>
        </w:rPr>
        <w:t>applications</w:t>
      </w:r>
      <w:r w:rsidR="00D013BE">
        <w:rPr>
          <w:rFonts w:ascii="Times New Roman" w:hAnsi="Times New Roman"/>
          <w:sz w:val="24"/>
        </w:rPr>
        <w:t xml:space="preserve"> </w:t>
      </w:r>
      <w:r w:rsidR="0074728F">
        <w:rPr>
          <w:rFonts w:ascii="Times New Roman" w:hAnsi="Times New Roman"/>
          <w:sz w:val="24"/>
        </w:rPr>
        <w:t>in</w:t>
      </w:r>
      <w:r w:rsidR="00D013BE">
        <w:rPr>
          <w:rFonts w:ascii="Times New Roman" w:hAnsi="Times New Roman"/>
          <w:sz w:val="24"/>
        </w:rPr>
        <w:t xml:space="preserve"> </w:t>
      </w:r>
      <w:r w:rsidR="0074728F">
        <w:rPr>
          <w:rFonts w:ascii="Times New Roman" w:hAnsi="Times New Roman"/>
          <w:sz w:val="24"/>
        </w:rPr>
        <w:t>Australia</w:t>
      </w:r>
      <w:r w:rsidR="00D013BE">
        <w:rPr>
          <w:rFonts w:ascii="Times New Roman" w:hAnsi="Times New Roman"/>
          <w:sz w:val="24"/>
        </w:rPr>
        <w:t xml:space="preserve"> </w:t>
      </w:r>
      <w:r w:rsidR="0074728F">
        <w:rPr>
          <w:rFonts w:ascii="Times New Roman" w:hAnsi="Times New Roman"/>
          <w:sz w:val="24"/>
        </w:rPr>
        <w:t>as</w:t>
      </w:r>
      <w:r w:rsidR="00D013BE">
        <w:rPr>
          <w:rFonts w:ascii="Times New Roman" w:hAnsi="Times New Roman"/>
          <w:sz w:val="24"/>
        </w:rPr>
        <w:t xml:space="preserve"> </w:t>
      </w:r>
      <w:r w:rsidR="0074728F">
        <w:rPr>
          <w:rFonts w:ascii="Times New Roman" w:hAnsi="Times New Roman"/>
          <w:sz w:val="24"/>
        </w:rPr>
        <w:t>to</w:t>
      </w:r>
      <w:r w:rsidR="00D013BE">
        <w:rPr>
          <w:rFonts w:ascii="Times New Roman" w:hAnsi="Times New Roman"/>
          <w:sz w:val="24"/>
        </w:rPr>
        <w:t xml:space="preserve"> </w:t>
      </w:r>
      <w:r w:rsidR="0074728F">
        <w:rPr>
          <w:rFonts w:ascii="Times New Roman" w:hAnsi="Times New Roman"/>
          <w:sz w:val="24"/>
        </w:rPr>
        <w:t>whether</w:t>
      </w:r>
      <w:r w:rsidR="00D013BE">
        <w:rPr>
          <w:rFonts w:ascii="Times New Roman" w:hAnsi="Times New Roman"/>
          <w:sz w:val="24"/>
        </w:rPr>
        <w:t xml:space="preserve"> </w:t>
      </w:r>
      <w:r w:rsidR="0074728F">
        <w:rPr>
          <w:rFonts w:ascii="Times New Roman" w:hAnsi="Times New Roman"/>
          <w:sz w:val="24"/>
        </w:rPr>
        <w:t>auditors</w:t>
      </w:r>
      <w:r w:rsidR="00D013BE">
        <w:rPr>
          <w:rFonts w:ascii="Times New Roman" w:hAnsi="Times New Roman"/>
          <w:sz w:val="24"/>
        </w:rPr>
        <w:t xml:space="preserve"> </w:t>
      </w:r>
      <w:r w:rsidR="0074728F">
        <w:rPr>
          <w:rFonts w:ascii="Times New Roman" w:hAnsi="Times New Roman"/>
          <w:sz w:val="24"/>
        </w:rPr>
        <w:t>and</w:t>
      </w:r>
      <w:r w:rsidR="00D013BE">
        <w:rPr>
          <w:rFonts w:ascii="Times New Roman" w:hAnsi="Times New Roman"/>
          <w:sz w:val="24"/>
        </w:rPr>
        <w:t xml:space="preserve"> </w:t>
      </w:r>
      <w:r w:rsidR="0074728F">
        <w:rPr>
          <w:rFonts w:ascii="Times New Roman" w:hAnsi="Times New Roman"/>
          <w:sz w:val="24"/>
        </w:rPr>
        <w:t>liquidators</w:t>
      </w:r>
      <w:r w:rsidR="00D013BE">
        <w:rPr>
          <w:rFonts w:ascii="Times New Roman" w:hAnsi="Times New Roman"/>
          <w:sz w:val="24"/>
        </w:rPr>
        <w:t xml:space="preserve"> </w:t>
      </w:r>
      <w:r w:rsidR="0074728F">
        <w:rPr>
          <w:rFonts w:ascii="Times New Roman" w:hAnsi="Times New Roman"/>
          <w:sz w:val="24"/>
        </w:rPr>
        <w:t>have</w:t>
      </w:r>
      <w:r w:rsidR="00D013BE">
        <w:rPr>
          <w:rFonts w:ascii="Times New Roman" w:hAnsi="Times New Roman"/>
          <w:sz w:val="24"/>
        </w:rPr>
        <w:t xml:space="preserve"> </w:t>
      </w:r>
      <w:r w:rsidR="0074728F">
        <w:rPr>
          <w:rFonts w:ascii="Times New Roman" w:hAnsi="Times New Roman"/>
          <w:sz w:val="24"/>
        </w:rPr>
        <w:t>breached</w:t>
      </w:r>
      <w:r w:rsidR="00D013BE">
        <w:rPr>
          <w:rFonts w:ascii="Times New Roman" w:hAnsi="Times New Roman"/>
          <w:sz w:val="24"/>
        </w:rPr>
        <w:t xml:space="preserve"> </w:t>
      </w:r>
      <w:r w:rsidR="0074728F">
        <w:rPr>
          <w:rFonts w:ascii="Times New Roman" w:hAnsi="Times New Roman"/>
          <w:sz w:val="24"/>
        </w:rPr>
        <w:t>the</w:t>
      </w:r>
      <w:r w:rsidR="00D013BE">
        <w:rPr>
          <w:rFonts w:ascii="Times New Roman" w:hAnsi="Times New Roman"/>
          <w:sz w:val="24"/>
        </w:rPr>
        <w:t xml:space="preserve"> </w:t>
      </w:r>
      <w:r w:rsidR="0074728F">
        <w:rPr>
          <w:rFonts w:ascii="Times New Roman" w:hAnsi="Times New Roman"/>
          <w:sz w:val="24"/>
        </w:rPr>
        <w:t>Corporations</w:t>
      </w:r>
      <w:r w:rsidR="00D013BE">
        <w:rPr>
          <w:rFonts w:ascii="Times New Roman" w:hAnsi="Times New Roman"/>
          <w:sz w:val="24"/>
        </w:rPr>
        <w:t xml:space="preserve"> </w:t>
      </w:r>
      <w:r w:rsidR="0074728F">
        <w:rPr>
          <w:rFonts w:ascii="Times New Roman" w:hAnsi="Times New Roman"/>
          <w:sz w:val="24"/>
        </w:rPr>
        <w:t>Act</w:t>
      </w:r>
      <w:r w:rsidR="00D013BE">
        <w:rPr>
          <w:rFonts w:ascii="Times New Roman" w:hAnsi="Times New Roman"/>
          <w:sz w:val="24"/>
        </w:rPr>
        <w:t xml:space="preserve"> </w:t>
      </w:r>
      <w:r w:rsidR="0074728F">
        <w:rPr>
          <w:rFonts w:ascii="Times New Roman" w:hAnsi="Times New Roman"/>
          <w:sz w:val="24"/>
        </w:rPr>
        <w:t>is:</w:t>
      </w:r>
    </w:p>
    <w:p w:rsidR="007B7F24" w:rsidRPr="007B7F24" w:rsidRDefault="007B7F24" w:rsidP="00313DE4">
      <w:pPr>
        <w:numPr>
          <w:ilvl w:val="1"/>
          <w:numId w:val="29"/>
        </w:numPr>
        <w:tabs>
          <w:tab w:val="left" w:pos="810"/>
        </w:tabs>
        <w:ind w:left="810"/>
        <w:rPr>
          <w:rFonts w:ascii="Times New Roman" w:hAnsi="Times New Roman"/>
          <w:sz w:val="24"/>
        </w:rPr>
      </w:pPr>
      <w:r w:rsidRPr="007B7F24">
        <w:rPr>
          <w:rFonts w:ascii="Times New Roman" w:hAnsi="Times New Roman"/>
          <w:sz w:val="24"/>
        </w:rPr>
        <w:t>ASIC.</w:t>
      </w:r>
    </w:p>
    <w:p w:rsidR="007B7F24" w:rsidRPr="007B7F24" w:rsidRDefault="007B7F24" w:rsidP="00313DE4">
      <w:pPr>
        <w:numPr>
          <w:ilvl w:val="1"/>
          <w:numId w:val="29"/>
        </w:numPr>
        <w:tabs>
          <w:tab w:val="left" w:pos="810"/>
        </w:tabs>
        <w:ind w:left="810"/>
        <w:rPr>
          <w:rFonts w:ascii="Times New Roman" w:hAnsi="Times New Roman"/>
          <w:sz w:val="24"/>
        </w:rPr>
      </w:pPr>
      <w:r w:rsidRPr="007B7F24">
        <w:rPr>
          <w:rFonts w:ascii="Times New Roman" w:hAnsi="Times New Roman"/>
          <w:sz w:val="24"/>
        </w:rPr>
        <w:t>CALDB.</w:t>
      </w:r>
    </w:p>
    <w:p w:rsidR="007B7F24" w:rsidRPr="007B7F24" w:rsidRDefault="007B7F24" w:rsidP="00313DE4">
      <w:pPr>
        <w:numPr>
          <w:ilvl w:val="1"/>
          <w:numId w:val="29"/>
        </w:numPr>
        <w:tabs>
          <w:tab w:val="left" w:pos="810"/>
        </w:tabs>
        <w:ind w:left="810"/>
        <w:rPr>
          <w:rFonts w:ascii="Times New Roman" w:hAnsi="Times New Roman"/>
          <w:sz w:val="24"/>
        </w:rPr>
      </w:pPr>
      <w:smartTag w:uri="urn:schemas-microsoft-com:office:smarttags" w:element="stockticker">
        <w:r w:rsidRPr="007B7F24">
          <w:rPr>
            <w:rFonts w:ascii="Times New Roman" w:hAnsi="Times New Roman"/>
            <w:sz w:val="24"/>
          </w:rPr>
          <w:t>FRC</w:t>
        </w:r>
      </w:smartTag>
      <w:r w:rsidRPr="007B7F24">
        <w:rPr>
          <w:rFonts w:ascii="Times New Roman" w:hAnsi="Times New Roman"/>
          <w:sz w:val="24"/>
        </w:rPr>
        <w:t>.</w:t>
      </w:r>
    </w:p>
    <w:p w:rsidR="007B7F24" w:rsidRDefault="007B7F24" w:rsidP="00313DE4">
      <w:pPr>
        <w:numPr>
          <w:ilvl w:val="1"/>
          <w:numId w:val="29"/>
        </w:numPr>
        <w:tabs>
          <w:tab w:val="left" w:pos="810"/>
        </w:tabs>
        <w:ind w:left="810"/>
        <w:rPr>
          <w:rFonts w:ascii="Times New Roman" w:hAnsi="Times New Roman"/>
          <w:sz w:val="24"/>
        </w:rPr>
      </w:pPr>
      <w:r w:rsidRPr="007B7F24">
        <w:rPr>
          <w:rFonts w:ascii="Times New Roman" w:hAnsi="Times New Roman"/>
          <w:sz w:val="24"/>
        </w:rPr>
        <w:t>AUASB.</w:t>
      </w:r>
    </w:p>
    <w:p w:rsidR="00BB242E" w:rsidRPr="007B7F24" w:rsidRDefault="00BB242E" w:rsidP="007B7F24">
      <w:pPr>
        <w:rPr>
          <w:rFonts w:ascii="Times New Roman" w:hAnsi="Times New Roman"/>
          <w:sz w:val="24"/>
        </w:rPr>
      </w:pPr>
    </w:p>
    <w:p w:rsidR="00DF61E5" w:rsidRDefault="00DF61E5" w:rsidP="00BB242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correct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option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is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b.</w:t>
      </w:r>
    </w:p>
    <w:p w:rsidR="00BB242E" w:rsidRPr="007B7F24" w:rsidRDefault="004779ED" w:rsidP="00BB242E">
      <w:pPr>
        <w:rPr>
          <w:rFonts w:ascii="Times New Roman" w:hAnsi="Times New Roman"/>
          <w:sz w:val="24"/>
        </w:rPr>
      </w:pPr>
      <w:r w:rsidRPr="004779ED">
        <w:rPr>
          <w:rFonts w:ascii="Times New Roman" w:hAnsi="Times New Roman"/>
          <w:sz w:val="24"/>
        </w:rPr>
        <w:t>Learning objective 1.1 ~ explain what an audit is, what it provides, and why it is demanded.</w:t>
      </w:r>
    </w:p>
    <w:p w:rsidR="007B7F24" w:rsidRDefault="007B7F24" w:rsidP="007B7F24">
      <w:pPr>
        <w:rPr>
          <w:rFonts w:ascii="Times New Roman" w:hAnsi="Times New Roman"/>
          <w:sz w:val="24"/>
        </w:rPr>
      </w:pPr>
    </w:p>
    <w:p w:rsidR="006D5C1D" w:rsidRDefault="006D5C1D" w:rsidP="006D5C1D">
      <w:pPr>
        <w:ind w:left="1080"/>
        <w:rPr>
          <w:rFonts w:ascii="Times New Roman" w:hAnsi="Times New Roman"/>
          <w:sz w:val="24"/>
        </w:rPr>
      </w:pPr>
    </w:p>
    <w:p w:rsidR="006D5C1D" w:rsidRPr="007B7F24" w:rsidRDefault="006D5C1D" w:rsidP="006D5C1D">
      <w:pPr>
        <w:numPr>
          <w:ilvl w:val="0"/>
          <w:numId w:val="1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auditing and accounting body with the highest number of members is:</w:t>
      </w:r>
    </w:p>
    <w:p w:rsidR="006D5C1D" w:rsidRPr="007B7F24" w:rsidRDefault="006D5C1D" w:rsidP="006D5C1D">
      <w:pPr>
        <w:numPr>
          <w:ilvl w:val="1"/>
          <w:numId w:val="44"/>
        </w:numPr>
        <w:ind w:left="805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Institute of Public Accountants.</w:t>
      </w:r>
    </w:p>
    <w:p w:rsidR="006D5C1D" w:rsidRPr="007B7F24" w:rsidRDefault="006D5C1D" w:rsidP="006D5C1D">
      <w:pPr>
        <w:numPr>
          <w:ilvl w:val="1"/>
          <w:numId w:val="44"/>
        </w:numPr>
        <w:ind w:left="805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CPA Australia.</w:t>
      </w:r>
    </w:p>
    <w:p w:rsidR="006D5C1D" w:rsidRDefault="006D5C1D" w:rsidP="006D5C1D">
      <w:pPr>
        <w:numPr>
          <w:ilvl w:val="1"/>
          <w:numId w:val="44"/>
        </w:numPr>
        <w:ind w:left="805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Institute of Chartered Accountants in Australia.</w:t>
      </w:r>
    </w:p>
    <w:p w:rsidR="006D5C1D" w:rsidRPr="007B7F24" w:rsidRDefault="006D5C1D" w:rsidP="006D5C1D">
      <w:pPr>
        <w:numPr>
          <w:ilvl w:val="1"/>
          <w:numId w:val="44"/>
        </w:numPr>
        <w:ind w:left="805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International Federation of Accountants.</w:t>
      </w:r>
    </w:p>
    <w:p w:rsidR="006D5C1D" w:rsidRDefault="006D5C1D" w:rsidP="006D5C1D">
      <w:pPr>
        <w:rPr>
          <w:rFonts w:ascii="Times New Roman" w:hAnsi="Times New Roman"/>
          <w:sz w:val="24"/>
        </w:rPr>
      </w:pPr>
    </w:p>
    <w:p w:rsidR="006D5C1D" w:rsidRDefault="006D5C1D" w:rsidP="006D5C1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correct option is b.</w:t>
      </w:r>
    </w:p>
    <w:p w:rsidR="006D5C1D" w:rsidRDefault="006D5C1D" w:rsidP="006D5C1D">
      <w:pPr>
        <w:rPr>
          <w:rFonts w:ascii="Times New Roman" w:hAnsi="Times New Roman"/>
          <w:sz w:val="24"/>
        </w:rPr>
      </w:pPr>
      <w:r w:rsidRPr="004779ED">
        <w:rPr>
          <w:rFonts w:ascii="Times New Roman" w:hAnsi="Times New Roman"/>
          <w:sz w:val="24"/>
        </w:rPr>
        <w:t>Learning objective 1.1 ~ explain what an audit is, what it provides, and why it is demanded.</w:t>
      </w:r>
    </w:p>
    <w:p w:rsidR="006D5C1D" w:rsidRDefault="006D5C1D" w:rsidP="006D5C1D">
      <w:pPr>
        <w:rPr>
          <w:rFonts w:ascii="Times New Roman" w:hAnsi="Times New Roman"/>
          <w:sz w:val="24"/>
        </w:rPr>
      </w:pPr>
    </w:p>
    <w:p w:rsidR="006D5C1D" w:rsidRDefault="006D5C1D" w:rsidP="006D5C1D">
      <w:pPr>
        <w:rPr>
          <w:rFonts w:ascii="Times New Roman" w:hAnsi="Times New Roman"/>
          <w:sz w:val="24"/>
        </w:rPr>
      </w:pPr>
    </w:p>
    <w:p w:rsidR="006D5C1D" w:rsidRPr="007B7F24" w:rsidRDefault="006D5C1D" w:rsidP="006D5C1D">
      <w:pPr>
        <w:numPr>
          <w:ilvl w:val="0"/>
          <w:numId w:val="1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 relation to auditing the information hypothesis relates:</w:t>
      </w:r>
    </w:p>
    <w:p w:rsidR="006D5C1D" w:rsidRPr="007B7F24" w:rsidRDefault="006D5C1D" w:rsidP="006D5C1D">
      <w:pPr>
        <w:numPr>
          <w:ilvl w:val="1"/>
          <w:numId w:val="45"/>
        </w:numPr>
        <w:ind w:left="805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 ‘does the audit meet the demands of users’.</w:t>
      </w:r>
    </w:p>
    <w:p w:rsidR="006D5C1D" w:rsidRPr="007B7F24" w:rsidRDefault="006D5C1D" w:rsidP="006D5C1D">
      <w:pPr>
        <w:numPr>
          <w:ilvl w:val="1"/>
          <w:numId w:val="45"/>
        </w:numPr>
        <w:ind w:left="805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 why there is a demand for audits.</w:t>
      </w:r>
    </w:p>
    <w:p w:rsidR="006D5C1D" w:rsidRDefault="006D5C1D" w:rsidP="006D5C1D">
      <w:pPr>
        <w:numPr>
          <w:ilvl w:val="1"/>
          <w:numId w:val="45"/>
        </w:numPr>
        <w:ind w:left="805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to what auditing is.</w:t>
      </w:r>
    </w:p>
    <w:p w:rsidR="006D5C1D" w:rsidRPr="007B7F24" w:rsidRDefault="006D5C1D" w:rsidP="006D5C1D">
      <w:pPr>
        <w:numPr>
          <w:ilvl w:val="1"/>
          <w:numId w:val="45"/>
        </w:numPr>
        <w:ind w:left="805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 which auditing standards are produced.</w:t>
      </w:r>
    </w:p>
    <w:p w:rsidR="006D5C1D" w:rsidRDefault="006D5C1D" w:rsidP="006D5C1D">
      <w:pPr>
        <w:rPr>
          <w:rFonts w:ascii="Times New Roman" w:hAnsi="Times New Roman"/>
          <w:sz w:val="24"/>
        </w:rPr>
      </w:pPr>
    </w:p>
    <w:p w:rsidR="006D5C1D" w:rsidRDefault="006D5C1D" w:rsidP="006D5C1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correct option is b.</w:t>
      </w:r>
    </w:p>
    <w:p w:rsidR="006D5C1D" w:rsidRPr="006D5C1D" w:rsidRDefault="006D5C1D" w:rsidP="006D5C1D">
      <w:pPr>
        <w:rPr>
          <w:rFonts w:ascii="Times New Roman" w:hAnsi="Times New Roman"/>
          <w:sz w:val="24"/>
        </w:rPr>
      </w:pPr>
      <w:r w:rsidRPr="006D5C1D">
        <w:rPr>
          <w:rFonts w:ascii="Times New Roman" w:hAnsi="Times New Roman"/>
          <w:sz w:val="24"/>
        </w:rPr>
        <w:t>Learning objective 1.1 ~ explain what an audit is, what it provides, and why it is demanded.</w:t>
      </w:r>
    </w:p>
    <w:p w:rsidR="006D5C1D" w:rsidRDefault="006D5C1D" w:rsidP="006D5C1D">
      <w:pPr>
        <w:ind w:left="1080"/>
        <w:rPr>
          <w:rFonts w:ascii="Times New Roman" w:hAnsi="Times New Roman"/>
          <w:sz w:val="24"/>
        </w:rPr>
      </w:pPr>
    </w:p>
    <w:p w:rsidR="006D5C1D" w:rsidRDefault="006D5C1D" w:rsidP="006D5C1D">
      <w:pPr>
        <w:ind w:left="1080"/>
        <w:rPr>
          <w:rFonts w:ascii="Times New Roman" w:hAnsi="Times New Roman"/>
          <w:sz w:val="24"/>
        </w:rPr>
      </w:pPr>
    </w:p>
    <w:p w:rsidR="006D5C1D" w:rsidRPr="00A04113" w:rsidRDefault="006D5C1D" w:rsidP="006D5C1D">
      <w:pPr>
        <w:pStyle w:val="Reviewtext"/>
        <w:widowControl/>
        <w:numPr>
          <w:ilvl w:val="0"/>
          <w:numId w:val="12"/>
        </w:numPr>
        <w:tabs>
          <w:tab w:val="clear" w:pos="520"/>
        </w:tabs>
        <w:spacing w:before="0" w:line="240" w:lineRule="auto"/>
        <w:ind w:left="357" w:hanging="357"/>
        <w:rPr>
          <w:rFonts w:ascii="Times New Roman" w:hAnsi="Times New Roman" w:cs="Times New Roman"/>
          <w:color w:val="auto"/>
          <w:sz w:val="24"/>
          <w:szCs w:val="24"/>
        </w:rPr>
      </w:pPr>
      <w:r w:rsidRPr="00A04113">
        <w:rPr>
          <w:rFonts w:ascii="Times New Roman" w:hAnsi="Times New Roman" w:cs="Times New Roman"/>
          <w:color w:val="auto"/>
          <w:sz w:val="24"/>
          <w:szCs w:val="24"/>
        </w:rPr>
        <w:t>Under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04113">
        <w:rPr>
          <w:rFonts w:ascii="Times New Roman" w:hAnsi="Times New Roman" w:cs="Times New Roman"/>
          <w:color w:val="auto"/>
          <w:sz w:val="24"/>
          <w:szCs w:val="24"/>
        </w:rPr>
        <w:t>ASA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04113">
        <w:rPr>
          <w:rFonts w:ascii="Times New Roman" w:hAnsi="Times New Roman" w:cs="Times New Roman"/>
          <w:color w:val="auto"/>
          <w:sz w:val="24"/>
          <w:szCs w:val="24"/>
        </w:rPr>
        <w:t>200/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04113">
        <w:rPr>
          <w:rFonts w:ascii="Times New Roman" w:hAnsi="Times New Roman" w:cs="Times New Roman"/>
          <w:color w:val="auto"/>
          <w:sz w:val="24"/>
          <w:szCs w:val="24"/>
        </w:rPr>
        <w:t>IAS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04113">
        <w:rPr>
          <w:rFonts w:ascii="Times New Roman" w:hAnsi="Times New Roman" w:cs="Times New Roman"/>
          <w:color w:val="auto"/>
          <w:sz w:val="24"/>
          <w:szCs w:val="24"/>
        </w:rPr>
        <w:t>200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04113">
        <w:rPr>
          <w:rFonts w:ascii="Times New Roman" w:hAnsi="Times New Roman" w:cs="Times New Roman"/>
          <w:color w:val="auto"/>
          <w:sz w:val="24"/>
          <w:szCs w:val="24"/>
        </w:rPr>
        <w:t>the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04113">
        <w:rPr>
          <w:rFonts w:ascii="Times New Roman" w:hAnsi="Times New Roman" w:cs="Times New Roman"/>
          <w:color w:val="auto"/>
          <w:sz w:val="24"/>
          <w:szCs w:val="24"/>
        </w:rPr>
        <w:t>primary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04113">
        <w:rPr>
          <w:rFonts w:ascii="Times New Roman" w:hAnsi="Times New Roman" w:cs="Times New Roman"/>
          <w:color w:val="auto"/>
          <w:sz w:val="24"/>
          <w:szCs w:val="24"/>
        </w:rPr>
        <w:t>objective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04113">
        <w:rPr>
          <w:rFonts w:ascii="Times New Roman" w:hAnsi="Times New Roman" w:cs="Times New Roman"/>
          <w:color w:val="auto"/>
          <w:sz w:val="24"/>
          <w:szCs w:val="24"/>
        </w:rPr>
        <w:t>of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04113">
        <w:rPr>
          <w:rFonts w:ascii="Times New Roman" w:hAnsi="Times New Roman" w:cs="Times New Roman"/>
          <w:color w:val="auto"/>
          <w:sz w:val="24"/>
          <w:szCs w:val="24"/>
        </w:rPr>
        <w:t>a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04113">
        <w:rPr>
          <w:rFonts w:ascii="Times New Roman" w:hAnsi="Times New Roman" w:cs="Times New Roman"/>
          <w:color w:val="auto"/>
          <w:sz w:val="24"/>
          <w:szCs w:val="24"/>
        </w:rPr>
        <w:t>financial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04113">
        <w:rPr>
          <w:rFonts w:ascii="Times New Roman" w:hAnsi="Times New Roman" w:cs="Times New Roman"/>
          <w:color w:val="auto"/>
          <w:sz w:val="24"/>
          <w:szCs w:val="24"/>
        </w:rPr>
        <w:t>report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04113">
        <w:rPr>
          <w:rFonts w:ascii="Times New Roman" w:hAnsi="Times New Roman" w:cs="Times New Roman"/>
          <w:color w:val="auto"/>
          <w:sz w:val="24"/>
          <w:szCs w:val="24"/>
        </w:rPr>
        <w:t>audit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04113">
        <w:rPr>
          <w:rFonts w:ascii="Times New Roman" w:hAnsi="Times New Roman" w:cs="Times New Roman"/>
          <w:color w:val="auto"/>
          <w:sz w:val="24"/>
          <w:szCs w:val="24"/>
        </w:rPr>
        <w:t>is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04113">
        <w:rPr>
          <w:rFonts w:ascii="Times New Roman" w:hAnsi="Times New Roman" w:cs="Times New Roman"/>
          <w:color w:val="auto"/>
          <w:sz w:val="24"/>
          <w:szCs w:val="24"/>
        </w:rPr>
        <w:t>to:</w:t>
      </w:r>
    </w:p>
    <w:p w:rsidR="006D5C1D" w:rsidRPr="00A04113" w:rsidRDefault="006D5C1D" w:rsidP="006D5C1D">
      <w:pPr>
        <w:pStyle w:val="Reviewtexta"/>
        <w:widowControl/>
        <w:numPr>
          <w:ilvl w:val="1"/>
          <w:numId w:val="46"/>
        </w:numPr>
        <w:tabs>
          <w:tab w:val="clear" w:pos="859"/>
        </w:tabs>
        <w:spacing w:line="240" w:lineRule="auto"/>
        <w:ind w:left="805" w:hanging="357"/>
        <w:rPr>
          <w:rFonts w:ascii="Times New Roman" w:hAnsi="Times New Roman" w:cs="Times New Roman"/>
          <w:color w:val="auto"/>
          <w:sz w:val="24"/>
          <w:szCs w:val="24"/>
        </w:rPr>
      </w:pPr>
      <w:r w:rsidRPr="00A04113">
        <w:rPr>
          <w:rFonts w:ascii="Times New Roman" w:hAnsi="Times New Roman" w:cs="Times New Roman"/>
          <w:color w:val="auto"/>
          <w:sz w:val="24"/>
          <w:szCs w:val="24"/>
        </w:rPr>
        <w:t>ensure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04113">
        <w:rPr>
          <w:rFonts w:ascii="Times New Roman" w:hAnsi="Times New Roman" w:cs="Times New Roman"/>
          <w:color w:val="auto"/>
          <w:sz w:val="24"/>
          <w:szCs w:val="24"/>
        </w:rPr>
        <w:t>that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04113">
        <w:rPr>
          <w:rFonts w:ascii="Times New Roman" w:hAnsi="Times New Roman" w:cs="Times New Roman"/>
          <w:color w:val="auto"/>
          <w:sz w:val="24"/>
          <w:szCs w:val="24"/>
        </w:rPr>
        <w:t>the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04113">
        <w:rPr>
          <w:rFonts w:ascii="Times New Roman" w:hAnsi="Times New Roman" w:cs="Times New Roman"/>
          <w:color w:val="auto"/>
          <w:sz w:val="24"/>
          <w:szCs w:val="24"/>
        </w:rPr>
        <w:t>company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04113">
        <w:rPr>
          <w:rFonts w:ascii="Times New Roman" w:hAnsi="Times New Roman" w:cs="Times New Roman"/>
          <w:color w:val="auto"/>
          <w:sz w:val="24"/>
          <w:szCs w:val="24"/>
        </w:rPr>
        <w:t>is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04113">
        <w:rPr>
          <w:rFonts w:ascii="Times New Roman" w:hAnsi="Times New Roman" w:cs="Times New Roman"/>
          <w:color w:val="auto"/>
          <w:sz w:val="24"/>
          <w:szCs w:val="24"/>
        </w:rPr>
        <w:t>free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04113">
        <w:rPr>
          <w:rFonts w:ascii="Times New Roman" w:hAnsi="Times New Roman" w:cs="Times New Roman"/>
          <w:color w:val="auto"/>
          <w:sz w:val="24"/>
          <w:szCs w:val="24"/>
        </w:rPr>
        <w:t>from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04113">
        <w:rPr>
          <w:rFonts w:ascii="Times New Roman" w:hAnsi="Times New Roman" w:cs="Times New Roman"/>
          <w:color w:val="auto"/>
          <w:sz w:val="24"/>
          <w:szCs w:val="24"/>
        </w:rPr>
        <w:t>all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04113">
        <w:rPr>
          <w:rFonts w:ascii="Times New Roman" w:hAnsi="Times New Roman" w:cs="Times New Roman"/>
          <w:color w:val="auto"/>
          <w:sz w:val="24"/>
          <w:szCs w:val="24"/>
        </w:rPr>
        <w:t>fraud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6D5C1D" w:rsidRPr="00A04113" w:rsidRDefault="006D5C1D" w:rsidP="006D5C1D">
      <w:pPr>
        <w:pStyle w:val="Reviewtexta0"/>
        <w:widowControl/>
        <w:numPr>
          <w:ilvl w:val="1"/>
          <w:numId w:val="46"/>
        </w:numPr>
        <w:tabs>
          <w:tab w:val="clear" w:pos="859"/>
        </w:tabs>
        <w:spacing w:line="240" w:lineRule="auto"/>
        <w:ind w:left="805" w:hanging="357"/>
        <w:rPr>
          <w:rFonts w:ascii="Times New Roman" w:hAnsi="Times New Roman" w:cs="Times New Roman"/>
          <w:color w:val="auto"/>
          <w:sz w:val="24"/>
          <w:szCs w:val="24"/>
        </w:rPr>
      </w:pPr>
      <w:r w:rsidRPr="00A04113">
        <w:rPr>
          <w:rFonts w:ascii="Times New Roman" w:hAnsi="Times New Roman" w:cs="Times New Roman"/>
          <w:color w:val="auto"/>
          <w:sz w:val="24"/>
          <w:szCs w:val="24"/>
        </w:rPr>
        <w:t>provide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04113">
        <w:rPr>
          <w:rFonts w:ascii="Times New Roman" w:hAnsi="Times New Roman" w:cs="Times New Roman"/>
          <w:color w:val="auto"/>
          <w:sz w:val="24"/>
          <w:szCs w:val="24"/>
        </w:rPr>
        <w:t>assurance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04113">
        <w:rPr>
          <w:rFonts w:ascii="Times New Roman" w:hAnsi="Times New Roman" w:cs="Times New Roman"/>
          <w:color w:val="auto"/>
          <w:sz w:val="24"/>
          <w:szCs w:val="24"/>
        </w:rPr>
        <w:t>about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04113">
        <w:rPr>
          <w:rFonts w:ascii="Times New Roman" w:hAnsi="Times New Roman" w:cs="Times New Roman"/>
          <w:color w:val="auto"/>
          <w:sz w:val="24"/>
          <w:szCs w:val="24"/>
        </w:rPr>
        <w:t>the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04113">
        <w:rPr>
          <w:rFonts w:ascii="Times New Roman" w:hAnsi="Times New Roman" w:cs="Times New Roman"/>
          <w:color w:val="auto"/>
          <w:sz w:val="24"/>
          <w:szCs w:val="24"/>
        </w:rPr>
        <w:t>future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04113">
        <w:rPr>
          <w:rFonts w:ascii="Times New Roman" w:hAnsi="Times New Roman" w:cs="Times New Roman"/>
          <w:color w:val="auto"/>
          <w:sz w:val="24"/>
          <w:szCs w:val="24"/>
        </w:rPr>
        <w:t>viability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04113">
        <w:rPr>
          <w:rFonts w:ascii="Times New Roman" w:hAnsi="Times New Roman" w:cs="Times New Roman"/>
          <w:color w:val="auto"/>
          <w:sz w:val="24"/>
          <w:szCs w:val="24"/>
        </w:rPr>
        <w:t>of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04113">
        <w:rPr>
          <w:rFonts w:ascii="Times New Roman" w:hAnsi="Times New Roman" w:cs="Times New Roman"/>
          <w:color w:val="auto"/>
          <w:sz w:val="24"/>
          <w:szCs w:val="24"/>
        </w:rPr>
        <w:t>the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04113">
        <w:rPr>
          <w:rFonts w:ascii="Times New Roman" w:hAnsi="Times New Roman" w:cs="Times New Roman"/>
          <w:color w:val="auto"/>
          <w:sz w:val="24"/>
          <w:szCs w:val="24"/>
        </w:rPr>
        <w:t>entity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6D5C1D" w:rsidRPr="00A04113" w:rsidRDefault="006D5C1D" w:rsidP="006D5C1D">
      <w:pPr>
        <w:pStyle w:val="Reviewtexta0"/>
        <w:widowControl/>
        <w:numPr>
          <w:ilvl w:val="1"/>
          <w:numId w:val="46"/>
        </w:numPr>
        <w:tabs>
          <w:tab w:val="clear" w:pos="859"/>
        </w:tabs>
        <w:spacing w:line="240" w:lineRule="auto"/>
        <w:ind w:left="805" w:hanging="357"/>
        <w:rPr>
          <w:rFonts w:ascii="Times New Roman" w:hAnsi="Times New Roman" w:cs="Times New Roman"/>
          <w:color w:val="auto"/>
          <w:sz w:val="24"/>
          <w:szCs w:val="24"/>
        </w:rPr>
      </w:pPr>
      <w:r w:rsidRPr="00A04113">
        <w:rPr>
          <w:rFonts w:ascii="Times New Roman" w:hAnsi="Times New Roman" w:cs="Times New Roman"/>
          <w:color w:val="auto"/>
          <w:sz w:val="24"/>
          <w:szCs w:val="24"/>
        </w:rPr>
        <w:t>to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04113">
        <w:rPr>
          <w:rFonts w:ascii="Times New Roman" w:hAnsi="Times New Roman" w:cs="Times New Roman"/>
          <w:color w:val="auto"/>
          <w:sz w:val="24"/>
          <w:szCs w:val="24"/>
        </w:rPr>
        <w:t>express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04113">
        <w:rPr>
          <w:rFonts w:ascii="Times New Roman" w:hAnsi="Times New Roman" w:cs="Times New Roman"/>
          <w:color w:val="auto"/>
          <w:sz w:val="24"/>
          <w:szCs w:val="24"/>
        </w:rPr>
        <w:t>an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04113">
        <w:rPr>
          <w:rFonts w:ascii="Times New Roman" w:hAnsi="Times New Roman" w:cs="Times New Roman"/>
          <w:color w:val="auto"/>
          <w:sz w:val="24"/>
          <w:szCs w:val="24"/>
        </w:rPr>
        <w:t>opinion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04113">
        <w:rPr>
          <w:rFonts w:ascii="Times New Roman" w:hAnsi="Times New Roman" w:cs="Times New Roman"/>
          <w:color w:val="auto"/>
          <w:sz w:val="24"/>
          <w:szCs w:val="24"/>
        </w:rPr>
        <w:t>as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04113">
        <w:rPr>
          <w:rFonts w:ascii="Times New Roman" w:hAnsi="Times New Roman" w:cs="Times New Roman"/>
          <w:color w:val="auto"/>
          <w:sz w:val="24"/>
          <w:szCs w:val="24"/>
        </w:rPr>
        <w:t>to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04113">
        <w:rPr>
          <w:rFonts w:ascii="Times New Roman" w:hAnsi="Times New Roman" w:cs="Times New Roman"/>
          <w:color w:val="auto"/>
          <w:sz w:val="24"/>
          <w:szCs w:val="24"/>
        </w:rPr>
        <w:t>whether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04113">
        <w:rPr>
          <w:rFonts w:ascii="Times New Roman" w:hAnsi="Times New Roman" w:cs="Times New Roman"/>
          <w:color w:val="auto"/>
          <w:sz w:val="24"/>
          <w:szCs w:val="24"/>
        </w:rPr>
        <w:t>the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04113">
        <w:rPr>
          <w:rFonts w:ascii="Times New Roman" w:hAnsi="Times New Roman" w:cs="Times New Roman"/>
          <w:color w:val="auto"/>
          <w:sz w:val="24"/>
          <w:szCs w:val="24"/>
        </w:rPr>
        <w:t>financial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04113">
        <w:rPr>
          <w:rFonts w:ascii="Times New Roman" w:hAnsi="Times New Roman" w:cs="Times New Roman"/>
          <w:color w:val="auto"/>
          <w:sz w:val="24"/>
          <w:szCs w:val="24"/>
        </w:rPr>
        <w:t>report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04113">
        <w:rPr>
          <w:rFonts w:ascii="Times New Roman" w:hAnsi="Times New Roman" w:cs="Times New Roman"/>
          <w:color w:val="auto"/>
          <w:sz w:val="24"/>
          <w:szCs w:val="24"/>
        </w:rPr>
        <w:t>is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04113">
        <w:rPr>
          <w:rFonts w:ascii="Times New Roman" w:hAnsi="Times New Roman" w:cs="Times New Roman"/>
          <w:color w:val="auto"/>
          <w:sz w:val="24"/>
          <w:szCs w:val="24"/>
        </w:rPr>
        <w:t>prepared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04113">
        <w:rPr>
          <w:rFonts w:ascii="Times New Roman" w:hAnsi="Times New Roman" w:cs="Times New Roman"/>
          <w:color w:val="auto"/>
          <w:sz w:val="24"/>
          <w:szCs w:val="24"/>
        </w:rPr>
        <w:t>in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04113">
        <w:rPr>
          <w:rFonts w:ascii="Times New Roman" w:hAnsi="Times New Roman" w:cs="Times New Roman"/>
          <w:color w:val="auto"/>
          <w:sz w:val="24"/>
          <w:szCs w:val="24"/>
        </w:rPr>
        <w:t>all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04113">
        <w:rPr>
          <w:rFonts w:ascii="Times New Roman" w:hAnsi="Times New Roman" w:cs="Times New Roman"/>
          <w:color w:val="auto"/>
          <w:sz w:val="24"/>
          <w:szCs w:val="24"/>
        </w:rPr>
        <w:t>material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04113">
        <w:rPr>
          <w:rFonts w:ascii="Times New Roman" w:hAnsi="Times New Roman" w:cs="Times New Roman"/>
          <w:color w:val="auto"/>
          <w:sz w:val="24"/>
          <w:szCs w:val="24"/>
        </w:rPr>
        <w:t>aspects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A04113">
        <w:rPr>
          <w:rFonts w:ascii="Times New Roman" w:hAnsi="Times New Roman" w:cs="Times New Roman"/>
          <w:color w:val="auto"/>
          <w:sz w:val="24"/>
          <w:szCs w:val="24"/>
        </w:rPr>
        <w:t>in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04113">
        <w:rPr>
          <w:rFonts w:ascii="Times New Roman" w:hAnsi="Times New Roman" w:cs="Times New Roman"/>
          <w:color w:val="auto"/>
          <w:sz w:val="24"/>
          <w:szCs w:val="24"/>
        </w:rPr>
        <w:t>accordance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04113">
        <w:rPr>
          <w:rFonts w:ascii="Times New Roman" w:hAnsi="Times New Roman" w:cs="Times New Roman"/>
          <w:color w:val="auto"/>
          <w:sz w:val="24"/>
          <w:szCs w:val="24"/>
        </w:rPr>
        <w:t>with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04113">
        <w:rPr>
          <w:rFonts w:ascii="Times New Roman" w:hAnsi="Times New Roman" w:cs="Times New Roman"/>
          <w:color w:val="auto"/>
          <w:sz w:val="24"/>
          <w:szCs w:val="24"/>
        </w:rPr>
        <w:t>a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04113">
        <w:rPr>
          <w:rFonts w:ascii="Times New Roman" w:hAnsi="Times New Roman" w:cs="Times New Roman"/>
          <w:color w:val="auto"/>
          <w:sz w:val="24"/>
          <w:szCs w:val="24"/>
        </w:rPr>
        <w:t>financial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04113">
        <w:rPr>
          <w:rFonts w:ascii="Times New Roman" w:hAnsi="Times New Roman" w:cs="Times New Roman"/>
          <w:color w:val="auto"/>
          <w:sz w:val="24"/>
          <w:szCs w:val="24"/>
        </w:rPr>
        <w:t>reporting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04113">
        <w:rPr>
          <w:rFonts w:ascii="Times New Roman" w:hAnsi="Times New Roman" w:cs="Times New Roman"/>
          <w:color w:val="auto"/>
          <w:sz w:val="24"/>
          <w:szCs w:val="24"/>
        </w:rPr>
        <w:t>framework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6D5C1D" w:rsidRDefault="006D5C1D" w:rsidP="006D5C1D">
      <w:pPr>
        <w:pStyle w:val="Reviewtexta0"/>
        <w:widowControl/>
        <w:numPr>
          <w:ilvl w:val="1"/>
          <w:numId w:val="46"/>
        </w:numPr>
        <w:tabs>
          <w:tab w:val="clear" w:pos="859"/>
        </w:tabs>
        <w:spacing w:line="240" w:lineRule="auto"/>
        <w:ind w:left="805" w:hanging="357"/>
        <w:rPr>
          <w:rFonts w:ascii="Times New Roman" w:hAnsi="Times New Roman" w:cs="Times New Roman"/>
          <w:color w:val="auto"/>
          <w:sz w:val="24"/>
          <w:szCs w:val="24"/>
        </w:rPr>
      </w:pPr>
      <w:r w:rsidRPr="00A04113">
        <w:rPr>
          <w:rFonts w:ascii="Times New Roman" w:hAnsi="Times New Roman" w:cs="Times New Roman"/>
          <w:color w:val="auto"/>
          <w:sz w:val="24"/>
          <w:szCs w:val="24"/>
        </w:rPr>
        <w:t>ensure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04113">
        <w:rPr>
          <w:rFonts w:ascii="Times New Roman" w:hAnsi="Times New Roman" w:cs="Times New Roman"/>
          <w:color w:val="auto"/>
          <w:sz w:val="24"/>
          <w:szCs w:val="24"/>
        </w:rPr>
        <w:t>the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04113">
        <w:rPr>
          <w:rFonts w:ascii="Times New Roman" w:hAnsi="Times New Roman" w:cs="Times New Roman"/>
          <w:color w:val="auto"/>
          <w:sz w:val="24"/>
          <w:szCs w:val="24"/>
        </w:rPr>
        <w:t>company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04113">
        <w:rPr>
          <w:rFonts w:ascii="Times New Roman" w:hAnsi="Times New Roman" w:cs="Times New Roman"/>
          <w:color w:val="auto"/>
          <w:sz w:val="24"/>
          <w:szCs w:val="24"/>
        </w:rPr>
        <w:t>complies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04113">
        <w:rPr>
          <w:rFonts w:ascii="Times New Roman" w:hAnsi="Times New Roman" w:cs="Times New Roman"/>
          <w:color w:val="auto"/>
          <w:sz w:val="24"/>
          <w:szCs w:val="24"/>
        </w:rPr>
        <w:t>with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04113">
        <w:rPr>
          <w:rFonts w:ascii="Times New Roman" w:hAnsi="Times New Roman" w:cs="Times New Roman"/>
          <w:color w:val="auto"/>
          <w:sz w:val="24"/>
          <w:szCs w:val="24"/>
        </w:rPr>
        <w:t>all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04113">
        <w:rPr>
          <w:rFonts w:ascii="Times New Roman" w:hAnsi="Times New Roman" w:cs="Times New Roman"/>
          <w:color w:val="auto"/>
          <w:sz w:val="24"/>
          <w:szCs w:val="24"/>
        </w:rPr>
        <w:t>aspects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04113">
        <w:rPr>
          <w:rFonts w:ascii="Times New Roman" w:hAnsi="Times New Roman" w:cs="Times New Roman"/>
          <w:color w:val="auto"/>
          <w:sz w:val="24"/>
          <w:szCs w:val="24"/>
        </w:rPr>
        <w:t>of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04113">
        <w:rPr>
          <w:rFonts w:ascii="Times New Roman" w:hAnsi="Times New Roman" w:cs="Times New Roman"/>
          <w:color w:val="auto"/>
          <w:sz w:val="24"/>
          <w:szCs w:val="24"/>
        </w:rPr>
        <w:t>Corporations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04113">
        <w:rPr>
          <w:rFonts w:ascii="Times New Roman" w:hAnsi="Times New Roman" w:cs="Times New Roman"/>
          <w:color w:val="auto"/>
          <w:sz w:val="24"/>
          <w:szCs w:val="24"/>
        </w:rPr>
        <w:t>Law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6D5C1D" w:rsidRPr="00A04113" w:rsidRDefault="006D5C1D" w:rsidP="006D5C1D">
      <w:pPr>
        <w:pStyle w:val="Reviewtexta0"/>
        <w:widowControl/>
        <w:tabs>
          <w:tab w:val="clear" w:pos="859"/>
          <w:tab w:val="left" w:pos="567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6D5C1D" w:rsidRDefault="006D5C1D" w:rsidP="006D5C1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correct option is c.</w:t>
      </w:r>
    </w:p>
    <w:p w:rsidR="006D5C1D" w:rsidRDefault="006D5C1D" w:rsidP="006D5C1D">
      <w:pPr>
        <w:rPr>
          <w:rFonts w:ascii="Times New Roman" w:hAnsi="Times New Roman"/>
          <w:sz w:val="24"/>
          <w:szCs w:val="24"/>
        </w:rPr>
      </w:pPr>
      <w:r w:rsidRPr="004779ED">
        <w:rPr>
          <w:rFonts w:ascii="Times New Roman" w:hAnsi="Times New Roman"/>
          <w:sz w:val="24"/>
          <w:szCs w:val="24"/>
        </w:rPr>
        <w:t>Learning objective 1.1 ~ explain what an audit is, what it provides, and why it is demanded.</w:t>
      </w:r>
    </w:p>
    <w:p w:rsidR="006D5C1D" w:rsidRDefault="006D5C1D" w:rsidP="007B7F24">
      <w:pPr>
        <w:rPr>
          <w:rFonts w:ascii="Times New Roman" w:hAnsi="Times New Roman"/>
          <w:sz w:val="24"/>
        </w:rPr>
      </w:pPr>
    </w:p>
    <w:p w:rsidR="00DF61E5" w:rsidRPr="007B7F24" w:rsidRDefault="00DF61E5" w:rsidP="007B7F24">
      <w:pPr>
        <w:rPr>
          <w:rFonts w:ascii="Times New Roman" w:hAnsi="Times New Roman"/>
          <w:sz w:val="24"/>
        </w:rPr>
      </w:pPr>
    </w:p>
    <w:p w:rsidR="007B7F24" w:rsidRPr="007B7F24" w:rsidRDefault="00E9613E" w:rsidP="004779ED">
      <w:pPr>
        <w:numPr>
          <w:ilvl w:val="0"/>
          <w:numId w:val="12"/>
        </w:numPr>
        <w:ind w:left="357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is</w:t>
      </w:r>
      <w:r w:rsidR="00D013BE">
        <w:rPr>
          <w:rFonts w:ascii="Times New Roman" w:hAnsi="Times New Roman"/>
          <w:sz w:val="24"/>
        </w:rPr>
        <w:t xml:space="preserve"> </w:t>
      </w:r>
      <w:r w:rsidRPr="0091349F">
        <w:rPr>
          <w:rFonts w:ascii="Times New Roman" w:hAnsi="Times New Roman"/>
          <w:sz w:val="24"/>
          <w:u w:val="single"/>
        </w:rPr>
        <w:t>not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requirement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t</w:t>
      </w:r>
      <w:r w:rsidR="0091349F">
        <w:rPr>
          <w:rFonts w:ascii="Times New Roman" w:hAnsi="Times New Roman"/>
          <w:sz w:val="24"/>
        </w:rPr>
        <w:t>o</w:t>
      </w:r>
      <w:r w:rsidR="00D013BE">
        <w:rPr>
          <w:rFonts w:ascii="Times New Roman" w:hAnsi="Times New Roman"/>
          <w:sz w:val="24"/>
        </w:rPr>
        <w:t xml:space="preserve"> </w:t>
      </w:r>
      <w:r w:rsidR="0091349F">
        <w:rPr>
          <w:rFonts w:ascii="Times New Roman" w:hAnsi="Times New Roman"/>
          <w:sz w:val="24"/>
        </w:rPr>
        <w:t>be</w:t>
      </w:r>
      <w:r w:rsidR="00D013BE">
        <w:rPr>
          <w:rFonts w:ascii="Times New Roman" w:hAnsi="Times New Roman"/>
          <w:sz w:val="24"/>
        </w:rPr>
        <w:t xml:space="preserve"> </w:t>
      </w:r>
      <w:r w:rsidR="0091349F">
        <w:rPr>
          <w:rFonts w:ascii="Times New Roman" w:hAnsi="Times New Roman"/>
          <w:sz w:val="24"/>
        </w:rPr>
        <w:t>registered</w:t>
      </w:r>
      <w:r w:rsidR="00D013BE">
        <w:rPr>
          <w:rFonts w:ascii="Times New Roman" w:hAnsi="Times New Roman"/>
          <w:sz w:val="24"/>
        </w:rPr>
        <w:t xml:space="preserve"> </w:t>
      </w:r>
      <w:r w:rsidR="0091349F">
        <w:rPr>
          <w:rFonts w:ascii="Times New Roman" w:hAnsi="Times New Roman"/>
          <w:sz w:val="24"/>
        </w:rPr>
        <w:t>as</w:t>
      </w:r>
      <w:r w:rsidR="00D013BE">
        <w:rPr>
          <w:rFonts w:ascii="Times New Roman" w:hAnsi="Times New Roman"/>
          <w:sz w:val="24"/>
        </w:rPr>
        <w:t xml:space="preserve"> </w:t>
      </w:r>
      <w:r w:rsidR="0091349F">
        <w:rPr>
          <w:rFonts w:ascii="Times New Roman" w:hAnsi="Times New Roman"/>
          <w:sz w:val="24"/>
        </w:rPr>
        <w:t>an</w:t>
      </w:r>
      <w:r w:rsidR="00D013BE">
        <w:rPr>
          <w:rFonts w:ascii="Times New Roman" w:hAnsi="Times New Roman"/>
          <w:sz w:val="24"/>
        </w:rPr>
        <w:t xml:space="preserve"> </w:t>
      </w:r>
      <w:r w:rsidR="0091349F">
        <w:rPr>
          <w:rFonts w:ascii="Times New Roman" w:hAnsi="Times New Roman"/>
          <w:sz w:val="24"/>
        </w:rPr>
        <w:t>auditor</w:t>
      </w:r>
      <w:r w:rsidR="00D013BE">
        <w:rPr>
          <w:rFonts w:ascii="Times New Roman" w:hAnsi="Times New Roman"/>
          <w:sz w:val="24"/>
        </w:rPr>
        <w:t xml:space="preserve"> </w:t>
      </w:r>
      <w:r w:rsidR="00EC4765">
        <w:rPr>
          <w:rFonts w:ascii="Times New Roman" w:hAnsi="Times New Roman"/>
          <w:sz w:val="24"/>
        </w:rPr>
        <w:t>in</w:t>
      </w:r>
      <w:r w:rsidR="00D013BE">
        <w:rPr>
          <w:rFonts w:ascii="Times New Roman" w:hAnsi="Times New Roman"/>
          <w:sz w:val="24"/>
        </w:rPr>
        <w:t xml:space="preserve"> </w:t>
      </w:r>
      <w:r w:rsidR="00EC4765">
        <w:rPr>
          <w:rFonts w:ascii="Times New Roman" w:hAnsi="Times New Roman"/>
          <w:sz w:val="24"/>
        </w:rPr>
        <w:t>Australia</w:t>
      </w:r>
      <w:r w:rsidR="00D013BE">
        <w:rPr>
          <w:rFonts w:ascii="Times New Roman" w:hAnsi="Times New Roman"/>
          <w:sz w:val="24"/>
        </w:rPr>
        <w:t xml:space="preserve"> </w:t>
      </w:r>
      <w:r w:rsidR="0091349F">
        <w:rPr>
          <w:rFonts w:ascii="Times New Roman" w:hAnsi="Times New Roman"/>
          <w:sz w:val="24"/>
        </w:rPr>
        <w:t>to:</w:t>
      </w:r>
    </w:p>
    <w:p w:rsidR="007B7F24" w:rsidRPr="007B7F24" w:rsidRDefault="001F2E31" w:rsidP="004779ED">
      <w:pPr>
        <w:numPr>
          <w:ilvl w:val="1"/>
          <w:numId w:val="30"/>
        </w:numPr>
        <w:ind w:left="805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be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fit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and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proper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person</w:t>
      </w:r>
      <w:r w:rsidR="00E93259">
        <w:rPr>
          <w:rFonts w:ascii="Times New Roman" w:hAnsi="Times New Roman"/>
          <w:sz w:val="24"/>
        </w:rPr>
        <w:t>.</w:t>
      </w:r>
    </w:p>
    <w:p w:rsidR="007B7F24" w:rsidRPr="007B7F24" w:rsidRDefault="0091349F" w:rsidP="00313DE4">
      <w:pPr>
        <w:numPr>
          <w:ilvl w:val="1"/>
          <w:numId w:val="30"/>
        </w:numPr>
        <w:ind w:left="8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be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member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of</w:t>
      </w:r>
      <w:r w:rsidR="00D013BE">
        <w:rPr>
          <w:rFonts w:ascii="Times New Roman" w:hAnsi="Times New Roman"/>
          <w:sz w:val="24"/>
        </w:rPr>
        <w:t xml:space="preserve"> </w:t>
      </w:r>
      <w:r w:rsidR="00E45AD0">
        <w:rPr>
          <w:rFonts w:ascii="Times New Roman" w:hAnsi="Times New Roman"/>
          <w:sz w:val="24"/>
        </w:rPr>
        <w:t>CPA</w:t>
      </w:r>
      <w:r w:rsidR="00D013BE">
        <w:rPr>
          <w:rFonts w:ascii="Times New Roman" w:hAnsi="Times New Roman"/>
          <w:sz w:val="24"/>
        </w:rPr>
        <w:t xml:space="preserve"> </w:t>
      </w:r>
      <w:r w:rsidR="00E45AD0">
        <w:rPr>
          <w:rFonts w:ascii="Times New Roman" w:hAnsi="Times New Roman"/>
          <w:sz w:val="24"/>
        </w:rPr>
        <w:t>Australia,</w:t>
      </w:r>
      <w:r w:rsidR="00D013BE">
        <w:rPr>
          <w:rFonts w:ascii="Times New Roman" w:hAnsi="Times New Roman"/>
          <w:sz w:val="24"/>
        </w:rPr>
        <w:t xml:space="preserve"> </w:t>
      </w:r>
      <w:r w:rsidR="00E45AD0">
        <w:rPr>
          <w:rFonts w:ascii="Times New Roman" w:hAnsi="Times New Roman"/>
          <w:sz w:val="24"/>
        </w:rPr>
        <w:t>the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ICAA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or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other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approved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body.</w:t>
      </w:r>
    </w:p>
    <w:p w:rsidR="007B7F24" w:rsidRDefault="0091349F" w:rsidP="00313DE4">
      <w:pPr>
        <w:numPr>
          <w:ilvl w:val="1"/>
          <w:numId w:val="30"/>
        </w:numPr>
        <w:ind w:left="8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have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a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degree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or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diploma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from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a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course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in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accounting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(including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auditing)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of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not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less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than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3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years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duration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and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in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commercial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law</w:t>
      </w:r>
      <w:r>
        <w:rPr>
          <w:rFonts w:ascii="Times New Roman" w:hAnsi="Times New Roman"/>
          <w:sz w:val="24"/>
        </w:rPr>
        <w:t>(including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company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law)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of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n</w:t>
      </w:r>
      <w:r>
        <w:rPr>
          <w:rFonts w:ascii="Times New Roman" w:hAnsi="Times New Roman"/>
          <w:sz w:val="24"/>
        </w:rPr>
        <w:t>ot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less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than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years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duration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or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have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other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equivalent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qualifications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acceptable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to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ASIC.</w:t>
      </w:r>
    </w:p>
    <w:p w:rsidR="00EC4765" w:rsidRPr="007B7F24" w:rsidRDefault="00EC4765" w:rsidP="00313DE4">
      <w:pPr>
        <w:numPr>
          <w:ilvl w:val="1"/>
          <w:numId w:val="30"/>
        </w:numPr>
        <w:ind w:left="8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all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are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requirements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to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be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registered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as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an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auditor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in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Australia.</w:t>
      </w:r>
    </w:p>
    <w:p w:rsidR="00DF61E5" w:rsidRDefault="00DF61E5" w:rsidP="00BB242E">
      <w:pPr>
        <w:rPr>
          <w:rFonts w:ascii="Times New Roman" w:hAnsi="Times New Roman"/>
          <w:sz w:val="24"/>
        </w:rPr>
      </w:pPr>
    </w:p>
    <w:p w:rsidR="00DF61E5" w:rsidRDefault="00DF61E5" w:rsidP="00BB242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correct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option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is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d.</w:t>
      </w:r>
    </w:p>
    <w:p w:rsidR="00BB242E" w:rsidRPr="007B7F24" w:rsidRDefault="004779ED" w:rsidP="00BB242E">
      <w:pPr>
        <w:rPr>
          <w:rFonts w:ascii="Times New Roman" w:hAnsi="Times New Roman"/>
          <w:sz w:val="24"/>
        </w:rPr>
      </w:pPr>
      <w:r w:rsidRPr="004779ED">
        <w:rPr>
          <w:rFonts w:ascii="Times New Roman" w:hAnsi="Times New Roman"/>
          <w:sz w:val="24"/>
          <w:szCs w:val="24"/>
        </w:rPr>
        <w:t>Learning objective 1.1 ~ explain what an audit is, what it provides, and why it is demanded.</w:t>
      </w:r>
    </w:p>
    <w:p w:rsidR="007B7F24" w:rsidRDefault="007B7F24" w:rsidP="007B7F24">
      <w:pPr>
        <w:rPr>
          <w:rFonts w:ascii="Times New Roman" w:hAnsi="Times New Roman"/>
          <w:sz w:val="24"/>
        </w:rPr>
      </w:pPr>
    </w:p>
    <w:p w:rsidR="006D5C1D" w:rsidRDefault="006D5C1D" w:rsidP="006D5C1D">
      <w:pPr>
        <w:rPr>
          <w:rFonts w:ascii="Times New Roman" w:hAnsi="Times New Roman"/>
          <w:sz w:val="24"/>
          <w:szCs w:val="24"/>
        </w:rPr>
      </w:pPr>
    </w:p>
    <w:p w:rsidR="006D5C1D" w:rsidRDefault="006D5C1D" w:rsidP="006D5C1D">
      <w:pPr>
        <w:numPr>
          <w:ilvl w:val="0"/>
          <w:numId w:val="1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Investors shift financial responsibility for audited financial information to the auditor in order to lower the expected loss from litigation or related settlements. This describes which theory of auditing?</w:t>
      </w:r>
    </w:p>
    <w:p w:rsidR="006D5C1D" w:rsidRDefault="006D5C1D" w:rsidP="006D5C1D">
      <w:pPr>
        <w:numPr>
          <w:ilvl w:val="0"/>
          <w:numId w:val="33"/>
        </w:numPr>
        <w:ind w:left="805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Agency.</w:t>
      </w:r>
    </w:p>
    <w:p w:rsidR="006D5C1D" w:rsidRDefault="006D5C1D" w:rsidP="006D5C1D">
      <w:pPr>
        <w:numPr>
          <w:ilvl w:val="0"/>
          <w:numId w:val="33"/>
        </w:numPr>
        <w:ind w:left="805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Explanatory.</w:t>
      </w:r>
    </w:p>
    <w:p w:rsidR="006D5C1D" w:rsidRDefault="006D5C1D" w:rsidP="006D5C1D">
      <w:pPr>
        <w:numPr>
          <w:ilvl w:val="0"/>
          <w:numId w:val="33"/>
        </w:numPr>
        <w:ind w:left="805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Insurance hypothesis.</w:t>
      </w:r>
    </w:p>
    <w:p w:rsidR="006D5C1D" w:rsidRDefault="006D5C1D" w:rsidP="006D5C1D">
      <w:pPr>
        <w:numPr>
          <w:ilvl w:val="0"/>
          <w:numId w:val="33"/>
        </w:numPr>
        <w:ind w:left="805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Information hypothesis.</w:t>
      </w:r>
    </w:p>
    <w:p w:rsidR="006D5C1D" w:rsidRDefault="006D5C1D" w:rsidP="006D5C1D">
      <w:pPr>
        <w:rPr>
          <w:rFonts w:ascii="Times New Roman" w:hAnsi="Times New Roman"/>
          <w:sz w:val="24"/>
        </w:rPr>
      </w:pPr>
    </w:p>
    <w:p w:rsidR="006D5C1D" w:rsidRDefault="006D5C1D" w:rsidP="006D5C1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correct option is c.</w:t>
      </w:r>
    </w:p>
    <w:p w:rsidR="006D5C1D" w:rsidRPr="006D5C1D" w:rsidRDefault="006D5C1D" w:rsidP="006D5C1D">
      <w:pPr>
        <w:rPr>
          <w:rFonts w:ascii="Times New Roman" w:hAnsi="Times New Roman"/>
          <w:sz w:val="24"/>
        </w:rPr>
      </w:pPr>
      <w:r w:rsidRPr="006D5C1D">
        <w:rPr>
          <w:rFonts w:ascii="Times New Roman" w:hAnsi="Times New Roman"/>
          <w:sz w:val="24"/>
        </w:rPr>
        <w:t>Learning objective 1.1 ~ explain what an audit is, what it provides, and why it is demanded.</w:t>
      </w:r>
    </w:p>
    <w:p w:rsidR="00DF61E5" w:rsidRDefault="00DF61E5" w:rsidP="007B7F24">
      <w:pPr>
        <w:rPr>
          <w:rFonts w:ascii="Times New Roman" w:hAnsi="Times New Roman"/>
          <w:sz w:val="24"/>
        </w:rPr>
      </w:pPr>
    </w:p>
    <w:p w:rsidR="006D5C1D" w:rsidRDefault="006D5C1D" w:rsidP="006D5C1D">
      <w:pPr>
        <w:ind w:left="1080"/>
        <w:rPr>
          <w:rFonts w:ascii="Times New Roman" w:hAnsi="Times New Roman"/>
          <w:sz w:val="24"/>
        </w:rPr>
      </w:pPr>
    </w:p>
    <w:p w:rsidR="006D5C1D" w:rsidRPr="00E93259" w:rsidRDefault="006D5C1D" w:rsidP="006D5C1D">
      <w:pPr>
        <w:numPr>
          <w:ilvl w:val="0"/>
          <w:numId w:val="1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 Australia the auditors opinion in the audit report must state:</w:t>
      </w:r>
    </w:p>
    <w:p w:rsidR="006D5C1D" w:rsidRPr="007B7F24" w:rsidRDefault="006D5C1D" w:rsidP="006D5C1D">
      <w:pPr>
        <w:numPr>
          <w:ilvl w:val="1"/>
          <w:numId w:val="40"/>
        </w:numPr>
        <w:ind w:left="805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whether the financial report is presented fairly, in all material respects, in accordance with the applicable financial reporting framework.</w:t>
      </w:r>
    </w:p>
    <w:p w:rsidR="006D5C1D" w:rsidRPr="007B7F24" w:rsidRDefault="006D5C1D" w:rsidP="006D5C1D">
      <w:pPr>
        <w:numPr>
          <w:ilvl w:val="1"/>
          <w:numId w:val="40"/>
        </w:numPr>
        <w:ind w:left="805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whether the financial report presents a true and fair view, in all material respects, in accordance with the applicable financial reporting framework.</w:t>
      </w:r>
    </w:p>
    <w:p w:rsidR="006D5C1D" w:rsidRPr="007B7F24" w:rsidRDefault="006D5C1D" w:rsidP="006D5C1D">
      <w:pPr>
        <w:numPr>
          <w:ilvl w:val="1"/>
          <w:numId w:val="40"/>
        </w:numPr>
        <w:ind w:left="805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whether the financial report provides a reasonable level of assurance, in all material respects, in accordance with the applicable financial reporting framework.</w:t>
      </w:r>
    </w:p>
    <w:p w:rsidR="006D5C1D" w:rsidRDefault="006D5C1D" w:rsidP="006D5C1D">
      <w:pPr>
        <w:numPr>
          <w:ilvl w:val="1"/>
          <w:numId w:val="40"/>
        </w:numPr>
        <w:ind w:left="805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a. or b..</w:t>
      </w:r>
    </w:p>
    <w:p w:rsidR="006D5C1D" w:rsidRDefault="006D5C1D" w:rsidP="006D5C1D">
      <w:pPr>
        <w:rPr>
          <w:rFonts w:ascii="Times New Roman" w:hAnsi="Times New Roman"/>
          <w:sz w:val="24"/>
        </w:rPr>
      </w:pPr>
    </w:p>
    <w:p w:rsidR="006D5C1D" w:rsidRPr="007B7F24" w:rsidRDefault="006D5C1D" w:rsidP="006D5C1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correct option is d.</w:t>
      </w:r>
    </w:p>
    <w:p w:rsidR="006D5C1D" w:rsidRPr="006D5C1D" w:rsidRDefault="006D5C1D" w:rsidP="006D5C1D">
      <w:pPr>
        <w:rPr>
          <w:rFonts w:ascii="Times New Roman" w:hAnsi="Times New Roman"/>
          <w:sz w:val="24"/>
        </w:rPr>
      </w:pPr>
      <w:r w:rsidRPr="006D5C1D">
        <w:rPr>
          <w:rFonts w:ascii="Times New Roman" w:hAnsi="Times New Roman"/>
          <w:sz w:val="24"/>
        </w:rPr>
        <w:t>Learning objective 1.1 ~ explain what an audit is, what it provides, and why it is demanded.</w:t>
      </w:r>
    </w:p>
    <w:p w:rsidR="006D5C1D" w:rsidRDefault="006D5C1D" w:rsidP="006D5C1D">
      <w:pPr>
        <w:ind w:left="1080"/>
        <w:rPr>
          <w:rFonts w:ascii="Times New Roman" w:hAnsi="Times New Roman"/>
          <w:sz w:val="24"/>
        </w:rPr>
      </w:pPr>
    </w:p>
    <w:p w:rsidR="006D5C1D" w:rsidRDefault="006D5C1D" w:rsidP="006D5C1D">
      <w:pPr>
        <w:ind w:left="1080"/>
        <w:rPr>
          <w:rFonts w:ascii="Times New Roman" w:hAnsi="Times New Roman"/>
          <w:sz w:val="24"/>
        </w:rPr>
      </w:pPr>
    </w:p>
    <w:p w:rsidR="006D5C1D" w:rsidRPr="00572360" w:rsidRDefault="006D5C1D" w:rsidP="006D5C1D">
      <w:pPr>
        <w:numPr>
          <w:ilvl w:val="0"/>
          <w:numId w:val="1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In Australia, all of the following are required to have an annual audit, </w:t>
      </w:r>
      <w:r w:rsidRPr="001F2E31">
        <w:rPr>
          <w:rFonts w:ascii="Times New Roman" w:hAnsi="Times New Roman"/>
          <w:sz w:val="24"/>
          <w:u w:val="single"/>
        </w:rPr>
        <w:t>except</w:t>
      </w:r>
      <w:r>
        <w:rPr>
          <w:rFonts w:ascii="Times New Roman" w:hAnsi="Times New Roman"/>
          <w:sz w:val="24"/>
        </w:rPr>
        <w:t>:</w:t>
      </w:r>
    </w:p>
    <w:p w:rsidR="006D5C1D" w:rsidRPr="007B7F24" w:rsidRDefault="006D5C1D" w:rsidP="006D5C1D">
      <w:pPr>
        <w:numPr>
          <w:ilvl w:val="1"/>
          <w:numId w:val="41"/>
        </w:numPr>
        <w:ind w:left="805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not-for-profit organisations.</w:t>
      </w:r>
    </w:p>
    <w:p w:rsidR="006D5C1D" w:rsidRPr="007B7F24" w:rsidRDefault="006D5C1D" w:rsidP="006D5C1D">
      <w:pPr>
        <w:numPr>
          <w:ilvl w:val="1"/>
          <w:numId w:val="41"/>
        </w:numPr>
        <w:ind w:left="805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statutory authorities.</w:t>
      </w:r>
    </w:p>
    <w:p w:rsidR="006D5C1D" w:rsidRDefault="006D5C1D" w:rsidP="006D5C1D">
      <w:pPr>
        <w:numPr>
          <w:ilvl w:val="1"/>
          <w:numId w:val="41"/>
        </w:numPr>
        <w:ind w:left="805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small proprietary companies.</w:t>
      </w:r>
    </w:p>
    <w:p w:rsidR="006D5C1D" w:rsidRPr="007B7F24" w:rsidRDefault="006D5C1D" w:rsidP="006D5C1D">
      <w:pPr>
        <w:numPr>
          <w:ilvl w:val="1"/>
          <w:numId w:val="41"/>
        </w:numPr>
        <w:ind w:left="805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all of the above are required to have an annual audit with no exceptions.</w:t>
      </w:r>
    </w:p>
    <w:p w:rsidR="006D5C1D" w:rsidRDefault="006D5C1D" w:rsidP="006D5C1D">
      <w:pPr>
        <w:rPr>
          <w:rFonts w:ascii="Times New Roman" w:hAnsi="Times New Roman"/>
          <w:sz w:val="24"/>
        </w:rPr>
      </w:pPr>
    </w:p>
    <w:p w:rsidR="006D5C1D" w:rsidRDefault="006D5C1D" w:rsidP="006D5C1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correct option is c.</w:t>
      </w:r>
    </w:p>
    <w:p w:rsidR="006D5C1D" w:rsidRPr="006D5C1D" w:rsidRDefault="006D5C1D" w:rsidP="006D5C1D">
      <w:pPr>
        <w:rPr>
          <w:rFonts w:ascii="Times New Roman" w:hAnsi="Times New Roman"/>
          <w:sz w:val="24"/>
        </w:rPr>
      </w:pPr>
      <w:r w:rsidRPr="006D5C1D">
        <w:rPr>
          <w:rFonts w:ascii="Times New Roman" w:hAnsi="Times New Roman"/>
          <w:sz w:val="24"/>
        </w:rPr>
        <w:t>Learning objective 1.1 ~ explain what an audit is, what it provides, and why it is demanded.</w:t>
      </w:r>
    </w:p>
    <w:p w:rsidR="006D5C1D" w:rsidRDefault="006D5C1D" w:rsidP="006D5C1D">
      <w:pPr>
        <w:rPr>
          <w:rFonts w:ascii="Times New Roman" w:hAnsi="Times New Roman"/>
          <w:sz w:val="24"/>
        </w:rPr>
      </w:pPr>
    </w:p>
    <w:p w:rsidR="006D5C1D" w:rsidRDefault="006D5C1D" w:rsidP="006D5C1D">
      <w:pPr>
        <w:rPr>
          <w:rFonts w:ascii="Times New Roman" w:hAnsi="Times New Roman"/>
          <w:sz w:val="24"/>
        </w:rPr>
      </w:pPr>
    </w:p>
    <w:p w:rsidR="006D5C1D" w:rsidRPr="00536AFF" w:rsidRDefault="006D5C1D" w:rsidP="006D5C1D">
      <w:pPr>
        <w:pStyle w:val="Reviewtext"/>
        <w:widowControl/>
        <w:numPr>
          <w:ilvl w:val="0"/>
          <w:numId w:val="12"/>
        </w:numPr>
        <w:tabs>
          <w:tab w:val="clear" w:pos="520"/>
        </w:tabs>
        <w:spacing w:before="0" w:line="240" w:lineRule="auto"/>
        <w:ind w:left="357" w:hanging="357"/>
        <w:rPr>
          <w:rFonts w:ascii="Times New Roman" w:hAnsi="Times New Roman" w:cs="Times New Roman"/>
          <w:color w:val="auto"/>
          <w:sz w:val="24"/>
          <w:szCs w:val="24"/>
        </w:rPr>
      </w:pPr>
      <w:r w:rsidRPr="004779ED">
        <w:rPr>
          <w:rFonts w:ascii="Times New Roman" w:hAnsi="Times New Roman"/>
          <w:color w:val="auto"/>
          <w:sz w:val="24"/>
        </w:rPr>
        <w:t>Which theory of auditing focuses more towards the decision usefulness role of accounting?</w:t>
      </w:r>
    </w:p>
    <w:p w:rsidR="006D5C1D" w:rsidRPr="00A04113" w:rsidRDefault="006D5C1D" w:rsidP="006D5C1D">
      <w:pPr>
        <w:pStyle w:val="Reviewtexta0"/>
        <w:widowControl/>
        <w:numPr>
          <w:ilvl w:val="0"/>
          <w:numId w:val="50"/>
        </w:numPr>
        <w:tabs>
          <w:tab w:val="clear" w:pos="859"/>
          <w:tab w:val="left" w:pos="567"/>
        </w:tabs>
        <w:spacing w:line="240" w:lineRule="auto"/>
        <w:ind w:left="805" w:hanging="357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Insurance hypothesis.</w:t>
      </w:r>
    </w:p>
    <w:p w:rsidR="006D5C1D" w:rsidRPr="00A04113" w:rsidRDefault="006D5C1D" w:rsidP="006D5C1D">
      <w:pPr>
        <w:pStyle w:val="Reviewtexta0"/>
        <w:widowControl/>
        <w:numPr>
          <w:ilvl w:val="0"/>
          <w:numId w:val="50"/>
        </w:numPr>
        <w:tabs>
          <w:tab w:val="clear" w:pos="859"/>
          <w:tab w:val="left" w:pos="567"/>
        </w:tabs>
        <w:spacing w:line="240" w:lineRule="auto"/>
        <w:ind w:left="805" w:hanging="357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Agency theory.</w:t>
      </w:r>
    </w:p>
    <w:p w:rsidR="006D5C1D" w:rsidRDefault="006D5C1D" w:rsidP="006D5C1D">
      <w:pPr>
        <w:pStyle w:val="Reviewtexta0"/>
        <w:widowControl/>
        <w:numPr>
          <w:ilvl w:val="0"/>
          <w:numId w:val="50"/>
        </w:numPr>
        <w:tabs>
          <w:tab w:val="clear" w:pos="859"/>
          <w:tab w:val="left" w:pos="567"/>
        </w:tabs>
        <w:spacing w:line="240" w:lineRule="auto"/>
        <w:ind w:left="805" w:hanging="357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Information hypothesis.</w:t>
      </w:r>
    </w:p>
    <w:p w:rsidR="006D5C1D" w:rsidRDefault="006D5C1D" w:rsidP="006D5C1D">
      <w:pPr>
        <w:pStyle w:val="Reviewtexta0"/>
        <w:widowControl/>
        <w:numPr>
          <w:ilvl w:val="0"/>
          <w:numId w:val="50"/>
        </w:numPr>
        <w:tabs>
          <w:tab w:val="clear" w:pos="859"/>
          <w:tab w:val="left" w:pos="567"/>
        </w:tabs>
        <w:spacing w:line="240" w:lineRule="auto"/>
        <w:ind w:left="805" w:hanging="357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None of the above.</w:t>
      </w:r>
    </w:p>
    <w:p w:rsidR="006D5C1D" w:rsidRPr="00A04113" w:rsidRDefault="006D5C1D" w:rsidP="006D5C1D">
      <w:pPr>
        <w:pStyle w:val="Reviewtexta0"/>
        <w:widowControl/>
        <w:tabs>
          <w:tab w:val="clear" w:pos="859"/>
          <w:tab w:val="left" w:pos="567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6D5C1D" w:rsidRPr="00AC4B1E" w:rsidRDefault="006D5C1D" w:rsidP="006D5C1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correct option is </w:t>
      </w:r>
      <w:r w:rsidRPr="004779ED">
        <w:rPr>
          <w:rFonts w:ascii="Times New Roman" w:hAnsi="Times New Roman"/>
          <w:sz w:val="24"/>
        </w:rPr>
        <w:t>c.</w:t>
      </w:r>
    </w:p>
    <w:p w:rsidR="006D5C1D" w:rsidRDefault="006D5C1D" w:rsidP="006D5C1D">
      <w:pPr>
        <w:rPr>
          <w:rFonts w:ascii="Times New Roman" w:hAnsi="Times New Roman"/>
          <w:sz w:val="24"/>
        </w:rPr>
      </w:pPr>
      <w:r w:rsidRPr="004779ED">
        <w:rPr>
          <w:rFonts w:ascii="Times New Roman" w:hAnsi="Times New Roman"/>
          <w:sz w:val="24"/>
          <w:szCs w:val="24"/>
        </w:rPr>
        <w:t>Learning objective 1.1 ~ explain what an audit is, what it provides, and why it is demanded.</w:t>
      </w:r>
    </w:p>
    <w:p w:rsidR="006D5C1D" w:rsidRDefault="006D5C1D" w:rsidP="006D5C1D">
      <w:pPr>
        <w:rPr>
          <w:rFonts w:ascii="Times New Roman" w:hAnsi="Times New Roman"/>
          <w:sz w:val="24"/>
        </w:rPr>
      </w:pPr>
    </w:p>
    <w:p w:rsidR="006D5C1D" w:rsidRDefault="006D5C1D" w:rsidP="006D5C1D">
      <w:pPr>
        <w:rPr>
          <w:rFonts w:ascii="Times New Roman" w:hAnsi="Times New Roman"/>
          <w:sz w:val="24"/>
        </w:rPr>
      </w:pPr>
    </w:p>
    <w:p w:rsidR="006D5C1D" w:rsidRPr="00A04113" w:rsidRDefault="006D5C1D" w:rsidP="006D5C1D">
      <w:pPr>
        <w:pStyle w:val="Reviewtext"/>
        <w:widowControl/>
        <w:numPr>
          <w:ilvl w:val="0"/>
          <w:numId w:val="12"/>
        </w:numPr>
        <w:tabs>
          <w:tab w:val="clear" w:pos="520"/>
        </w:tabs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In relation to changes to auditing regulation it is true that:</w:t>
      </w:r>
    </w:p>
    <w:p w:rsidR="006D5C1D" w:rsidRPr="00A04113" w:rsidRDefault="006D5C1D" w:rsidP="006D5C1D">
      <w:pPr>
        <w:pStyle w:val="Reviewtexta0"/>
        <w:widowControl/>
        <w:numPr>
          <w:ilvl w:val="0"/>
          <w:numId w:val="49"/>
        </w:numPr>
        <w:tabs>
          <w:tab w:val="clear" w:pos="859"/>
        </w:tabs>
        <w:spacing w:line="240" w:lineRule="auto"/>
        <w:ind w:left="805" w:hanging="357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the CLERP reforms and the Sarbanes-Oxley reforms are very similar in approach.</w:t>
      </w:r>
    </w:p>
    <w:p w:rsidR="006D5C1D" w:rsidRPr="00A04113" w:rsidRDefault="006D5C1D" w:rsidP="006D5C1D">
      <w:pPr>
        <w:pStyle w:val="Reviewtexta0"/>
        <w:widowControl/>
        <w:numPr>
          <w:ilvl w:val="0"/>
          <w:numId w:val="49"/>
        </w:numPr>
        <w:tabs>
          <w:tab w:val="clear" w:pos="859"/>
        </w:tabs>
        <w:spacing w:line="240" w:lineRule="auto"/>
        <w:ind w:left="805" w:hanging="357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the CLERP reforms in Australia are more rules-based than the Sarbanes-Oxley reforms.</w:t>
      </w:r>
    </w:p>
    <w:p w:rsidR="006D5C1D" w:rsidRDefault="006D5C1D" w:rsidP="006D5C1D">
      <w:pPr>
        <w:pStyle w:val="Reviewtexta0"/>
        <w:widowControl/>
        <w:numPr>
          <w:ilvl w:val="0"/>
          <w:numId w:val="49"/>
        </w:numPr>
        <w:tabs>
          <w:tab w:val="clear" w:pos="859"/>
        </w:tabs>
        <w:spacing w:line="240" w:lineRule="auto"/>
        <w:ind w:left="805" w:hanging="357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the Sarbanes-Oxley reforms in the USA are principles-based.</w:t>
      </w:r>
    </w:p>
    <w:p w:rsidR="006D5C1D" w:rsidRPr="00695745" w:rsidRDefault="006D5C1D" w:rsidP="006D5C1D">
      <w:pPr>
        <w:pStyle w:val="Reviewtexta0"/>
        <w:widowControl/>
        <w:numPr>
          <w:ilvl w:val="0"/>
          <w:numId w:val="49"/>
        </w:numPr>
        <w:tabs>
          <w:tab w:val="clear" w:pos="859"/>
        </w:tabs>
        <w:spacing w:line="240" w:lineRule="auto"/>
        <w:ind w:left="805" w:hanging="357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the Sarbanes-Oxley reforms are more rules-based and the CLERP reforms are more principles-based.</w:t>
      </w:r>
    </w:p>
    <w:p w:rsidR="006D5C1D" w:rsidRPr="00A04113" w:rsidRDefault="006D5C1D" w:rsidP="006D5C1D">
      <w:pPr>
        <w:pStyle w:val="Reviewtexta0"/>
        <w:widowControl/>
        <w:tabs>
          <w:tab w:val="clear" w:pos="859"/>
          <w:tab w:val="left" w:pos="567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6D5C1D" w:rsidRDefault="006D5C1D" w:rsidP="006D5C1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correct option is d</w:t>
      </w:r>
      <w:r w:rsidRPr="004779ED">
        <w:rPr>
          <w:rFonts w:ascii="Times New Roman" w:hAnsi="Times New Roman"/>
          <w:sz w:val="24"/>
        </w:rPr>
        <w:t>.</w:t>
      </w:r>
    </w:p>
    <w:p w:rsidR="006D5C1D" w:rsidRDefault="006D5C1D" w:rsidP="006D5C1D">
      <w:pPr>
        <w:rPr>
          <w:rFonts w:ascii="Times New Roman" w:hAnsi="Times New Roman"/>
          <w:sz w:val="24"/>
          <w:szCs w:val="24"/>
        </w:rPr>
      </w:pPr>
      <w:r w:rsidRPr="004779ED">
        <w:rPr>
          <w:rFonts w:ascii="Times New Roman" w:hAnsi="Times New Roman"/>
          <w:sz w:val="24"/>
          <w:szCs w:val="24"/>
        </w:rPr>
        <w:t>Learning objective 1.1 ~ explain what an audit is, what it provides, and why it is demanded.</w:t>
      </w:r>
    </w:p>
    <w:p w:rsidR="006D5C1D" w:rsidRDefault="006D5C1D" w:rsidP="006D5C1D">
      <w:pPr>
        <w:rPr>
          <w:rFonts w:ascii="Times New Roman" w:hAnsi="Times New Roman"/>
          <w:sz w:val="24"/>
          <w:szCs w:val="24"/>
        </w:rPr>
      </w:pPr>
    </w:p>
    <w:p w:rsidR="006D5C1D" w:rsidRDefault="006D5C1D" w:rsidP="006D5C1D">
      <w:pPr>
        <w:rPr>
          <w:rFonts w:ascii="Times New Roman" w:hAnsi="Times New Roman"/>
          <w:sz w:val="24"/>
        </w:rPr>
      </w:pPr>
    </w:p>
    <w:p w:rsidR="006D5C1D" w:rsidRPr="007B7F24" w:rsidRDefault="006D5C1D" w:rsidP="006D5C1D">
      <w:pPr>
        <w:numPr>
          <w:ilvl w:val="0"/>
          <w:numId w:val="1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separation of ownership and control in large organisations has resulted in:</w:t>
      </w:r>
    </w:p>
    <w:p w:rsidR="006D5C1D" w:rsidRPr="007B7F24" w:rsidRDefault="006D5C1D" w:rsidP="006D5C1D">
      <w:pPr>
        <w:numPr>
          <w:ilvl w:val="1"/>
          <w:numId w:val="42"/>
        </w:numPr>
        <w:ind w:left="805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 agency problem.</w:t>
      </w:r>
    </w:p>
    <w:p w:rsidR="006D5C1D" w:rsidRPr="00AB766A" w:rsidRDefault="006D5C1D" w:rsidP="006D5C1D">
      <w:pPr>
        <w:numPr>
          <w:ilvl w:val="1"/>
          <w:numId w:val="42"/>
        </w:numPr>
        <w:ind w:left="805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insurance hypothesis</w:t>
      </w:r>
      <w:r w:rsidRPr="00AB766A">
        <w:rPr>
          <w:rFonts w:ascii="Times New Roman" w:hAnsi="Times New Roman"/>
          <w:sz w:val="24"/>
        </w:rPr>
        <w:t xml:space="preserve">. </w:t>
      </w:r>
    </w:p>
    <w:p w:rsidR="006D5C1D" w:rsidRDefault="006D5C1D" w:rsidP="006D5C1D">
      <w:pPr>
        <w:numPr>
          <w:ilvl w:val="1"/>
          <w:numId w:val="42"/>
        </w:numPr>
        <w:ind w:left="805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CLERP.</w:t>
      </w:r>
    </w:p>
    <w:p w:rsidR="006D5C1D" w:rsidRPr="00AB766A" w:rsidRDefault="006D5C1D" w:rsidP="006D5C1D">
      <w:pPr>
        <w:numPr>
          <w:ilvl w:val="1"/>
          <w:numId w:val="42"/>
        </w:numPr>
        <w:ind w:left="805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 audit expectation gap.</w:t>
      </w:r>
    </w:p>
    <w:p w:rsidR="006D5C1D" w:rsidRDefault="006D5C1D" w:rsidP="006D5C1D">
      <w:pPr>
        <w:rPr>
          <w:rFonts w:ascii="Times New Roman" w:hAnsi="Times New Roman"/>
          <w:sz w:val="24"/>
        </w:rPr>
      </w:pPr>
    </w:p>
    <w:p w:rsidR="006D5C1D" w:rsidRDefault="006D5C1D" w:rsidP="006D5C1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correct option is a.</w:t>
      </w:r>
    </w:p>
    <w:p w:rsidR="006D5C1D" w:rsidRPr="006D5C1D" w:rsidRDefault="006D5C1D" w:rsidP="006D5C1D">
      <w:pPr>
        <w:rPr>
          <w:rFonts w:ascii="Times New Roman" w:hAnsi="Times New Roman"/>
          <w:sz w:val="24"/>
        </w:rPr>
      </w:pPr>
      <w:r w:rsidRPr="006D5C1D">
        <w:rPr>
          <w:rFonts w:ascii="Times New Roman" w:hAnsi="Times New Roman"/>
          <w:sz w:val="24"/>
        </w:rPr>
        <w:t>Learning objective 1.1 ~ explain what an audit is, what it provides, and why it is demanded.</w:t>
      </w:r>
    </w:p>
    <w:p w:rsidR="006D5C1D" w:rsidRDefault="006D5C1D" w:rsidP="006D5C1D">
      <w:pPr>
        <w:ind w:left="1080"/>
        <w:rPr>
          <w:rFonts w:ascii="Times New Roman" w:hAnsi="Times New Roman"/>
          <w:sz w:val="24"/>
        </w:rPr>
      </w:pPr>
    </w:p>
    <w:p w:rsidR="006D5C1D" w:rsidRDefault="006D5C1D" w:rsidP="006D5C1D">
      <w:pPr>
        <w:ind w:left="1080"/>
        <w:rPr>
          <w:rFonts w:ascii="Times New Roman" w:hAnsi="Times New Roman"/>
          <w:sz w:val="24"/>
        </w:rPr>
      </w:pPr>
    </w:p>
    <w:p w:rsidR="006D5C1D" w:rsidRDefault="006D5C1D" w:rsidP="006D5C1D">
      <w:pPr>
        <w:numPr>
          <w:ilvl w:val="0"/>
          <w:numId w:val="1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Any situation where information is prepared by one party and then attested as to its accuracy by another party is known as:</w:t>
      </w:r>
    </w:p>
    <w:p w:rsidR="006D5C1D" w:rsidRPr="007B7F24" w:rsidRDefault="006D5C1D" w:rsidP="006D5C1D">
      <w:pPr>
        <w:numPr>
          <w:ilvl w:val="1"/>
          <w:numId w:val="38"/>
        </w:numPr>
        <w:ind w:left="805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agency theory.</w:t>
      </w:r>
    </w:p>
    <w:p w:rsidR="006D5C1D" w:rsidRPr="007B7F24" w:rsidRDefault="006D5C1D" w:rsidP="006D5C1D">
      <w:pPr>
        <w:numPr>
          <w:ilvl w:val="1"/>
          <w:numId w:val="38"/>
        </w:numPr>
        <w:ind w:left="805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 audit engagement.</w:t>
      </w:r>
    </w:p>
    <w:p w:rsidR="006D5C1D" w:rsidRDefault="006D5C1D" w:rsidP="006D5C1D">
      <w:pPr>
        <w:numPr>
          <w:ilvl w:val="1"/>
          <w:numId w:val="38"/>
        </w:numPr>
        <w:ind w:left="805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 assertion engagement.</w:t>
      </w:r>
    </w:p>
    <w:p w:rsidR="006D5C1D" w:rsidRDefault="006D5C1D" w:rsidP="006D5C1D">
      <w:pPr>
        <w:numPr>
          <w:ilvl w:val="1"/>
          <w:numId w:val="38"/>
        </w:numPr>
        <w:ind w:left="805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 assurance</w:t>
      </w:r>
      <w:r w:rsidDel="00AB766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engagement.</w:t>
      </w:r>
    </w:p>
    <w:p w:rsidR="006D5C1D" w:rsidRDefault="006D5C1D" w:rsidP="006D5C1D">
      <w:pPr>
        <w:rPr>
          <w:rFonts w:ascii="Times New Roman" w:hAnsi="Times New Roman"/>
          <w:sz w:val="24"/>
        </w:rPr>
      </w:pPr>
    </w:p>
    <w:p w:rsidR="006D5C1D" w:rsidRPr="007B7F24" w:rsidRDefault="006D5C1D" w:rsidP="006D5C1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correct option is d.</w:t>
      </w:r>
    </w:p>
    <w:p w:rsidR="006D5C1D" w:rsidRDefault="006D5C1D" w:rsidP="006D5C1D">
      <w:pPr>
        <w:rPr>
          <w:rFonts w:ascii="Times New Roman" w:hAnsi="Times New Roman"/>
          <w:sz w:val="24"/>
        </w:rPr>
      </w:pPr>
      <w:r w:rsidRPr="004779ED">
        <w:rPr>
          <w:rFonts w:ascii="Times New Roman" w:hAnsi="Times New Roman"/>
          <w:sz w:val="24"/>
        </w:rPr>
        <w:t>Learning objective 1.2 ~ describe how assurance relates to auditing.</w:t>
      </w:r>
    </w:p>
    <w:p w:rsidR="006D5C1D" w:rsidRDefault="006D5C1D" w:rsidP="006D5C1D">
      <w:pPr>
        <w:ind w:left="1080"/>
        <w:rPr>
          <w:rFonts w:ascii="Times New Roman" w:hAnsi="Times New Roman"/>
          <w:sz w:val="24"/>
        </w:rPr>
      </w:pPr>
    </w:p>
    <w:p w:rsidR="006D5C1D" w:rsidRDefault="006D5C1D" w:rsidP="006D5C1D">
      <w:pPr>
        <w:rPr>
          <w:rFonts w:ascii="Times New Roman" w:hAnsi="Times New Roman"/>
          <w:sz w:val="24"/>
        </w:rPr>
      </w:pPr>
    </w:p>
    <w:p w:rsidR="006D5C1D" w:rsidRPr="00A04113" w:rsidRDefault="006D5C1D" w:rsidP="006D5C1D">
      <w:pPr>
        <w:pStyle w:val="Reviewtext"/>
        <w:widowControl/>
        <w:numPr>
          <w:ilvl w:val="0"/>
          <w:numId w:val="12"/>
        </w:numPr>
        <w:tabs>
          <w:tab w:val="clear" w:pos="520"/>
        </w:tabs>
        <w:spacing w:before="0" w:line="240" w:lineRule="auto"/>
        <w:ind w:left="357" w:hanging="357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Auditing bears what relationship to assurance?</w:t>
      </w:r>
    </w:p>
    <w:p w:rsidR="006D5C1D" w:rsidRPr="00A04113" w:rsidRDefault="006D5C1D" w:rsidP="006D5C1D">
      <w:pPr>
        <w:pStyle w:val="Reviewtexta0"/>
        <w:widowControl/>
        <w:numPr>
          <w:ilvl w:val="0"/>
          <w:numId w:val="48"/>
        </w:numPr>
        <w:tabs>
          <w:tab w:val="clear" w:pos="859"/>
        </w:tabs>
        <w:spacing w:line="240" w:lineRule="auto"/>
        <w:ind w:left="805" w:hanging="357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Auditing is a sub-category of assurance.</w:t>
      </w:r>
    </w:p>
    <w:p w:rsidR="006D5C1D" w:rsidRPr="00A04113" w:rsidRDefault="006D5C1D" w:rsidP="006D5C1D">
      <w:pPr>
        <w:pStyle w:val="Reviewtexta0"/>
        <w:widowControl/>
        <w:numPr>
          <w:ilvl w:val="0"/>
          <w:numId w:val="48"/>
        </w:numPr>
        <w:tabs>
          <w:tab w:val="clear" w:pos="859"/>
        </w:tabs>
        <w:spacing w:line="240" w:lineRule="auto"/>
        <w:ind w:left="805" w:hanging="357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Assurance is a sub-category of auditing.</w:t>
      </w:r>
    </w:p>
    <w:p w:rsidR="006D5C1D" w:rsidRDefault="006D5C1D" w:rsidP="006D5C1D">
      <w:pPr>
        <w:pStyle w:val="Reviewtexta0"/>
        <w:widowControl/>
        <w:numPr>
          <w:ilvl w:val="0"/>
          <w:numId w:val="48"/>
        </w:numPr>
        <w:tabs>
          <w:tab w:val="clear" w:pos="859"/>
        </w:tabs>
        <w:spacing w:line="240" w:lineRule="auto"/>
        <w:ind w:left="805" w:hanging="357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They are different names for the same thing.</w:t>
      </w:r>
    </w:p>
    <w:p w:rsidR="006D5C1D" w:rsidRDefault="006D5C1D" w:rsidP="006D5C1D">
      <w:pPr>
        <w:pStyle w:val="Reviewtexta0"/>
        <w:widowControl/>
        <w:numPr>
          <w:ilvl w:val="0"/>
          <w:numId w:val="48"/>
        </w:numPr>
        <w:tabs>
          <w:tab w:val="clear" w:pos="859"/>
        </w:tabs>
        <w:spacing w:line="240" w:lineRule="auto"/>
        <w:ind w:left="805" w:hanging="357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Public accounting firms perform auditing engagements but not assurance engagements.</w:t>
      </w:r>
    </w:p>
    <w:p w:rsidR="006D5C1D" w:rsidRPr="00A04113" w:rsidRDefault="006D5C1D" w:rsidP="006D5C1D">
      <w:pPr>
        <w:pStyle w:val="Reviewtexta0"/>
        <w:widowControl/>
        <w:tabs>
          <w:tab w:val="clear" w:pos="859"/>
          <w:tab w:val="left" w:pos="567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6D5C1D" w:rsidRDefault="006D5C1D" w:rsidP="006D5C1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correct option is a</w:t>
      </w:r>
      <w:r w:rsidRPr="004779ED">
        <w:rPr>
          <w:rFonts w:ascii="Times New Roman" w:hAnsi="Times New Roman"/>
          <w:sz w:val="24"/>
        </w:rPr>
        <w:t>.</w:t>
      </w:r>
    </w:p>
    <w:p w:rsidR="006D5C1D" w:rsidRDefault="006D5C1D" w:rsidP="006D5C1D">
      <w:pPr>
        <w:rPr>
          <w:rFonts w:ascii="Times New Roman" w:hAnsi="Times New Roman"/>
          <w:sz w:val="24"/>
        </w:rPr>
      </w:pPr>
      <w:r w:rsidRPr="004779ED">
        <w:rPr>
          <w:rFonts w:ascii="Times New Roman" w:hAnsi="Times New Roman"/>
          <w:sz w:val="24"/>
          <w:szCs w:val="24"/>
        </w:rPr>
        <w:t>Learning objective 1.2 ~ describe how assurance relates to auditing.</w:t>
      </w:r>
    </w:p>
    <w:p w:rsidR="006D5C1D" w:rsidRDefault="006D5C1D" w:rsidP="006D5C1D">
      <w:pPr>
        <w:ind w:left="1080"/>
        <w:rPr>
          <w:rFonts w:ascii="Times New Roman" w:hAnsi="Times New Roman"/>
          <w:sz w:val="24"/>
        </w:rPr>
      </w:pPr>
    </w:p>
    <w:p w:rsidR="006D5C1D" w:rsidRDefault="006D5C1D" w:rsidP="007B7F24">
      <w:pPr>
        <w:rPr>
          <w:rFonts w:ascii="Times New Roman" w:hAnsi="Times New Roman"/>
          <w:sz w:val="24"/>
        </w:rPr>
      </w:pPr>
    </w:p>
    <w:p w:rsidR="007B7F24" w:rsidRPr="007B7F24" w:rsidRDefault="00F27CC9" w:rsidP="00100291">
      <w:pPr>
        <w:numPr>
          <w:ilvl w:val="0"/>
          <w:numId w:val="1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oversight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structure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of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financial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reporting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in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Australia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had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many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levels.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C</w:t>
      </w:r>
      <w:r w:rsidR="007B7F24" w:rsidRPr="007B7F24">
        <w:rPr>
          <w:rFonts w:ascii="Times New Roman" w:hAnsi="Times New Roman"/>
          <w:sz w:val="24"/>
        </w:rPr>
        <w:t>ALDB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is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part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of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which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level?</w:t>
      </w:r>
    </w:p>
    <w:p w:rsidR="007B7F24" w:rsidRPr="007B7F24" w:rsidRDefault="002D2E28" w:rsidP="004779ED">
      <w:pPr>
        <w:numPr>
          <w:ilvl w:val="1"/>
          <w:numId w:val="31"/>
        </w:numPr>
        <w:ind w:left="805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</w:t>
      </w:r>
      <w:r w:rsidR="000F2C06">
        <w:rPr>
          <w:rFonts w:ascii="Times New Roman" w:hAnsi="Times New Roman"/>
          <w:sz w:val="24"/>
        </w:rPr>
        <w:t>egulation</w:t>
      </w:r>
      <w:r w:rsidR="00D013BE">
        <w:rPr>
          <w:rFonts w:ascii="Times New Roman" w:hAnsi="Times New Roman"/>
          <w:sz w:val="24"/>
        </w:rPr>
        <w:t xml:space="preserve"> </w:t>
      </w:r>
      <w:r w:rsidR="000F2C06">
        <w:rPr>
          <w:rFonts w:ascii="Times New Roman" w:hAnsi="Times New Roman"/>
          <w:sz w:val="24"/>
        </w:rPr>
        <w:t>by</w:t>
      </w:r>
      <w:r w:rsidR="00D013BE">
        <w:rPr>
          <w:rFonts w:ascii="Times New Roman" w:hAnsi="Times New Roman"/>
          <w:sz w:val="24"/>
        </w:rPr>
        <w:t xml:space="preserve"> </w:t>
      </w:r>
      <w:r w:rsidR="000F2C06">
        <w:rPr>
          <w:rFonts w:ascii="Times New Roman" w:hAnsi="Times New Roman"/>
          <w:sz w:val="24"/>
        </w:rPr>
        <w:t>the</w:t>
      </w:r>
      <w:r w:rsidR="00D013BE">
        <w:rPr>
          <w:rFonts w:ascii="Times New Roman" w:hAnsi="Times New Roman"/>
          <w:sz w:val="24"/>
        </w:rPr>
        <w:t xml:space="preserve"> </w:t>
      </w:r>
      <w:r w:rsidR="00405CD7">
        <w:rPr>
          <w:rFonts w:ascii="Times New Roman" w:hAnsi="Times New Roman"/>
          <w:sz w:val="24"/>
        </w:rPr>
        <w:t>firm.</w:t>
      </w:r>
    </w:p>
    <w:p w:rsidR="007B7F24" w:rsidRPr="007B7F24" w:rsidRDefault="002D2E28" w:rsidP="00D013BE">
      <w:pPr>
        <w:numPr>
          <w:ilvl w:val="1"/>
          <w:numId w:val="31"/>
        </w:numPr>
        <w:ind w:left="8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</w:t>
      </w:r>
      <w:r w:rsidR="00BD488B">
        <w:rPr>
          <w:rFonts w:ascii="Times New Roman" w:hAnsi="Times New Roman"/>
          <w:sz w:val="24"/>
        </w:rPr>
        <w:t>egulation</w:t>
      </w:r>
      <w:r w:rsidR="00D013BE">
        <w:rPr>
          <w:rFonts w:ascii="Times New Roman" w:hAnsi="Times New Roman"/>
          <w:sz w:val="24"/>
        </w:rPr>
        <w:t xml:space="preserve"> </w:t>
      </w:r>
      <w:r w:rsidR="00BD488B">
        <w:rPr>
          <w:rFonts w:ascii="Times New Roman" w:hAnsi="Times New Roman"/>
          <w:sz w:val="24"/>
        </w:rPr>
        <w:t>by</w:t>
      </w:r>
      <w:r w:rsidR="00D013BE">
        <w:rPr>
          <w:rFonts w:ascii="Times New Roman" w:hAnsi="Times New Roman"/>
          <w:sz w:val="24"/>
        </w:rPr>
        <w:t xml:space="preserve"> </w:t>
      </w:r>
      <w:r w:rsidR="00BD488B">
        <w:rPr>
          <w:rFonts w:ascii="Times New Roman" w:hAnsi="Times New Roman"/>
          <w:sz w:val="24"/>
        </w:rPr>
        <w:t>the</w:t>
      </w:r>
      <w:r w:rsidR="00D013BE">
        <w:rPr>
          <w:rFonts w:ascii="Times New Roman" w:hAnsi="Times New Roman"/>
          <w:sz w:val="24"/>
        </w:rPr>
        <w:t xml:space="preserve"> </w:t>
      </w:r>
      <w:r w:rsidR="00405CD7">
        <w:rPr>
          <w:rFonts w:ascii="Times New Roman" w:hAnsi="Times New Roman"/>
          <w:sz w:val="24"/>
        </w:rPr>
        <w:t>profession.</w:t>
      </w:r>
    </w:p>
    <w:p w:rsidR="007B7F24" w:rsidRPr="007B7F24" w:rsidRDefault="002D2E28" w:rsidP="00D013BE">
      <w:pPr>
        <w:numPr>
          <w:ilvl w:val="1"/>
          <w:numId w:val="31"/>
        </w:numPr>
        <w:ind w:left="8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</w:t>
      </w:r>
      <w:r w:rsidR="00A71628">
        <w:rPr>
          <w:rFonts w:ascii="Times New Roman" w:hAnsi="Times New Roman"/>
          <w:sz w:val="24"/>
        </w:rPr>
        <w:t xml:space="preserve">overnment </w:t>
      </w:r>
      <w:r w:rsidR="007B7F24" w:rsidRPr="007B7F24">
        <w:rPr>
          <w:rFonts w:ascii="Times New Roman" w:hAnsi="Times New Roman"/>
          <w:sz w:val="24"/>
        </w:rPr>
        <w:t>regulation.</w:t>
      </w:r>
    </w:p>
    <w:p w:rsidR="007B7F24" w:rsidRPr="00100291" w:rsidRDefault="002D2E28" w:rsidP="00D013BE">
      <w:pPr>
        <w:numPr>
          <w:ilvl w:val="1"/>
          <w:numId w:val="31"/>
        </w:numPr>
        <w:ind w:left="8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A71628">
        <w:rPr>
          <w:rFonts w:ascii="Times New Roman" w:hAnsi="Times New Roman"/>
          <w:sz w:val="24"/>
          <w:szCs w:val="24"/>
        </w:rPr>
        <w:t xml:space="preserve">elf or peer </w:t>
      </w:r>
      <w:r w:rsidR="007B7F24" w:rsidRPr="00100291">
        <w:rPr>
          <w:rFonts w:ascii="Times New Roman" w:hAnsi="Times New Roman"/>
          <w:sz w:val="24"/>
          <w:szCs w:val="24"/>
        </w:rPr>
        <w:t>regulation.</w:t>
      </w:r>
    </w:p>
    <w:p w:rsidR="00DF61E5" w:rsidRDefault="00DF61E5" w:rsidP="00BB242E">
      <w:pPr>
        <w:rPr>
          <w:rFonts w:ascii="Times New Roman" w:hAnsi="Times New Roman"/>
          <w:sz w:val="24"/>
        </w:rPr>
      </w:pPr>
    </w:p>
    <w:p w:rsidR="00DF61E5" w:rsidRDefault="00DF61E5" w:rsidP="00BB242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correct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option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is</w:t>
      </w:r>
      <w:r w:rsidR="00D013BE">
        <w:rPr>
          <w:rFonts w:ascii="Times New Roman" w:hAnsi="Times New Roman"/>
          <w:sz w:val="24"/>
        </w:rPr>
        <w:t xml:space="preserve"> </w:t>
      </w:r>
      <w:r w:rsidR="00A71628">
        <w:rPr>
          <w:rFonts w:ascii="Times New Roman" w:hAnsi="Times New Roman"/>
          <w:sz w:val="24"/>
        </w:rPr>
        <w:t>c</w:t>
      </w:r>
      <w:r>
        <w:rPr>
          <w:rFonts w:ascii="Times New Roman" w:hAnsi="Times New Roman"/>
          <w:sz w:val="24"/>
        </w:rPr>
        <w:t>.</w:t>
      </w:r>
      <w:r w:rsidR="00D013BE">
        <w:rPr>
          <w:rFonts w:ascii="Times New Roman" w:hAnsi="Times New Roman"/>
          <w:sz w:val="24"/>
        </w:rPr>
        <w:t xml:space="preserve"> </w:t>
      </w:r>
    </w:p>
    <w:p w:rsidR="00BB242E" w:rsidRPr="007B7F24" w:rsidRDefault="004779ED" w:rsidP="00BB242E">
      <w:pPr>
        <w:rPr>
          <w:rFonts w:ascii="Times New Roman" w:hAnsi="Times New Roman"/>
          <w:sz w:val="24"/>
        </w:rPr>
      </w:pPr>
      <w:r w:rsidRPr="004779ED">
        <w:rPr>
          <w:rFonts w:ascii="Times New Roman" w:hAnsi="Times New Roman"/>
          <w:sz w:val="24"/>
        </w:rPr>
        <w:t>Learning objective 1.4 ~ explain the importance of national and international auditing standards.</w:t>
      </w:r>
    </w:p>
    <w:p w:rsidR="001F2E31" w:rsidRDefault="001F2E31" w:rsidP="007B7F24">
      <w:pPr>
        <w:rPr>
          <w:rFonts w:ascii="Times New Roman" w:hAnsi="Times New Roman"/>
          <w:sz w:val="24"/>
          <w:szCs w:val="24"/>
        </w:rPr>
      </w:pPr>
    </w:p>
    <w:p w:rsidR="006D5C1D" w:rsidRPr="007B7F24" w:rsidRDefault="006D5C1D" w:rsidP="006D5C1D">
      <w:pPr>
        <w:rPr>
          <w:rFonts w:ascii="Times New Roman" w:hAnsi="Times New Roman"/>
          <w:sz w:val="24"/>
        </w:rPr>
      </w:pPr>
    </w:p>
    <w:p w:rsidR="006D5C1D" w:rsidRPr="007B7F24" w:rsidRDefault="006D5C1D" w:rsidP="006D5C1D">
      <w:pPr>
        <w:numPr>
          <w:ilvl w:val="0"/>
          <w:numId w:val="12"/>
        </w:numPr>
        <w:rPr>
          <w:rFonts w:ascii="Times New Roman" w:hAnsi="Times New Roman"/>
          <w:sz w:val="24"/>
        </w:rPr>
      </w:pPr>
      <w:r w:rsidRPr="007B7F24">
        <w:rPr>
          <w:rFonts w:ascii="Times New Roman" w:hAnsi="Times New Roman"/>
          <w:sz w:val="24"/>
        </w:rPr>
        <w:t>Which</w:t>
      </w:r>
      <w:r>
        <w:rPr>
          <w:rFonts w:ascii="Times New Roman" w:hAnsi="Times New Roman"/>
          <w:sz w:val="24"/>
        </w:rPr>
        <w:t xml:space="preserve"> body </w:t>
      </w:r>
      <w:r w:rsidRPr="007B7F24">
        <w:rPr>
          <w:rFonts w:ascii="Times New Roman" w:hAnsi="Times New Roman"/>
          <w:sz w:val="24"/>
        </w:rPr>
        <w:t>has</w:t>
      </w:r>
      <w:r>
        <w:rPr>
          <w:rFonts w:ascii="Times New Roman" w:hAnsi="Times New Roman"/>
          <w:sz w:val="24"/>
        </w:rPr>
        <w:t xml:space="preserve"> a mission ‘to develop, in the public interest, high-quality auditing and assurance standards and related guidance to enhance the relevance, reliability and timeliness of information provided to users of audit and assurance services’? </w:t>
      </w:r>
    </w:p>
    <w:p w:rsidR="006D5C1D" w:rsidRPr="007B7F24" w:rsidRDefault="006D5C1D" w:rsidP="006D5C1D">
      <w:pPr>
        <w:numPr>
          <w:ilvl w:val="1"/>
          <w:numId w:val="21"/>
        </w:numPr>
        <w:ind w:left="807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FRC</w:t>
      </w:r>
      <w:r w:rsidRPr="007B7F24">
        <w:rPr>
          <w:rFonts w:ascii="Times New Roman" w:hAnsi="Times New Roman"/>
          <w:sz w:val="24"/>
        </w:rPr>
        <w:t>.</w:t>
      </w:r>
    </w:p>
    <w:p w:rsidR="006D5C1D" w:rsidRPr="007B7F24" w:rsidRDefault="006D5C1D" w:rsidP="006D5C1D">
      <w:pPr>
        <w:numPr>
          <w:ilvl w:val="1"/>
          <w:numId w:val="21"/>
        </w:numPr>
        <w:ind w:left="807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</w:t>
      </w:r>
      <w:r w:rsidRPr="007B7F24">
        <w:rPr>
          <w:rFonts w:ascii="Times New Roman" w:hAnsi="Times New Roman"/>
          <w:sz w:val="24"/>
        </w:rPr>
        <w:t>he</w:t>
      </w:r>
      <w:r>
        <w:rPr>
          <w:rFonts w:ascii="Times New Roman" w:hAnsi="Times New Roman"/>
          <w:sz w:val="24"/>
        </w:rPr>
        <w:t xml:space="preserve"> I</w:t>
      </w:r>
      <w:r w:rsidRPr="007B7F24">
        <w:rPr>
          <w:rFonts w:ascii="Times New Roman" w:hAnsi="Times New Roman"/>
          <w:sz w:val="24"/>
        </w:rPr>
        <w:t>AASB.</w:t>
      </w:r>
    </w:p>
    <w:p w:rsidR="006D5C1D" w:rsidRPr="007B7F24" w:rsidRDefault="006D5C1D" w:rsidP="006D5C1D">
      <w:pPr>
        <w:numPr>
          <w:ilvl w:val="1"/>
          <w:numId w:val="21"/>
        </w:numPr>
        <w:ind w:left="807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</w:t>
      </w:r>
      <w:r w:rsidRPr="007B7F24">
        <w:rPr>
          <w:rFonts w:ascii="Times New Roman" w:hAnsi="Times New Roman"/>
          <w:sz w:val="24"/>
        </w:rPr>
        <w:t>he</w:t>
      </w:r>
      <w:r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AASB.</w:t>
      </w:r>
    </w:p>
    <w:p w:rsidR="006D5C1D" w:rsidRDefault="006D5C1D" w:rsidP="006D5C1D">
      <w:pPr>
        <w:numPr>
          <w:ilvl w:val="1"/>
          <w:numId w:val="21"/>
        </w:numPr>
        <w:ind w:left="807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</w:t>
      </w:r>
      <w:r w:rsidRPr="007B7F24">
        <w:rPr>
          <w:rFonts w:ascii="Times New Roman" w:hAnsi="Times New Roman"/>
          <w:sz w:val="24"/>
        </w:rPr>
        <w:t>he</w:t>
      </w:r>
      <w:r>
        <w:rPr>
          <w:rFonts w:ascii="Times New Roman" w:hAnsi="Times New Roman"/>
          <w:sz w:val="24"/>
        </w:rPr>
        <w:t xml:space="preserve"> AUASB</w:t>
      </w:r>
      <w:r w:rsidRPr="007B7F24">
        <w:rPr>
          <w:rFonts w:ascii="Times New Roman" w:hAnsi="Times New Roman"/>
          <w:sz w:val="24"/>
        </w:rPr>
        <w:t>.</w:t>
      </w:r>
    </w:p>
    <w:p w:rsidR="006D5C1D" w:rsidRPr="007B7F24" w:rsidRDefault="006D5C1D" w:rsidP="006D5C1D">
      <w:pPr>
        <w:rPr>
          <w:rFonts w:ascii="Times New Roman" w:hAnsi="Times New Roman"/>
          <w:sz w:val="24"/>
        </w:rPr>
      </w:pPr>
    </w:p>
    <w:p w:rsidR="006D5C1D" w:rsidRPr="007B7F24" w:rsidRDefault="006D5C1D" w:rsidP="006D5C1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correct option is d.</w:t>
      </w:r>
    </w:p>
    <w:p w:rsidR="006D5C1D" w:rsidRPr="007B7F24" w:rsidRDefault="006D5C1D" w:rsidP="006D5C1D">
      <w:pPr>
        <w:rPr>
          <w:rFonts w:ascii="Times New Roman" w:hAnsi="Times New Roman"/>
          <w:sz w:val="24"/>
        </w:rPr>
      </w:pPr>
      <w:r w:rsidRPr="004779ED">
        <w:rPr>
          <w:rFonts w:ascii="Times New Roman" w:hAnsi="Times New Roman"/>
          <w:sz w:val="24"/>
        </w:rPr>
        <w:t>Learning objective 1.4 ~ explain the importance of national and international auditing standards.</w:t>
      </w:r>
    </w:p>
    <w:p w:rsidR="006D5C1D" w:rsidRDefault="006D5C1D" w:rsidP="006D5C1D">
      <w:pPr>
        <w:ind w:left="1080"/>
        <w:rPr>
          <w:rFonts w:ascii="Times New Roman" w:hAnsi="Times New Roman"/>
          <w:sz w:val="24"/>
        </w:rPr>
      </w:pPr>
    </w:p>
    <w:p w:rsidR="006D5C1D" w:rsidRPr="007B7F24" w:rsidRDefault="006D5C1D" w:rsidP="006D5C1D">
      <w:pPr>
        <w:rPr>
          <w:rFonts w:ascii="Times New Roman" w:hAnsi="Times New Roman"/>
          <w:sz w:val="24"/>
        </w:rPr>
      </w:pPr>
    </w:p>
    <w:p w:rsidR="006D5C1D" w:rsidRPr="007B7F24" w:rsidRDefault="006D5C1D" w:rsidP="006D5C1D">
      <w:pPr>
        <w:numPr>
          <w:ilvl w:val="0"/>
          <w:numId w:val="1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</w:t>
      </w:r>
      <w:r w:rsidRPr="007B7F24">
        <w:rPr>
          <w:rFonts w:ascii="Times New Roman" w:hAnsi="Times New Roman"/>
          <w:sz w:val="24"/>
        </w:rPr>
        <w:t>body</w:t>
      </w:r>
      <w:r>
        <w:rPr>
          <w:rFonts w:ascii="Times New Roman" w:hAnsi="Times New Roman"/>
          <w:sz w:val="24"/>
        </w:rPr>
        <w:t xml:space="preserve"> that </w:t>
      </w:r>
      <w:r w:rsidRPr="007B7F24">
        <w:rPr>
          <w:rFonts w:ascii="Times New Roman" w:hAnsi="Times New Roman"/>
          <w:sz w:val="24"/>
        </w:rPr>
        <w:t>is</w:t>
      </w:r>
      <w:r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responsible</w:t>
      </w:r>
      <w:r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for</w:t>
      </w:r>
      <w:r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setting</w:t>
      </w:r>
      <w:r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z w:val="24"/>
        </w:rPr>
        <w:t xml:space="preserve"> auditing standards in Australia is:</w:t>
      </w:r>
    </w:p>
    <w:p w:rsidR="006D5C1D" w:rsidRPr="003A0618" w:rsidRDefault="006D5C1D" w:rsidP="006D5C1D">
      <w:pPr>
        <w:numPr>
          <w:ilvl w:val="1"/>
          <w:numId w:val="27"/>
        </w:numPr>
        <w:tabs>
          <w:tab w:val="left" w:pos="810"/>
        </w:tabs>
        <w:ind w:left="810"/>
        <w:rPr>
          <w:rFonts w:ascii="Times New Roman" w:hAnsi="Times New Roman"/>
          <w:sz w:val="24"/>
          <w:lang w:val="de-DE"/>
        </w:rPr>
      </w:pPr>
      <w:r w:rsidRPr="003A0618">
        <w:rPr>
          <w:rFonts w:ascii="Times New Roman" w:hAnsi="Times New Roman"/>
          <w:sz w:val="24"/>
          <w:lang w:val="de-DE"/>
        </w:rPr>
        <w:t>AASB.</w:t>
      </w:r>
    </w:p>
    <w:p w:rsidR="006D5C1D" w:rsidRPr="003A0618" w:rsidRDefault="006D5C1D" w:rsidP="006D5C1D">
      <w:pPr>
        <w:numPr>
          <w:ilvl w:val="1"/>
          <w:numId w:val="27"/>
        </w:numPr>
        <w:tabs>
          <w:tab w:val="left" w:pos="810"/>
        </w:tabs>
        <w:ind w:left="810"/>
        <w:rPr>
          <w:rFonts w:ascii="Times New Roman" w:hAnsi="Times New Roman"/>
          <w:sz w:val="24"/>
          <w:lang w:val="de-DE"/>
        </w:rPr>
      </w:pPr>
      <w:r w:rsidRPr="003A0618">
        <w:rPr>
          <w:rFonts w:ascii="Times New Roman" w:hAnsi="Times New Roman"/>
          <w:sz w:val="24"/>
          <w:lang w:val="de-DE"/>
        </w:rPr>
        <w:lastRenderedPageBreak/>
        <w:t>A</w:t>
      </w:r>
      <w:r>
        <w:rPr>
          <w:rFonts w:ascii="Times New Roman" w:hAnsi="Times New Roman"/>
          <w:sz w:val="24"/>
          <w:lang w:val="de-DE"/>
        </w:rPr>
        <w:t>U</w:t>
      </w:r>
      <w:r w:rsidRPr="003A0618">
        <w:rPr>
          <w:rFonts w:ascii="Times New Roman" w:hAnsi="Times New Roman"/>
          <w:sz w:val="24"/>
          <w:lang w:val="de-DE"/>
        </w:rPr>
        <w:t>ASB.</w:t>
      </w:r>
    </w:p>
    <w:p w:rsidR="006D5C1D" w:rsidRPr="003A0618" w:rsidRDefault="006D5C1D" w:rsidP="006D5C1D">
      <w:pPr>
        <w:numPr>
          <w:ilvl w:val="1"/>
          <w:numId w:val="27"/>
        </w:numPr>
        <w:tabs>
          <w:tab w:val="left" w:pos="810"/>
        </w:tabs>
        <w:ind w:left="810"/>
        <w:rPr>
          <w:rFonts w:ascii="Times New Roman" w:hAnsi="Times New Roman"/>
          <w:sz w:val="24"/>
          <w:lang w:val="de-DE"/>
        </w:rPr>
      </w:pPr>
      <w:r>
        <w:rPr>
          <w:rFonts w:ascii="Times New Roman" w:hAnsi="Times New Roman"/>
          <w:sz w:val="24"/>
          <w:lang w:val="de-DE"/>
        </w:rPr>
        <w:t>FRC</w:t>
      </w:r>
      <w:r w:rsidRPr="003A0618">
        <w:rPr>
          <w:rFonts w:ascii="Times New Roman" w:hAnsi="Times New Roman"/>
          <w:sz w:val="24"/>
          <w:lang w:val="de-DE"/>
        </w:rPr>
        <w:t>.</w:t>
      </w:r>
    </w:p>
    <w:p w:rsidR="006D5C1D" w:rsidRPr="007B7F24" w:rsidRDefault="006D5C1D" w:rsidP="006D5C1D">
      <w:pPr>
        <w:numPr>
          <w:ilvl w:val="1"/>
          <w:numId w:val="27"/>
        </w:numPr>
        <w:tabs>
          <w:tab w:val="left" w:pos="810"/>
        </w:tabs>
        <w:ind w:left="8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IAASB</w:t>
      </w:r>
      <w:r w:rsidRPr="007B7F24">
        <w:rPr>
          <w:rFonts w:ascii="Times New Roman" w:hAnsi="Times New Roman"/>
          <w:sz w:val="24"/>
        </w:rPr>
        <w:t>.</w:t>
      </w:r>
    </w:p>
    <w:p w:rsidR="006D5C1D" w:rsidRDefault="006D5C1D" w:rsidP="006D5C1D">
      <w:pPr>
        <w:rPr>
          <w:rFonts w:ascii="Times New Roman" w:hAnsi="Times New Roman"/>
          <w:sz w:val="24"/>
        </w:rPr>
      </w:pPr>
    </w:p>
    <w:p w:rsidR="006D5C1D" w:rsidRPr="007B7F24" w:rsidRDefault="006D5C1D" w:rsidP="006D5C1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correct option is b.</w:t>
      </w:r>
    </w:p>
    <w:p w:rsidR="006D5C1D" w:rsidRPr="007B7F24" w:rsidRDefault="006D5C1D" w:rsidP="006D5C1D">
      <w:pPr>
        <w:rPr>
          <w:rFonts w:ascii="Times New Roman" w:hAnsi="Times New Roman"/>
          <w:sz w:val="24"/>
        </w:rPr>
      </w:pPr>
      <w:r w:rsidRPr="004779ED">
        <w:rPr>
          <w:rFonts w:ascii="Times New Roman" w:hAnsi="Times New Roman"/>
          <w:sz w:val="24"/>
        </w:rPr>
        <w:t>Learning objective 1.4 ~ explain the importance of national and international auditing standards.</w:t>
      </w:r>
    </w:p>
    <w:p w:rsidR="00DF61E5" w:rsidRDefault="00DF61E5" w:rsidP="007B7F24">
      <w:pPr>
        <w:rPr>
          <w:rFonts w:ascii="Times New Roman" w:hAnsi="Times New Roman"/>
          <w:sz w:val="24"/>
          <w:szCs w:val="24"/>
        </w:rPr>
      </w:pPr>
    </w:p>
    <w:p w:rsidR="006D5C1D" w:rsidRDefault="006D5C1D" w:rsidP="007B7F24">
      <w:pPr>
        <w:rPr>
          <w:rFonts w:ascii="Times New Roman" w:hAnsi="Times New Roman"/>
          <w:sz w:val="24"/>
          <w:szCs w:val="24"/>
        </w:rPr>
      </w:pPr>
    </w:p>
    <w:p w:rsidR="006D5C1D" w:rsidRPr="007B7F24" w:rsidRDefault="006D5C1D" w:rsidP="006D5C1D">
      <w:pPr>
        <w:numPr>
          <w:ilvl w:val="0"/>
          <w:numId w:val="1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true statement is:</w:t>
      </w:r>
    </w:p>
    <w:p w:rsidR="006D5C1D" w:rsidRPr="007B7F24" w:rsidRDefault="006D5C1D" w:rsidP="006D5C1D">
      <w:pPr>
        <w:numPr>
          <w:ilvl w:val="1"/>
          <w:numId w:val="43"/>
        </w:numPr>
        <w:ind w:left="805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most countries in the world have auditing standards that are legally enforceable.</w:t>
      </w:r>
    </w:p>
    <w:p w:rsidR="006D5C1D" w:rsidRPr="007B7F24" w:rsidRDefault="006D5C1D" w:rsidP="006D5C1D">
      <w:pPr>
        <w:numPr>
          <w:ilvl w:val="1"/>
          <w:numId w:val="43"/>
        </w:numPr>
        <w:ind w:left="805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few countries in the world have auditing standards that are legally enforceable.</w:t>
      </w:r>
    </w:p>
    <w:p w:rsidR="006D5C1D" w:rsidRDefault="006D5C1D" w:rsidP="006D5C1D">
      <w:pPr>
        <w:numPr>
          <w:ilvl w:val="1"/>
          <w:numId w:val="43"/>
        </w:numPr>
        <w:ind w:left="805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Australia is the only country in the world that has auditing standards that are legally enforceable.</w:t>
      </w:r>
    </w:p>
    <w:p w:rsidR="006D5C1D" w:rsidRDefault="006D5C1D" w:rsidP="006D5C1D">
      <w:pPr>
        <w:numPr>
          <w:ilvl w:val="1"/>
          <w:numId w:val="43"/>
        </w:numPr>
        <w:ind w:left="805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IAASB produces accounting standards which are legally enforceable in each country which adopts them.</w:t>
      </w:r>
    </w:p>
    <w:p w:rsidR="006D5C1D" w:rsidRDefault="006D5C1D" w:rsidP="006D5C1D">
      <w:pPr>
        <w:rPr>
          <w:rFonts w:ascii="Times New Roman" w:hAnsi="Times New Roman"/>
          <w:sz w:val="24"/>
        </w:rPr>
      </w:pPr>
    </w:p>
    <w:p w:rsidR="006D5C1D" w:rsidRDefault="006D5C1D" w:rsidP="006D5C1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correct option is b.</w:t>
      </w:r>
    </w:p>
    <w:p w:rsidR="006D5C1D" w:rsidRDefault="006D5C1D" w:rsidP="006D5C1D">
      <w:pPr>
        <w:rPr>
          <w:rFonts w:ascii="Times New Roman" w:hAnsi="Times New Roman"/>
          <w:sz w:val="24"/>
        </w:rPr>
      </w:pPr>
      <w:r w:rsidRPr="004779ED">
        <w:rPr>
          <w:rFonts w:ascii="Times New Roman" w:hAnsi="Times New Roman"/>
          <w:sz w:val="24"/>
        </w:rPr>
        <w:t>Learning objective 1.4 ~ explain the importance of national and international auditing standards.</w:t>
      </w:r>
    </w:p>
    <w:p w:rsidR="006D5C1D" w:rsidRDefault="006D5C1D" w:rsidP="007B7F24">
      <w:pPr>
        <w:rPr>
          <w:rFonts w:ascii="Times New Roman" w:hAnsi="Times New Roman"/>
          <w:sz w:val="24"/>
          <w:szCs w:val="24"/>
        </w:rPr>
      </w:pPr>
    </w:p>
    <w:p w:rsidR="006D5C1D" w:rsidRPr="00100291" w:rsidRDefault="006D5C1D" w:rsidP="007B7F24">
      <w:pPr>
        <w:rPr>
          <w:rFonts w:ascii="Times New Roman" w:hAnsi="Times New Roman"/>
          <w:sz w:val="24"/>
          <w:szCs w:val="24"/>
        </w:rPr>
      </w:pPr>
    </w:p>
    <w:p w:rsidR="0086498E" w:rsidRPr="00100291" w:rsidRDefault="0086498E" w:rsidP="00100291">
      <w:pPr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100291">
        <w:rPr>
          <w:rFonts w:ascii="Times New Roman" w:hAnsi="Times New Roman"/>
          <w:sz w:val="24"/>
          <w:szCs w:val="24"/>
        </w:rPr>
        <w:t>The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100291">
        <w:rPr>
          <w:rFonts w:ascii="Times New Roman" w:hAnsi="Times New Roman"/>
          <w:sz w:val="24"/>
          <w:szCs w:val="24"/>
        </w:rPr>
        <w:t>term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="00BD488B">
        <w:rPr>
          <w:rFonts w:ascii="Times New Roman" w:hAnsi="Times New Roman"/>
          <w:sz w:val="24"/>
          <w:szCs w:val="24"/>
        </w:rPr>
        <w:t>audit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="00BD488B">
        <w:rPr>
          <w:rFonts w:ascii="Times New Roman" w:hAnsi="Times New Roman"/>
          <w:sz w:val="24"/>
          <w:szCs w:val="24"/>
        </w:rPr>
        <w:t>expectation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="00BD488B">
        <w:rPr>
          <w:rFonts w:ascii="Times New Roman" w:hAnsi="Times New Roman"/>
          <w:sz w:val="24"/>
          <w:szCs w:val="24"/>
        </w:rPr>
        <w:t>gap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100291">
        <w:rPr>
          <w:rFonts w:ascii="Times New Roman" w:hAnsi="Times New Roman"/>
          <w:sz w:val="24"/>
          <w:szCs w:val="24"/>
        </w:rPr>
        <w:t>refers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="001F2E31">
        <w:rPr>
          <w:rFonts w:ascii="Times New Roman" w:hAnsi="Times New Roman"/>
          <w:sz w:val="24"/>
          <w:szCs w:val="24"/>
        </w:rPr>
        <w:t>primarily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100291">
        <w:rPr>
          <w:rFonts w:ascii="Times New Roman" w:hAnsi="Times New Roman"/>
          <w:sz w:val="24"/>
          <w:szCs w:val="24"/>
        </w:rPr>
        <w:t>to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100291">
        <w:rPr>
          <w:rFonts w:ascii="Times New Roman" w:hAnsi="Times New Roman"/>
          <w:sz w:val="24"/>
          <w:szCs w:val="24"/>
        </w:rPr>
        <w:t>differences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100291">
        <w:rPr>
          <w:rFonts w:ascii="Times New Roman" w:hAnsi="Times New Roman"/>
          <w:sz w:val="24"/>
          <w:szCs w:val="24"/>
        </w:rPr>
        <w:t>in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100291">
        <w:rPr>
          <w:rFonts w:ascii="Times New Roman" w:hAnsi="Times New Roman"/>
          <w:sz w:val="24"/>
          <w:szCs w:val="24"/>
        </w:rPr>
        <w:t>expectations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100291">
        <w:rPr>
          <w:rFonts w:ascii="Times New Roman" w:hAnsi="Times New Roman"/>
          <w:sz w:val="24"/>
          <w:szCs w:val="24"/>
        </w:rPr>
        <w:t>between:</w:t>
      </w:r>
    </w:p>
    <w:p w:rsidR="0086498E" w:rsidRPr="00100291" w:rsidRDefault="0086498E" w:rsidP="004779ED">
      <w:pPr>
        <w:numPr>
          <w:ilvl w:val="0"/>
          <w:numId w:val="55"/>
        </w:numPr>
        <w:ind w:left="805" w:hanging="357"/>
        <w:rPr>
          <w:rFonts w:ascii="Times New Roman" w:hAnsi="Times New Roman"/>
          <w:sz w:val="24"/>
          <w:szCs w:val="24"/>
        </w:rPr>
      </w:pPr>
      <w:r w:rsidRPr="00100291">
        <w:rPr>
          <w:rFonts w:ascii="Times New Roman" w:hAnsi="Times New Roman"/>
          <w:sz w:val="24"/>
          <w:szCs w:val="24"/>
        </w:rPr>
        <w:t>auditors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100291">
        <w:rPr>
          <w:rFonts w:ascii="Times New Roman" w:hAnsi="Times New Roman"/>
          <w:sz w:val="24"/>
          <w:szCs w:val="24"/>
        </w:rPr>
        <w:t>and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100291">
        <w:rPr>
          <w:rFonts w:ascii="Times New Roman" w:hAnsi="Times New Roman"/>
          <w:sz w:val="24"/>
          <w:szCs w:val="24"/>
        </w:rPr>
        <w:t>users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100291">
        <w:rPr>
          <w:rFonts w:ascii="Times New Roman" w:hAnsi="Times New Roman"/>
          <w:sz w:val="24"/>
          <w:szCs w:val="24"/>
        </w:rPr>
        <w:t>of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100291">
        <w:rPr>
          <w:rFonts w:ascii="Times New Roman" w:hAnsi="Times New Roman"/>
          <w:sz w:val="24"/>
          <w:szCs w:val="24"/>
        </w:rPr>
        <w:t>audited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100291">
        <w:rPr>
          <w:rFonts w:ascii="Times New Roman" w:hAnsi="Times New Roman"/>
          <w:sz w:val="24"/>
          <w:szCs w:val="24"/>
        </w:rPr>
        <w:t>financial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100291">
        <w:rPr>
          <w:rFonts w:ascii="Times New Roman" w:hAnsi="Times New Roman"/>
          <w:sz w:val="24"/>
          <w:szCs w:val="24"/>
        </w:rPr>
        <w:t>reports.</w:t>
      </w:r>
      <w:r w:rsidR="00D013BE">
        <w:rPr>
          <w:rFonts w:ascii="Times New Roman" w:hAnsi="Times New Roman"/>
          <w:sz w:val="24"/>
          <w:szCs w:val="24"/>
        </w:rPr>
        <w:t xml:space="preserve"> </w:t>
      </w:r>
    </w:p>
    <w:p w:rsidR="0086498E" w:rsidRPr="00100291" w:rsidRDefault="0086498E" w:rsidP="004779ED">
      <w:pPr>
        <w:numPr>
          <w:ilvl w:val="0"/>
          <w:numId w:val="55"/>
        </w:numPr>
        <w:ind w:left="805" w:hanging="357"/>
        <w:rPr>
          <w:rFonts w:ascii="Times New Roman" w:hAnsi="Times New Roman"/>
          <w:sz w:val="24"/>
          <w:szCs w:val="24"/>
        </w:rPr>
      </w:pPr>
      <w:r w:rsidRPr="00100291">
        <w:rPr>
          <w:rFonts w:ascii="Times New Roman" w:hAnsi="Times New Roman"/>
          <w:sz w:val="24"/>
          <w:szCs w:val="24"/>
        </w:rPr>
        <w:t>auditors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100291">
        <w:rPr>
          <w:rFonts w:ascii="Times New Roman" w:hAnsi="Times New Roman"/>
          <w:sz w:val="24"/>
          <w:szCs w:val="24"/>
        </w:rPr>
        <w:t>and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100291">
        <w:rPr>
          <w:rFonts w:ascii="Times New Roman" w:hAnsi="Times New Roman"/>
          <w:sz w:val="24"/>
          <w:szCs w:val="24"/>
        </w:rPr>
        <w:t>their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100291">
        <w:rPr>
          <w:rFonts w:ascii="Times New Roman" w:hAnsi="Times New Roman"/>
          <w:sz w:val="24"/>
          <w:szCs w:val="24"/>
        </w:rPr>
        <w:t>clients.</w:t>
      </w:r>
    </w:p>
    <w:p w:rsidR="0086498E" w:rsidRPr="00100291" w:rsidRDefault="0086498E" w:rsidP="004779ED">
      <w:pPr>
        <w:numPr>
          <w:ilvl w:val="0"/>
          <w:numId w:val="55"/>
        </w:numPr>
        <w:ind w:left="805" w:hanging="357"/>
        <w:rPr>
          <w:rFonts w:ascii="Times New Roman" w:hAnsi="Times New Roman"/>
          <w:sz w:val="24"/>
          <w:szCs w:val="24"/>
        </w:rPr>
      </w:pPr>
      <w:r w:rsidRPr="00100291">
        <w:rPr>
          <w:rFonts w:ascii="Times New Roman" w:hAnsi="Times New Roman"/>
          <w:sz w:val="24"/>
          <w:szCs w:val="24"/>
        </w:rPr>
        <w:t>CPA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100291">
        <w:rPr>
          <w:rFonts w:ascii="Times New Roman" w:hAnsi="Times New Roman"/>
          <w:sz w:val="24"/>
          <w:szCs w:val="24"/>
        </w:rPr>
        <w:t>Australia/ICAA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100291">
        <w:rPr>
          <w:rFonts w:ascii="Times New Roman" w:hAnsi="Times New Roman"/>
          <w:sz w:val="24"/>
          <w:szCs w:val="24"/>
        </w:rPr>
        <w:t>and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100291">
        <w:rPr>
          <w:rFonts w:ascii="Times New Roman" w:hAnsi="Times New Roman"/>
          <w:sz w:val="24"/>
          <w:szCs w:val="24"/>
        </w:rPr>
        <w:t>the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100291">
        <w:rPr>
          <w:rFonts w:ascii="Times New Roman" w:hAnsi="Times New Roman"/>
          <w:sz w:val="24"/>
          <w:szCs w:val="24"/>
        </w:rPr>
        <w:t>ASIC.</w:t>
      </w:r>
    </w:p>
    <w:p w:rsidR="00BB242E" w:rsidRPr="00BB242E" w:rsidRDefault="0086498E" w:rsidP="004779ED">
      <w:pPr>
        <w:numPr>
          <w:ilvl w:val="0"/>
          <w:numId w:val="55"/>
        </w:numPr>
        <w:ind w:left="805" w:hanging="357"/>
        <w:rPr>
          <w:rFonts w:ascii="Times New Roman" w:hAnsi="Times New Roman"/>
          <w:sz w:val="24"/>
          <w:szCs w:val="24"/>
        </w:rPr>
      </w:pPr>
      <w:r w:rsidRPr="00100291">
        <w:rPr>
          <w:rFonts w:ascii="Times New Roman" w:hAnsi="Times New Roman"/>
          <w:sz w:val="24"/>
          <w:szCs w:val="24"/>
        </w:rPr>
        <w:t>auditors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100291">
        <w:rPr>
          <w:rFonts w:ascii="Times New Roman" w:hAnsi="Times New Roman"/>
          <w:sz w:val="24"/>
          <w:szCs w:val="24"/>
        </w:rPr>
        <w:t>and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100291">
        <w:rPr>
          <w:rFonts w:ascii="Times New Roman" w:hAnsi="Times New Roman"/>
          <w:sz w:val="24"/>
          <w:szCs w:val="24"/>
        </w:rPr>
        <w:t>the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100291">
        <w:rPr>
          <w:rFonts w:ascii="Times New Roman" w:hAnsi="Times New Roman"/>
          <w:sz w:val="24"/>
          <w:szCs w:val="24"/>
        </w:rPr>
        <w:t>ASIC.</w:t>
      </w:r>
    </w:p>
    <w:p w:rsidR="00BB242E" w:rsidRDefault="00BB242E" w:rsidP="00BB242E">
      <w:pPr>
        <w:ind w:left="360"/>
        <w:rPr>
          <w:rFonts w:ascii="Times New Roman" w:hAnsi="Times New Roman"/>
          <w:sz w:val="24"/>
          <w:szCs w:val="24"/>
        </w:rPr>
      </w:pPr>
    </w:p>
    <w:p w:rsidR="00DF61E5" w:rsidRDefault="00DF61E5" w:rsidP="004779E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correct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option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a.</w:t>
      </w:r>
    </w:p>
    <w:p w:rsidR="00BB242E" w:rsidRPr="00BB242E" w:rsidRDefault="004779ED" w:rsidP="004779ED">
      <w:pPr>
        <w:rPr>
          <w:rFonts w:ascii="Times New Roman" w:hAnsi="Times New Roman"/>
          <w:sz w:val="24"/>
          <w:szCs w:val="24"/>
        </w:rPr>
      </w:pPr>
      <w:r w:rsidRPr="004779ED">
        <w:rPr>
          <w:rFonts w:ascii="Times New Roman" w:hAnsi="Times New Roman"/>
          <w:sz w:val="24"/>
          <w:szCs w:val="24"/>
        </w:rPr>
        <w:t>Learning objective 1.5 ~ evaluate whether audits meet the demands of users.</w:t>
      </w:r>
    </w:p>
    <w:p w:rsidR="007B7F24" w:rsidRDefault="007B7F24" w:rsidP="007B7F24">
      <w:pPr>
        <w:rPr>
          <w:rFonts w:ascii="Times New Roman" w:hAnsi="Times New Roman"/>
          <w:sz w:val="24"/>
          <w:szCs w:val="24"/>
        </w:rPr>
      </w:pPr>
    </w:p>
    <w:p w:rsidR="00DF61E5" w:rsidRDefault="00DF61E5" w:rsidP="00D438D3">
      <w:pPr>
        <w:ind w:left="1080"/>
        <w:rPr>
          <w:rFonts w:ascii="Times New Roman" w:hAnsi="Times New Roman"/>
          <w:sz w:val="24"/>
        </w:rPr>
      </w:pPr>
    </w:p>
    <w:p w:rsidR="00100291" w:rsidRPr="007B7F24" w:rsidRDefault="00BD488B" w:rsidP="00100291">
      <w:pPr>
        <w:numPr>
          <w:ilvl w:val="0"/>
          <w:numId w:val="1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best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test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to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decide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if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audits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provide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good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value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is</w:t>
      </w:r>
      <w:r w:rsidR="006B7E1F">
        <w:rPr>
          <w:rFonts w:ascii="Times New Roman" w:hAnsi="Times New Roman"/>
          <w:sz w:val="24"/>
        </w:rPr>
        <w:t>:</w:t>
      </w:r>
    </w:p>
    <w:p w:rsidR="00100291" w:rsidRPr="007B7F24" w:rsidRDefault="005D1623" w:rsidP="004779ED">
      <w:pPr>
        <w:numPr>
          <w:ilvl w:val="1"/>
          <w:numId w:val="34"/>
        </w:numPr>
        <w:ind w:left="805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by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examining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how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often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audits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are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associated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with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company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failure</w:t>
      </w:r>
      <w:r w:rsidR="00A71628">
        <w:rPr>
          <w:rFonts w:ascii="Times New Roman" w:hAnsi="Times New Roman"/>
          <w:sz w:val="24"/>
        </w:rPr>
        <w:t>.</w:t>
      </w:r>
    </w:p>
    <w:p w:rsidR="00100291" w:rsidRPr="007B7F24" w:rsidRDefault="005D1623" w:rsidP="004779ED">
      <w:pPr>
        <w:numPr>
          <w:ilvl w:val="1"/>
          <w:numId w:val="34"/>
        </w:numPr>
        <w:ind w:left="805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by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examining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whether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audit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report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is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correct</w:t>
      </w:r>
      <w:r w:rsidR="00A71628">
        <w:rPr>
          <w:rFonts w:ascii="Times New Roman" w:hAnsi="Times New Roman"/>
          <w:sz w:val="24"/>
        </w:rPr>
        <w:t>.</w:t>
      </w:r>
    </w:p>
    <w:p w:rsidR="00100291" w:rsidRDefault="005D1623" w:rsidP="004779ED">
      <w:pPr>
        <w:numPr>
          <w:ilvl w:val="1"/>
          <w:numId w:val="34"/>
        </w:numPr>
        <w:ind w:left="805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by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examining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premium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market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places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on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share</w:t>
      </w:r>
      <w:r w:rsidR="00D013BE">
        <w:rPr>
          <w:rFonts w:ascii="Times New Roman" w:hAnsi="Times New Roman"/>
          <w:sz w:val="24"/>
        </w:rPr>
        <w:t xml:space="preserve"> price for independently audited </w:t>
      </w:r>
      <w:r>
        <w:rPr>
          <w:rFonts w:ascii="Times New Roman" w:hAnsi="Times New Roman"/>
          <w:sz w:val="24"/>
        </w:rPr>
        <w:t>information</w:t>
      </w:r>
      <w:r w:rsidR="00A71628">
        <w:rPr>
          <w:rFonts w:ascii="Times New Roman" w:hAnsi="Times New Roman"/>
          <w:sz w:val="24"/>
        </w:rPr>
        <w:t>.</w:t>
      </w:r>
    </w:p>
    <w:p w:rsidR="00100291" w:rsidRDefault="005D1623" w:rsidP="004779ED">
      <w:pPr>
        <w:numPr>
          <w:ilvl w:val="1"/>
          <w:numId w:val="34"/>
        </w:numPr>
        <w:ind w:left="805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is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not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possible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to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designate</w:t>
      </w:r>
      <w:r w:rsidR="00D013BE">
        <w:rPr>
          <w:rFonts w:ascii="Times New Roman" w:hAnsi="Times New Roman"/>
          <w:sz w:val="24"/>
        </w:rPr>
        <w:t xml:space="preserve"> </w:t>
      </w:r>
      <w:r w:rsidR="006B7E1F">
        <w:rPr>
          <w:rFonts w:ascii="Times New Roman" w:hAnsi="Times New Roman"/>
          <w:sz w:val="24"/>
        </w:rPr>
        <w:t>any</w:t>
      </w:r>
      <w:r w:rsidR="00D013BE">
        <w:rPr>
          <w:rFonts w:ascii="Times New Roman" w:hAnsi="Times New Roman"/>
          <w:sz w:val="24"/>
        </w:rPr>
        <w:t xml:space="preserve"> </w:t>
      </w:r>
      <w:r w:rsidR="006B7E1F">
        <w:rPr>
          <w:rFonts w:ascii="Times New Roman" w:hAnsi="Times New Roman"/>
          <w:sz w:val="24"/>
        </w:rPr>
        <w:t>one</w:t>
      </w:r>
      <w:r w:rsidR="00D013BE">
        <w:rPr>
          <w:rFonts w:ascii="Times New Roman" w:hAnsi="Times New Roman"/>
          <w:sz w:val="24"/>
        </w:rPr>
        <w:t xml:space="preserve"> </w:t>
      </w:r>
      <w:r w:rsidR="006B7E1F">
        <w:rPr>
          <w:rFonts w:ascii="Times New Roman" w:hAnsi="Times New Roman"/>
          <w:sz w:val="24"/>
        </w:rPr>
        <w:t>test</w:t>
      </w:r>
      <w:r w:rsidR="00D013BE">
        <w:rPr>
          <w:rFonts w:ascii="Times New Roman" w:hAnsi="Times New Roman"/>
          <w:sz w:val="24"/>
        </w:rPr>
        <w:t xml:space="preserve"> </w:t>
      </w:r>
      <w:r w:rsidR="006B7E1F">
        <w:rPr>
          <w:rFonts w:ascii="Times New Roman" w:hAnsi="Times New Roman"/>
          <w:sz w:val="24"/>
        </w:rPr>
        <w:t>as</w:t>
      </w:r>
      <w:r w:rsidR="00D013BE">
        <w:rPr>
          <w:rFonts w:ascii="Times New Roman" w:hAnsi="Times New Roman"/>
          <w:sz w:val="24"/>
        </w:rPr>
        <w:t xml:space="preserve"> </w:t>
      </w:r>
      <w:r w:rsidR="006B7E1F">
        <w:rPr>
          <w:rFonts w:ascii="Times New Roman" w:hAnsi="Times New Roman"/>
          <w:sz w:val="24"/>
        </w:rPr>
        <w:t>being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b</w:t>
      </w:r>
      <w:r w:rsidR="00D013BE">
        <w:rPr>
          <w:rFonts w:ascii="Times New Roman" w:hAnsi="Times New Roman"/>
          <w:sz w:val="24"/>
        </w:rPr>
        <w:t xml:space="preserve">est to decide if audits provide </w:t>
      </w:r>
      <w:r>
        <w:rPr>
          <w:rFonts w:ascii="Times New Roman" w:hAnsi="Times New Roman"/>
          <w:sz w:val="24"/>
        </w:rPr>
        <w:t>good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value</w:t>
      </w:r>
      <w:r w:rsidR="00A71628">
        <w:rPr>
          <w:rFonts w:ascii="Times New Roman" w:hAnsi="Times New Roman"/>
          <w:sz w:val="24"/>
        </w:rPr>
        <w:t>.</w:t>
      </w:r>
    </w:p>
    <w:p w:rsidR="00DF61E5" w:rsidRDefault="00DF61E5" w:rsidP="00100291">
      <w:pPr>
        <w:rPr>
          <w:rFonts w:ascii="Times New Roman" w:hAnsi="Times New Roman"/>
          <w:sz w:val="24"/>
          <w:szCs w:val="24"/>
        </w:rPr>
      </w:pPr>
    </w:p>
    <w:p w:rsidR="00DF61E5" w:rsidRDefault="00DF61E5" w:rsidP="0010029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correct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option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d.</w:t>
      </w:r>
    </w:p>
    <w:p w:rsidR="00BB242E" w:rsidRPr="007B7F24" w:rsidRDefault="004779ED" w:rsidP="00100291">
      <w:pPr>
        <w:rPr>
          <w:rFonts w:ascii="Times New Roman" w:hAnsi="Times New Roman"/>
          <w:sz w:val="24"/>
        </w:rPr>
      </w:pPr>
      <w:r w:rsidRPr="004779ED">
        <w:rPr>
          <w:rFonts w:ascii="Times New Roman" w:hAnsi="Times New Roman"/>
          <w:sz w:val="24"/>
          <w:szCs w:val="24"/>
        </w:rPr>
        <w:t>Learning objective 1.5 ~ evaluate whether audits meet the demands of users.</w:t>
      </w:r>
    </w:p>
    <w:p w:rsidR="00100291" w:rsidRDefault="00100291" w:rsidP="00100291">
      <w:pPr>
        <w:ind w:left="1080"/>
        <w:rPr>
          <w:rFonts w:ascii="Times New Roman" w:hAnsi="Times New Roman"/>
          <w:sz w:val="24"/>
        </w:rPr>
      </w:pPr>
    </w:p>
    <w:p w:rsidR="00DF61E5" w:rsidRDefault="00DF61E5" w:rsidP="00100291">
      <w:pPr>
        <w:ind w:left="1080"/>
        <w:rPr>
          <w:rFonts w:ascii="Times New Roman" w:hAnsi="Times New Roman"/>
          <w:sz w:val="24"/>
        </w:rPr>
      </w:pPr>
    </w:p>
    <w:p w:rsidR="00100291" w:rsidRPr="00405CD7" w:rsidRDefault="004F0C53" w:rsidP="004779ED">
      <w:pPr>
        <w:numPr>
          <w:ilvl w:val="0"/>
          <w:numId w:val="12"/>
        </w:numPr>
        <w:ind w:left="357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Which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of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these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actions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is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most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likely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to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remove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audit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expectation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gap?</w:t>
      </w:r>
    </w:p>
    <w:p w:rsidR="0040044E" w:rsidRDefault="002D2E28" w:rsidP="004779ED">
      <w:pPr>
        <w:numPr>
          <w:ilvl w:val="1"/>
          <w:numId w:val="35"/>
        </w:numPr>
        <w:ind w:left="805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</w:t>
      </w:r>
      <w:r w:rsidR="0040044E" w:rsidRPr="00405CD7">
        <w:rPr>
          <w:rFonts w:ascii="Times New Roman" w:hAnsi="Times New Roman"/>
          <w:sz w:val="24"/>
        </w:rPr>
        <w:t>mproving auditing standards.</w:t>
      </w:r>
    </w:p>
    <w:p w:rsidR="00100291" w:rsidRPr="007B7F24" w:rsidRDefault="002D2E28" w:rsidP="004779ED">
      <w:pPr>
        <w:numPr>
          <w:ilvl w:val="1"/>
          <w:numId w:val="35"/>
        </w:numPr>
        <w:ind w:left="805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</w:t>
      </w:r>
      <w:r w:rsidR="006B7E1F" w:rsidRPr="00405CD7">
        <w:rPr>
          <w:rFonts w:ascii="Times New Roman" w:hAnsi="Times New Roman"/>
          <w:sz w:val="24"/>
        </w:rPr>
        <w:t>ducating</w:t>
      </w:r>
      <w:r w:rsidR="00D013BE" w:rsidRPr="00405CD7">
        <w:rPr>
          <w:rFonts w:ascii="Times New Roman" w:hAnsi="Times New Roman"/>
          <w:sz w:val="24"/>
        </w:rPr>
        <w:t xml:space="preserve"> </w:t>
      </w:r>
      <w:r w:rsidR="004F0C53" w:rsidRPr="00405CD7">
        <w:rPr>
          <w:rFonts w:ascii="Times New Roman" w:hAnsi="Times New Roman"/>
          <w:sz w:val="24"/>
        </w:rPr>
        <w:t>audit</w:t>
      </w:r>
      <w:r w:rsidR="00D013BE" w:rsidRPr="00405CD7">
        <w:rPr>
          <w:rFonts w:ascii="Times New Roman" w:hAnsi="Times New Roman"/>
          <w:sz w:val="24"/>
        </w:rPr>
        <w:t xml:space="preserve"> </w:t>
      </w:r>
      <w:r w:rsidR="004F0C53" w:rsidRPr="00405CD7">
        <w:rPr>
          <w:rFonts w:ascii="Times New Roman" w:hAnsi="Times New Roman"/>
          <w:sz w:val="24"/>
        </w:rPr>
        <w:t>users</w:t>
      </w:r>
      <w:r w:rsidR="00D013BE" w:rsidRPr="00405CD7">
        <w:rPr>
          <w:rFonts w:ascii="Times New Roman" w:hAnsi="Times New Roman"/>
          <w:sz w:val="24"/>
        </w:rPr>
        <w:t xml:space="preserve"> </w:t>
      </w:r>
      <w:r w:rsidR="004F0C53" w:rsidRPr="00405CD7">
        <w:rPr>
          <w:rFonts w:ascii="Times New Roman" w:hAnsi="Times New Roman"/>
          <w:sz w:val="24"/>
        </w:rPr>
        <w:t>about</w:t>
      </w:r>
      <w:r w:rsidR="00D013BE" w:rsidRPr="00405CD7">
        <w:rPr>
          <w:rFonts w:ascii="Times New Roman" w:hAnsi="Times New Roman"/>
          <w:sz w:val="24"/>
        </w:rPr>
        <w:t xml:space="preserve"> </w:t>
      </w:r>
      <w:r w:rsidR="004F0C53" w:rsidRPr="00405CD7">
        <w:rPr>
          <w:rFonts w:ascii="Times New Roman" w:hAnsi="Times New Roman"/>
          <w:sz w:val="24"/>
        </w:rPr>
        <w:t>what</w:t>
      </w:r>
      <w:r w:rsidR="00D013BE" w:rsidRPr="00405CD7">
        <w:rPr>
          <w:rFonts w:ascii="Times New Roman" w:hAnsi="Times New Roman"/>
          <w:sz w:val="24"/>
        </w:rPr>
        <w:t xml:space="preserve"> </w:t>
      </w:r>
      <w:r w:rsidR="004F0C53" w:rsidRPr="00405CD7">
        <w:rPr>
          <w:rFonts w:ascii="Times New Roman" w:hAnsi="Times New Roman"/>
          <w:sz w:val="24"/>
        </w:rPr>
        <w:t>are</w:t>
      </w:r>
      <w:r w:rsidR="00D013BE" w:rsidRPr="00405CD7">
        <w:rPr>
          <w:rFonts w:ascii="Times New Roman" w:hAnsi="Times New Roman"/>
          <w:sz w:val="24"/>
        </w:rPr>
        <w:t xml:space="preserve"> </w:t>
      </w:r>
      <w:r w:rsidR="004F0C53" w:rsidRPr="004779ED">
        <w:rPr>
          <w:rFonts w:ascii="Times New Roman" w:hAnsi="Times New Roman"/>
          <w:sz w:val="24"/>
        </w:rPr>
        <w:t>rea</w:t>
      </w:r>
      <w:r w:rsidR="004F0C53" w:rsidRPr="004779ED">
        <w:rPr>
          <w:rFonts w:ascii="Times New Roman" w:hAnsi="Times New Roman"/>
          <w:sz w:val="24"/>
          <w:szCs w:val="24"/>
        </w:rPr>
        <w:t>s</w:t>
      </w:r>
      <w:r w:rsidR="004F0C53">
        <w:rPr>
          <w:rFonts w:ascii="Times New Roman" w:hAnsi="Times New Roman"/>
          <w:sz w:val="24"/>
        </w:rPr>
        <w:t>onable</w:t>
      </w:r>
      <w:r w:rsidR="00D013BE">
        <w:rPr>
          <w:rFonts w:ascii="Times New Roman" w:hAnsi="Times New Roman"/>
          <w:sz w:val="24"/>
        </w:rPr>
        <w:t xml:space="preserve"> </w:t>
      </w:r>
      <w:r w:rsidR="004F0C53">
        <w:rPr>
          <w:rFonts w:ascii="Times New Roman" w:hAnsi="Times New Roman"/>
          <w:sz w:val="24"/>
        </w:rPr>
        <w:t>expectations</w:t>
      </w:r>
      <w:r w:rsidR="00A71628">
        <w:rPr>
          <w:rFonts w:ascii="Times New Roman" w:hAnsi="Times New Roman"/>
          <w:sz w:val="24"/>
        </w:rPr>
        <w:t>.</w:t>
      </w:r>
    </w:p>
    <w:p w:rsidR="00100291" w:rsidRDefault="002D2E28" w:rsidP="004779ED">
      <w:pPr>
        <w:numPr>
          <w:ilvl w:val="1"/>
          <w:numId w:val="35"/>
        </w:numPr>
        <w:ind w:left="805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</w:t>
      </w:r>
      <w:r w:rsidR="004F0C53">
        <w:rPr>
          <w:rFonts w:ascii="Times New Roman" w:hAnsi="Times New Roman"/>
          <w:sz w:val="24"/>
        </w:rPr>
        <w:t>mproving</w:t>
      </w:r>
      <w:r w:rsidR="00D013BE">
        <w:rPr>
          <w:rFonts w:ascii="Times New Roman" w:hAnsi="Times New Roman"/>
          <w:sz w:val="24"/>
        </w:rPr>
        <w:t xml:space="preserve"> </w:t>
      </w:r>
      <w:r w:rsidR="004F0C53">
        <w:rPr>
          <w:rFonts w:ascii="Times New Roman" w:hAnsi="Times New Roman"/>
          <w:sz w:val="24"/>
        </w:rPr>
        <w:t>auditor</w:t>
      </w:r>
      <w:r w:rsidR="00E45AD0">
        <w:rPr>
          <w:rFonts w:ascii="Times New Roman" w:hAnsi="Times New Roman"/>
          <w:sz w:val="24"/>
        </w:rPr>
        <w:t>’</w:t>
      </w:r>
      <w:r w:rsidR="004F0C53">
        <w:rPr>
          <w:rFonts w:ascii="Times New Roman" w:hAnsi="Times New Roman"/>
          <w:sz w:val="24"/>
        </w:rPr>
        <w:t>s</w:t>
      </w:r>
      <w:r w:rsidR="00D013BE">
        <w:rPr>
          <w:rFonts w:ascii="Times New Roman" w:hAnsi="Times New Roman"/>
          <w:sz w:val="24"/>
        </w:rPr>
        <w:t xml:space="preserve"> </w:t>
      </w:r>
      <w:r w:rsidR="004F0C53">
        <w:rPr>
          <w:rFonts w:ascii="Times New Roman" w:hAnsi="Times New Roman"/>
          <w:sz w:val="24"/>
        </w:rPr>
        <w:t>performance</w:t>
      </w:r>
      <w:r w:rsidR="00A71628">
        <w:rPr>
          <w:rFonts w:ascii="Times New Roman" w:hAnsi="Times New Roman"/>
          <w:sz w:val="24"/>
        </w:rPr>
        <w:t>.</w:t>
      </w:r>
    </w:p>
    <w:p w:rsidR="00DF61E5" w:rsidRDefault="002D2E28" w:rsidP="004779ED">
      <w:pPr>
        <w:numPr>
          <w:ilvl w:val="1"/>
          <w:numId w:val="35"/>
        </w:numPr>
        <w:ind w:left="805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</w:t>
      </w:r>
      <w:r w:rsidR="004F0C53">
        <w:rPr>
          <w:rFonts w:ascii="Times New Roman" w:hAnsi="Times New Roman"/>
          <w:sz w:val="24"/>
        </w:rPr>
        <w:t>t</w:t>
      </w:r>
      <w:r w:rsidR="00D013BE">
        <w:rPr>
          <w:rFonts w:ascii="Times New Roman" w:hAnsi="Times New Roman"/>
          <w:sz w:val="24"/>
        </w:rPr>
        <w:t xml:space="preserve"> </w:t>
      </w:r>
      <w:r w:rsidR="004F0C53">
        <w:rPr>
          <w:rFonts w:ascii="Times New Roman" w:hAnsi="Times New Roman"/>
          <w:sz w:val="24"/>
        </w:rPr>
        <w:t>will</w:t>
      </w:r>
      <w:r w:rsidR="00D013BE">
        <w:rPr>
          <w:rFonts w:ascii="Times New Roman" w:hAnsi="Times New Roman"/>
          <w:sz w:val="24"/>
        </w:rPr>
        <w:t xml:space="preserve"> </w:t>
      </w:r>
      <w:r w:rsidR="004F0C53">
        <w:rPr>
          <w:rFonts w:ascii="Times New Roman" w:hAnsi="Times New Roman"/>
          <w:sz w:val="24"/>
        </w:rPr>
        <w:t>require</w:t>
      </w:r>
      <w:r w:rsidR="00D013BE">
        <w:rPr>
          <w:rFonts w:ascii="Times New Roman" w:hAnsi="Times New Roman"/>
          <w:sz w:val="24"/>
        </w:rPr>
        <w:t xml:space="preserve"> </w:t>
      </w:r>
      <w:r w:rsidR="004F0C53">
        <w:rPr>
          <w:rFonts w:ascii="Times New Roman" w:hAnsi="Times New Roman"/>
          <w:sz w:val="24"/>
        </w:rPr>
        <w:t>a</w:t>
      </w:r>
      <w:r w:rsidR="00D013BE">
        <w:rPr>
          <w:rFonts w:ascii="Times New Roman" w:hAnsi="Times New Roman"/>
          <w:sz w:val="24"/>
        </w:rPr>
        <w:t xml:space="preserve"> </w:t>
      </w:r>
      <w:r w:rsidR="004F0C53">
        <w:rPr>
          <w:rFonts w:ascii="Times New Roman" w:hAnsi="Times New Roman"/>
          <w:sz w:val="24"/>
        </w:rPr>
        <w:t>comprehensive</w:t>
      </w:r>
      <w:r w:rsidR="00D013BE">
        <w:rPr>
          <w:rFonts w:ascii="Times New Roman" w:hAnsi="Times New Roman"/>
          <w:sz w:val="24"/>
        </w:rPr>
        <w:t xml:space="preserve"> </w:t>
      </w:r>
      <w:r w:rsidR="004F0C53">
        <w:rPr>
          <w:rFonts w:ascii="Times New Roman" w:hAnsi="Times New Roman"/>
          <w:sz w:val="24"/>
        </w:rPr>
        <w:t>approach</w:t>
      </w:r>
      <w:r w:rsidR="00D013BE">
        <w:rPr>
          <w:rFonts w:ascii="Times New Roman" w:hAnsi="Times New Roman"/>
          <w:sz w:val="24"/>
        </w:rPr>
        <w:t xml:space="preserve"> </w:t>
      </w:r>
      <w:r w:rsidR="004F0C53">
        <w:rPr>
          <w:rFonts w:ascii="Times New Roman" w:hAnsi="Times New Roman"/>
          <w:sz w:val="24"/>
        </w:rPr>
        <w:t>combining</w:t>
      </w:r>
      <w:r w:rsidR="00D013BE">
        <w:rPr>
          <w:rFonts w:ascii="Times New Roman" w:hAnsi="Times New Roman"/>
          <w:sz w:val="24"/>
        </w:rPr>
        <w:t xml:space="preserve"> </w:t>
      </w:r>
      <w:r w:rsidR="004F0C53">
        <w:rPr>
          <w:rFonts w:ascii="Times New Roman" w:hAnsi="Times New Roman"/>
          <w:sz w:val="24"/>
        </w:rPr>
        <w:t>all</w:t>
      </w:r>
      <w:r w:rsidR="00D013BE">
        <w:rPr>
          <w:rFonts w:ascii="Times New Roman" w:hAnsi="Times New Roman"/>
          <w:sz w:val="24"/>
        </w:rPr>
        <w:t xml:space="preserve"> </w:t>
      </w:r>
      <w:r w:rsidR="004F0C53">
        <w:rPr>
          <w:rFonts w:ascii="Times New Roman" w:hAnsi="Times New Roman"/>
          <w:sz w:val="24"/>
        </w:rPr>
        <w:t>three</w:t>
      </w:r>
      <w:r w:rsidR="00D013BE">
        <w:rPr>
          <w:rFonts w:ascii="Times New Roman" w:hAnsi="Times New Roman"/>
          <w:sz w:val="24"/>
        </w:rPr>
        <w:t xml:space="preserve"> </w:t>
      </w:r>
      <w:r w:rsidR="004F0C53">
        <w:rPr>
          <w:rFonts w:ascii="Times New Roman" w:hAnsi="Times New Roman"/>
          <w:sz w:val="24"/>
        </w:rPr>
        <w:t>of</w:t>
      </w:r>
      <w:r w:rsidR="00D013BE">
        <w:rPr>
          <w:rFonts w:ascii="Times New Roman" w:hAnsi="Times New Roman"/>
          <w:sz w:val="24"/>
        </w:rPr>
        <w:t xml:space="preserve"> </w:t>
      </w:r>
      <w:r w:rsidR="004F0C53">
        <w:rPr>
          <w:rFonts w:ascii="Times New Roman" w:hAnsi="Times New Roman"/>
          <w:sz w:val="24"/>
        </w:rPr>
        <w:t>the</w:t>
      </w:r>
      <w:r w:rsidR="00D013BE">
        <w:rPr>
          <w:rFonts w:ascii="Times New Roman" w:hAnsi="Times New Roman"/>
          <w:sz w:val="24"/>
        </w:rPr>
        <w:t xml:space="preserve"> </w:t>
      </w:r>
      <w:r w:rsidR="004F0C53">
        <w:rPr>
          <w:rFonts w:ascii="Times New Roman" w:hAnsi="Times New Roman"/>
          <w:sz w:val="24"/>
        </w:rPr>
        <w:t>above</w:t>
      </w:r>
      <w:r w:rsidR="00A71628">
        <w:rPr>
          <w:rFonts w:ascii="Times New Roman" w:hAnsi="Times New Roman"/>
          <w:sz w:val="24"/>
        </w:rPr>
        <w:t>.</w:t>
      </w:r>
    </w:p>
    <w:p w:rsidR="00DF61E5" w:rsidRDefault="00DF61E5" w:rsidP="00DF61E5">
      <w:pPr>
        <w:rPr>
          <w:rFonts w:ascii="Times New Roman" w:hAnsi="Times New Roman"/>
          <w:sz w:val="24"/>
        </w:rPr>
      </w:pPr>
    </w:p>
    <w:p w:rsidR="00DF61E5" w:rsidRDefault="00DF61E5" w:rsidP="00DF61E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correct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option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is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d.</w:t>
      </w:r>
    </w:p>
    <w:p w:rsidR="00100291" w:rsidRPr="00DF61E5" w:rsidRDefault="004779ED" w:rsidP="00DF61E5">
      <w:pPr>
        <w:rPr>
          <w:rFonts w:ascii="Times New Roman" w:hAnsi="Times New Roman"/>
          <w:sz w:val="24"/>
        </w:rPr>
      </w:pPr>
      <w:r w:rsidRPr="004779ED">
        <w:rPr>
          <w:rFonts w:ascii="Times New Roman" w:hAnsi="Times New Roman"/>
          <w:sz w:val="24"/>
          <w:szCs w:val="24"/>
        </w:rPr>
        <w:t>Learning objective 1.5 ~ evaluate whether audits meet the demands of users.</w:t>
      </w:r>
    </w:p>
    <w:p w:rsidR="00DF61E5" w:rsidRDefault="00DF61E5" w:rsidP="00100291">
      <w:pPr>
        <w:ind w:left="1080"/>
        <w:rPr>
          <w:rFonts w:ascii="Times New Roman" w:hAnsi="Times New Roman"/>
          <w:sz w:val="24"/>
        </w:rPr>
      </w:pPr>
    </w:p>
    <w:p w:rsidR="00DF61E5" w:rsidRDefault="00DF61E5" w:rsidP="00100291">
      <w:pPr>
        <w:ind w:left="1080"/>
        <w:rPr>
          <w:rFonts w:ascii="Times New Roman" w:hAnsi="Times New Roman"/>
          <w:sz w:val="24"/>
        </w:rPr>
      </w:pPr>
    </w:p>
    <w:p w:rsidR="00DF61E5" w:rsidRPr="00E93259" w:rsidRDefault="004F0C53" w:rsidP="004779ED">
      <w:pPr>
        <w:numPr>
          <w:ilvl w:val="0"/>
          <w:numId w:val="1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area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where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auditors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in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Australia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have</w:t>
      </w:r>
      <w:r w:rsidR="00D013BE">
        <w:rPr>
          <w:rFonts w:ascii="Times New Roman" w:hAnsi="Times New Roman"/>
          <w:sz w:val="24"/>
        </w:rPr>
        <w:t xml:space="preserve"> </w:t>
      </w:r>
      <w:r w:rsidR="006B7E1F">
        <w:rPr>
          <w:rFonts w:ascii="Times New Roman" w:hAnsi="Times New Roman"/>
          <w:sz w:val="24"/>
        </w:rPr>
        <w:t>generally</w:t>
      </w:r>
      <w:r w:rsidR="00D013BE">
        <w:rPr>
          <w:rFonts w:ascii="Times New Roman" w:hAnsi="Times New Roman"/>
          <w:sz w:val="24"/>
        </w:rPr>
        <w:t xml:space="preserve"> </w:t>
      </w:r>
      <w:r w:rsidRPr="00260C80">
        <w:rPr>
          <w:rFonts w:ascii="Times New Roman" w:hAnsi="Times New Roman"/>
          <w:sz w:val="24"/>
          <w:u w:val="single"/>
        </w:rPr>
        <w:t>not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expanded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their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role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is</w:t>
      </w:r>
      <w:r w:rsidR="00260C80">
        <w:rPr>
          <w:rFonts w:ascii="Times New Roman" w:hAnsi="Times New Roman"/>
          <w:sz w:val="24"/>
        </w:rPr>
        <w:t>:</w:t>
      </w:r>
    </w:p>
    <w:p w:rsidR="00100291" w:rsidRPr="007B7F24" w:rsidRDefault="00F46199" w:rsidP="004779ED">
      <w:pPr>
        <w:numPr>
          <w:ilvl w:val="0"/>
          <w:numId w:val="36"/>
        </w:numPr>
        <w:ind w:left="805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detection of fraud.</w:t>
      </w:r>
    </w:p>
    <w:p w:rsidR="00100291" w:rsidRPr="005943DA" w:rsidRDefault="005943DA" w:rsidP="004779ED">
      <w:pPr>
        <w:numPr>
          <w:ilvl w:val="0"/>
          <w:numId w:val="36"/>
        </w:numPr>
        <w:ind w:left="805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evaluation of whethe</w:t>
      </w:r>
      <w:r w:rsidR="00F46199">
        <w:rPr>
          <w:rFonts w:ascii="Times New Roman" w:hAnsi="Times New Roman"/>
          <w:sz w:val="24"/>
        </w:rPr>
        <w:t>r an entity is a going concern.</w:t>
      </w:r>
    </w:p>
    <w:p w:rsidR="00100291" w:rsidRPr="005943DA" w:rsidRDefault="00F46199" w:rsidP="004779ED">
      <w:pPr>
        <w:numPr>
          <w:ilvl w:val="0"/>
          <w:numId w:val="36"/>
        </w:numPr>
        <w:ind w:left="805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reporting on internal controls.</w:t>
      </w:r>
    </w:p>
    <w:p w:rsidR="00DF61E5" w:rsidRDefault="00260C80" w:rsidP="004779ED">
      <w:pPr>
        <w:numPr>
          <w:ilvl w:val="0"/>
          <w:numId w:val="36"/>
        </w:numPr>
        <w:ind w:left="805" w:hanging="357"/>
        <w:rPr>
          <w:rFonts w:ascii="Times New Roman" w:hAnsi="Times New Roman"/>
          <w:sz w:val="24"/>
        </w:rPr>
      </w:pPr>
      <w:r w:rsidRPr="005943DA">
        <w:rPr>
          <w:rFonts w:ascii="Times New Roman" w:hAnsi="Times New Roman"/>
          <w:sz w:val="24"/>
        </w:rPr>
        <w:t>all</w:t>
      </w:r>
      <w:r w:rsidR="00D013BE" w:rsidRPr="005943DA">
        <w:rPr>
          <w:rFonts w:ascii="Times New Roman" w:hAnsi="Times New Roman"/>
          <w:sz w:val="24"/>
        </w:rPr>
        <w:t xml:space="preserve"> </w:t>
      </w:r>
      <w:r w:rsidRPr="005943DA">
        <w:rPr>
          <w:rFonts w:ascii="Times New Roman" w:hAnsi="Times New Roman"/>
          <w:sz w:val="24"/>
        </w:rPr>
        <w:t>of</w:t>
      </w:r>
      <w:r w:rsidR="00D013BE" w:rsidRPr="005943DA">
        <w:rPr>
          <w:rFonts w:ascii="Times New Roman" w:hAnsi="Times New Roman"/>
          <w:sz w:val="24"/>
        </w:rPr>
        <w:t xml:space="preserve"> </w:t>
      </w:r>
      <w:r w:rsidRPr="005943DA">
        <w:rPr>
          <w:rFonts w:ascii="Times New Roman" w:hAnsi="Times New Roman"/>
          <w:sz w:val="24"/>
        </w:rPr>
        <w:t>the</w:t>
      </w:r>
      <w:r w:rsidR="00D013BE" w:rsidRPr="005943DA">
        <w:rPr>
          <w:rFonts w:ascii="Times New Roman" w:hAnsi="Times New Roman"/>
          <w:sz w:val="24"/>
        </w:rPr>
        <w:t xml:space="preserve"> </w:t>
      </w:r>
      <w:r w:rsidRPr="005943DA">
        <w:rPr>
          <w:rFonts w:ascii="Times New Roman" w:hAnsi="Times New Roman"/>
          <w:sz w:val="24"/>
        </w:rPr>
        <w:t>above</w:t>
      </w:r>
      <w:r w:rsidR="00D013BE" w:rsidRPr="005943DA">
        <w:rPr>
          <w:rFonts w:ascii="Times New Roman" w:hAnsi="Times New Roman"/>
          <w:sz w:val="24"/>
        </w:rPr>
        <w:t xml:space="preserve"> </w:t>
      </w:r>
      <w:r w:rsidRPr="005943DA">
        <w:rPr>
          <w:rFonts w:ascii="Times New Roman" w:hAnsi="Times New Roman"/>
          <w:sz w:val="24"/>
        </w:rPr>
        <w:t>are</w:t>
      </w:r>
      <w:r w:rsidR="00D013BE" w:rsidRPr="005943DA">
        <w:rPr>
          <w:rFonts w:ascii="Times New Roman" w:hAnsi="Times New Roman"/>
          <w:sz w:val="24"/>
        </w:rPr>
        <w:t xml:space="preserve"> </w:t>
      </w:r>
      <w:r w:rsidRPr="005943DA">
        <w:rPr>
          <w:rFonts w:ascii="Times New Roman" w:hAnsi="Times New Roman"/>
          <w:sz w:val="24"/>
        </w:rPr>
        <w:t>areas</w:t>
      </w:r>
      <w:r w:rsidR="00D013BE" w:rsidRPr="005943DA">
        <w:rPr>
          <w:rFonts w:ascii="Times New Roman" w:hAnsi="Times New Roman"/>
          <w:sz w:val="24"/>
        </w:rPr>
        <w:t xml:space="preserve"> </w:t>
      </w:r>
      <w:r w:rsidRPr="005943DA">
        <w:rPr>
          <w:rFonts w:ascii="Times New Roman" w:hAnsi="Times New Roman"/>
          <w:sz w:val="24"/>
        </w:rPr>
        <w:t>in</w:t>
      </w:r>
      <w:r w:rsidR="00D013BE" w:rsidRPr="005943DA">
        <w:rPr>
          <w:rFonts w:ascii="Times New Roman" w:hAnsi="Times New Roman"/>
          <w:sz w:val="24"/>
        </w:rPr>
        <w:t xml:space="preserve"> </w:t>
      </w:r>
      <w:r w:rsidRPr="005943DA">
        <w:rPr>
          <w:rFonts w:ascii="Times New Roman" w:hAnsi="Times New Roman"/>
          <w:sz w:val="24"/>
        </w:rPr>
        <w:t>Aust</w:t>
      </w:r>
      <w:r>
        <w:rPr>
          <w:rFonts w:ascii="Times New Roman" w:hAnsi="Times New Roman"/>
          <w:sz w:val="24"/>
        </w:rPr>
        <w:t>ralia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where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auditors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have</w:t>
      </w:r>
      <w:r w:rsidR="00D013BE">
        <w:rPr>
          <w:rFonts w:ascii="Times New Roman" w:hAnsi="Times New Roman"/>
          <w:sz w:val="24"/>
        </w:rPr>
        <w:t xml:space="preserve"> </w:t>
      </w:r>
      <w:r w:rsidR="001F2E31">
        <w:rPr>
          <w:rFonts w:ascii="Times New Roman" w:hAnsi="Times New Roman"/>
          <w:sz w:val="24"/>
        </w:rPr>
        <w:t>not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expanded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their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role.</w:t>
      </w:r>
    </w:p>
    <w:p w:rsidR="00DF61E5" w:rsidRDefault="00DF61E5" w:rsidP="00DF61E5">
      <w:pPr>
        <w:rPr>
          <w:rFonts w:ascii="Times New Roman" w:hAnsi="Times New Roman"/>
          <w:sz w:val="24"/>
        </w:rPr>
      </w:pPr>
    </w:p>
    <w:p w:rsidR="00DF61E5" w:rsidRDefault="00DF61E5" w:rsidP="00DF61E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correct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option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is</w:t>
      </w:r>
      <w:r w:rsidR="00D013BE">
        <w:rPr>
          <w:rFonts w:ascii="Times New Roman" w:hAnsi="Times New Roman"/>
          <w:sz w:val="24"/>
        </w:rPr>
        <w:t xml:space="preserve"> </w:t>
      </w:r>
      <w:r w:rsidR="005943DA">
        <w:rPr>
          <w:rFonts w:ascii="Times New Roman" w:hAnsi="Times New Roman"/>
          <w:sz w:val="24"/>
        </w:rPr>
        <w:t>c</w:t>
      </w:r>
      <w:r>
        <w:rPr>
          <w:rFonts w:ascii="Times New Roman" w:hAnsi="Times New Roman"/>
          <w:sz w:val="24"/>
        </w:rPr>
        <w:t>.</w:t>
      </w:r>
    </w:p>
    <w:p w:rsidR="00DF61E5" w:rsidRPr="00100291" w:rsidRDefault="004779ED" w:rsidP="00DF61E5">
      <w:pPr>
        <w:rPr>
          <w:rFonts w:ascii="Times New Roman" w:hAnsi="Times New Roman"/>
          <w:sz w:val="24"/>
          <w:szCs w:val="24"/>
        </w:rPr>
      </w:pPr>
      <w:r w:rsidRPr="004779ED">
        <w:rPr>
          <w:rFonts w:ascii="Times New Roman" w:hAnsi="Times New Roman"/>
          <w:sz w:val="24"/>
          <w:szCs w:val="24"/>
        </w:rPr>
        <w:t>Learning objective 1.5 ~ evaluate whether audits meet the demands of users.</w:t>
      </w:r>
    </w:p>
    <w:p w:rsidR="00D013BE" w:rsidRDefault="00D013BE" w:rsidP="004779ED">
      <w:pPr>
        <w:rPr>
          <w:rFonts w:ascii="Times New Roman" w:hAnsi="Times New Roman"/>
          <w:sz w:val="24"/>
        </w:rPr>
      </w:pPr>
    </w:p>
    <w:p w:rsidR="00D013BE" w:rsidRDefault="00D013BE" w:rsidP="004779ED">
      <w:pPr>
        <w:rPr>
          <w:rFonts w:ascii="Times New Roman" w:hAnsi="Times New Roman"/>
          <w:sz w:val="24"/>
        </w:rPr>
      </w:pPr>
    </w:p>
    <w:p w:rsidR="00100291" w:rsidRPr="007B7F24" w:rsidRDefault="00F76CE8" w:rsidP="004779ED">
      <w:pPr>
        <w:numPr>
          <w:ilvl w:val="0"/>
          <w:numId w:val="12"/>
        </w:numPr>
        <w:ind w:left="357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HIH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Royal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Commission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Report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it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was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stated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that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current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audit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reports:</w:t>
      </w:r>
    </w:p>
    <w:p w:rsidR="00100291" w:rsidRPr="007B7F24" w:rsidRDefault="00F76CE8" w:rsidP="004779ED">
      <w:pPr>
        <w:numPr>
          <w:ilvl w:val="1"/>
          <w:numId w:val="37"/>
        </w:numPr>
        <w:ind w:left="805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are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not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very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informative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about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nature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and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scope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of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audit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services</w:t>
      </w:r>
      <w:r w:rsidR="00B26775">
        <w:rPr>
          <w:rFonts w:ascii="Times New Roman" w:hAnsi="Times New Roman"/>
          <w:sz w:val="24"/>
        </w:rPr>
        <w:t>.</w:t>
      </w:r>
    </w:p>
    <w:p w:rsidR="00100291" w:rsidRPr="007B7F24" w:rsidRDefault="00F76CE8" w:rsidP="004779ED">
      <w:pPr>
        <w:numPr>
          <w:ilvl w:val="1"/>
          <w:numId w:val="37"/>
        </w:numPr>
        <w:ind w:left="805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are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useful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in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informing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users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about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message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that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auditors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are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trying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to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get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over</w:t>
      </w:r>
      <w:r w:rsidR="00B26775">
        <w:rPr>
          <w:rFonts w:ascii="Times New Roman" w:hAnsi="Times New Roman"/>
          <w:sz w:val="24"/>
        </w:rPr>
        <w:t>.</w:t>
      </w:r>
    </w:p>
    <w:p w:rsidR="00100291" w:rsidRDefault="00C95087" w:rsidP="004779ED">
      <w:pPr>
        <w:numPr>
          <w:ilvl w:val="1"/>
          <w:numId w:val="37"/>
        </w:numPr>
        <w:ind w:left="805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are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generally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waste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of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paper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they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are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written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on</w:t>
      </w:r>
      <w:r w:rsidR="00B26775">
        <w:rPr>
          <w:rFonts w:ascii="Times New Roman" w:hAnsi="Times New Roman"/>
          <w:sz w:val="24"/>
        </w:rPr>
        <w:t>.</w:t>
      </w:r>
    </w:p>
    <w:p w:rsidR="00100291" w:rsidRDefault="00C95087" w:rsidP="004779ED">
      <w:pPr>
        <w:numPr>
          <w:ilvl w:val="1"/>
          <w:numId w:val="37"/>
        </w:numPr>
        <w:ind w:left="805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are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often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wrong</w:t>
      </w:r>
      <w:r w:rsidR="00B26775">
        <w:rPr>
          <w:rFonts w:ascii="Times New Roman" w:hAnsi="Times New Roman"/>
          <w:sz w:val="24"/>
        </w:rPr>
        <w:t>.</w:t>
      </w:r>
    </w:p>
    <w:p w:rsidR="00DF61E5" w:rsidRDefault="00DF61E5" w:rsidP="00100291">
      <w:pPr>
        <w:rPr>
          <w:rFonts w:ascii="Times New Roman" w:hAnsi="Times New Roman"/>
          <w:sz w:val="24"/>
        </w:rPr>
      </w:pPr>
    </w:p>
    <w:p w:rsidR="00DF61E5" w:rsidRDefault="00DF61E5" w:rsidP="00DF61E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correct</w:t>
      </w:r>
      <w:r w:rsidR="00D013BE">
        <w:rPr>
          <w:rFonts w:ascii="Times New Roman" w:hAnsi="Times New Roman"/>
          <w:sz w:val="24"/>
        </w:rPr>
        <w:t xml:space="preserve"> </w:t>
      </w:r>
      <w:r w:rsidR="00B85F7A">
        <w:rPr>
          <w:rFonts w:ascii="Times New Roman" w:hAnsi="Times New Roman"/>
          <w:sz w:val="24"/>
        </w:rPr>
        <w:t>option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is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a.</w:t>
      </w:r>
    </w:p>
    <w:p w:rsidR="00100291" w:rsidRPr="00DF61E5" w:rsidRDefault="004779ED" w:rsidP="00DF61E5">
      <w:pPr>
        <w:rPr>
          <w:rFonts w:ascii="Times New Roman" w:hAnsi="Times New Roman"/>
          <w:sz w:val="24"/>
        </w:rPr>
      </w:pPr>
      <w:r w:rsidRPr="004779ED">
        <w:rPr>
          <w:rFonts w:ascii="Times New Roman" w:hAnsi="Times New Roman"/>
          <w:sz w:val="24"/>
          <w:szCs w:val="24"/>
        </w:rPr>
        <w:t>Learning objective 1.5 ~ evaluate whether audits meet the demands of users.</w:t>
      </w:r>
    </w:p>
    <w:p w:rsidR="006D5C1D" w:rsidRDefault="006D5C1D" w:rsidP="006D5C1D">
      <w:pPr>
        <w:rPr>
          <w:rFonts w:ascii="Times New Roman" w:hAnsi="Times New Roman"/>
          <w:sz w:val="24"/>
        </w:rPr>
      </w:pPr>
    </w:p>
    <w:p w:rsidR="005943DA" w:rsidRDefault="005943DA" w:rsidP="007B7F24">
      <w:pPr>
        <w:rPr>
          <w:rFonts w:ascii="Times New Roman" w:hAnsi="Times New Roman"/>
          <w:sz w:val="24"/>
          <w:szCs w:val="24"/>
        </w:rPr>
      </w:pPr>
    </w:p>
    <w:p w:rsidR="00A93EAB" w:rsidRPr="00A04113" w:rsidRDefault="00A14E31" w:rsidP="004779ED">
      <w:pPr>
        <w:pStyle w:val="Reviewtext"/>
        <w:widowControl/>
        <w:numPr>
          <w:ilvl w:val="0"/>
          <w:numId w:val="12"/>
        </w:numPr>
        <w:tabs>
          <w:tab w:val="clear" w:pos="520"/>
        </w:tabs>
        <w:spacing w:before="0" w:line="240" w:lineRule="auto"/>
        <w:ind w:left="357" w:hanging="357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A variety of parties may be interested in audited reports of a public company. Which user group is the primary user?</w:t>
      </w:r>
    </w:p>
    <w:p w:rsidR="00A93EAB" w:rsidRPr="00A04113" w:rsidRDefault="002D2E28" w:rsidP="004779ED">
      <w:pPr>
        <w:pStyle w:val="Reviewtexta0"/>
        <w:widowControl/>
        <w:numPr>
          <w:ilvl w:val="0"/>
          <w:numId w:val="47"/>
        </w:numPr>
        <w:tabs>
          <w:tab w:val="clear" w:pos="859"/>
        </w:tabs>
        <w:spacing w:line="240" w:lineRule="auto"/>
        <w:ind w:left="805" w:hanging="357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M</w:t>
      </w:r>
      <w:r w:rsidR="00A14E31">
        <w:rPr>
          <w:rFonts w:ascii="Times New Roman" w:hAnsi="Times New Roman" w:cs="Times New Roman"/>
          <w:color w:val="auto"/>
          <w:sz w:val="24"/>
          <w:szCs w:val="24"/>
        </w:rPr>
        <w:t>anagement of the company.</w:t>
      </w:r>
    </w:p>
    <w:p w:rsidR="00A93EAB" w:rsidRPr="00A04113" w:rsidRDefault="002D2E28" w:rsidP="004779ED">
      <w:pPr>
        <w:pStyle w:val="Reviewtexta0"/>
        <w:widowControl/>
        <w:numPr>
          <w:ilvl w:val="0"/>
          <w:numId w:val="47"/>
        </w:numPr>
        <w:tabs>
          <w:tab w:val="clear" w:pos="859"/>
        </w:tabs>
        <w:spacing w:line="240" w:lineRule="auto"/>
        <w:ind w:left="805" w:hanging="357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C</w:t>
      </w:r>
      <w:r w:rsidR="00A14E31">
        <w:rPr>
          <w:rFonts w:ascii="Times New Roman" w:hAnsi="Times New Roman" w:cs="Times New Roman"/>
          <w:color w:val="auto"/>
          <w:sz w:val="24"/>
          <w:szCs w:val="24"/>
        </w:rPr>
        <w:t>urrent shareholders.</w:t>
      </w:r>
    </w:p>
    <w:p w:rsidR="00A93EAB" w:rsidRDefault="002D2E28" w:rsidP="004779ED">
      <w:pPr>
        <w:pStyle w:val="Reviewtexta0"/>
        <w:widowControl/>
        <w:numPr>
          <w:ilvl w:val="0"/>
          <w:numId w:val="47"/>
        </w:numPr>
        <w:tabs>
          <w:tab w:val="clear" w:pos="859"/>
        </w:tabs>
        <w:spacing w:line="240" w:lineRule="auto"/>
        <w:ind w:left="805" w:hanging="357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C</w:t>
      </w:r>
      <w:r w:rsidR="00A14E31">
        <w:rPr>
          <w:rFonts w:ascii="Times New Roman" w:hAnsi="Times New Roman" w:cs="Times New Roman"/>
          <w:color w:val="auto"/>
          <w:sz w:val="24"/>
          <w:szCs w:val="24"/>
        </w:rPr>
        <w:t>reditors.</w:t>
      </w:r>
    </w:p>
    <w:p w:rsidR="005943DA" w:rsidRDefault="002D2E28" w:rsidP="004779ED">
      <w:pPr>
        <w:pStyle w:val="Reviewtexta0"/>
        <w:widowControl/>
        <w:numPr>
          <w:ilvl w:val="0"/>
          <w:numId w:val="47"/>
        </w:numPr>
        <w:tabs>
          <w:tab w:val="clear" w:pos="859"/>
        </w:tabs>
        <w:spacing w:line="240" w:lineRule="auto"/>
        <w:ind w:left="805" w:hanging="357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G</w:t>
      </w:r>
      <w:r w:rsidR="00A14E31">
        <w:rPr>
          <w:rFonts w:ascii="Times New Roman" w:hAnsi="Times New Roman" w:cs="Times New Roman"/>
          <w:color w:val="auto"/>
          <w:sz w:val="24"/>
          <w:szCs w:val="24"/>
        </w:rPr>
        <w:t>overnment.</w:t>
      </w:r>
    </w:p>
    <w:p w:rsidR="006D5C1D" w:rsidRDefault="006D5C1D" w:rsidP="004779ED">
      <w:pPr>
        <w:pStyle w:val="Reviewtexta0"/>
        <w:widowControl/>
        <w:numPr>
          <w:ilvl w:val="0"/>
          <w:numId w:val="47"/>
        </w:numPr>
        <w:tabs>
          <w:tab w:val="clear" w:pos="859"/>
        </w:tabs>
        <w:spacing w:line="240" w:lineRule="auto"/>
        <w:ind w:left="805" w:hanging="357"/>
        <w:rPr>
          <w:rFonts w:ascii="Times New Roman" w:hAnsi="Times New Roman" w:cs="Times New Roman"/>
          <w:color w:val="auto"/>
          <w:sz w:val="24"/>
          <w:szCs w:val="24"/>
        </w:rPr>
      </w:pPr>
    </w:p>
    <w:p w:rsidR="00A93EAB" w:rsidRDefault="00A93EAB" w:rsidP="00A93EA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correct option i</w:t>
      </w:r>
      <w:r w:rsidRPr="00AC4B1E">
        <w:rPr>
          <w:rFonts w:ascii="Times New Roman" w:hAnsi="Times New Roman"/>
          <w:sz w:val="24"/>
        </w:rPr>
        <w:t xml:space="preserve">s </w:t>
      </w:r>
      <w:r w:rsidR="00AC4B1E" w:rsidRPr="004779ED">
        <w:rPr>
          <w:rFonts w:ascii="Times New Roman" w:hAnsi="Times New Roman"/>
          <w:sz w:val="24"/>
        </w:rPr>
        <w:t>b</w:t>
      </w:r>
      <w:r w:rsidRPr="00AC4B1E">
        <w:rPr>
          <w:rFonts w:ascii="Times New Roman" w:hAnsi="Times New Roman"/>
          <w:sz w:val="24"/>
        </w:rPr>
        <w:t>.</w:t>
      </w:r>
    </w:p>
    <w:p w:rsidR="00A93EAB" w:rsidRDefault="004779ED" w:rsidP="00A93EAB">
      <w:pPr>
        <w:rPr>
          <w:rFonts w:ascii="Times New Roman" w:hAnsi="Times New Roman"/>
          <w:sz w:val="24"/>
        </w:rPr>
      </w:pPr>
      <w:r w:rsidRPr="004779ED">
        <w:rPr>
          <w:rFonts w:ascii="Times New Roman" w:hAnsi="Times New Roman"/>
          <w:sz w:val="24"/>
          <w:szCs w:val="24"/>
        </w:rPr>
        <w:t>Learning objective 1.5 ~ evaluate whether audits meet the demands of users.</w:t>
      </w:r>
    </w:p>
    <w:p w:rsidR="00A93EAB" w:rsidRDefault="00A93EAB" w:rsidP="007B7F24">
      <w:pPr>
        <w:rPr>
          <w:rFonts w:ascii="Times New Roman" w:hAnsi="Times New Roman"/>
          <w:sz w:val="24"/>
        </w:rPr>
      </w:pPr>
    </w:p>
    <w:p w:rsidR="005943DA" w:rsidRDefault="005943DA" w:rsidP="007B7F24">
      <w:pPr>
        <w:rPr>
          <w:rFonts w:ascii="Times New Roman" w:hAnsi="Times New Roman"/>
          <w:sz w:val="24"/>
        </w:rPr>
      </w:pPr>
    </w:p>
    <w:p w:rsidR="005943DA" w:rsidRPr="00A04113" w:rsidRDefault="00642F72" w:rsidP="004779ED">
      <w:pPr>
        <w:pStyle w:val="Reviewtext"/>
        <w:widowControl/>
        <w:numPr>
          <w:ilvl w:val="0"/>
          <w:numId w:val="12"/>
        </w:numPr>
        <w:tabs>
          <w:tab w:val="clear" w:pos="520"/>
        </w:tabs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The reasonableness gap </w:t>
      </w:r>
      <w:r w:rsidR="007F4AF1">
        <w:rPr>
          <w:rFonts w:ascii="Times New Roman" w:hAnsi="Times New Roman" w:cs="Times New Roman"/>
          <w:color w:val="auto"/>
          <w:sz w:val="24"/>
          <w:szCs w:val="24"/>
        </w:rPr>
        <w:t>is:</w:t>
      </w:r>
    </w:p>
    <w:p w:rsidR="007F4AF1" w:rsidRDefault="007F4AF1" w:rsidP="004779ED">
      <w:pPr>
        <w:pStyle w:val="Reviewtexta0"/>
        <w:widowControl/>
        <w:numPr>
          <w:ilvl w:val="0"/>
          <w:numId w:val="51"/>
        </w:numPr>
        <w:tabs>
          <w:tab w:val="clear" w:pos="859"/>
        </w:tabs>
        <w:spacing w:line="240" w:lineRule="auto"/>
        <w:ind w:left="805" w:hanging="357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The difference between what financial statement users believe the audit provides and what an audit actually provides.</w:t>
      </w:r>
    </w:p>
    <w:p w:rsidR="005943DA" w:rsidRPr="00A04113" w:rsidRDefault="00642F72" w:rsidP="004779ED">
      <w:pPr>
        <w:pStyle w:val="Reviewtexta0"/>
        <w:widowControl/>
        <w:numPr>
          <w:ilvl w:val="0"/>
          <w:numId w:val="51"/>
        </w:numPr>
        <w:tabs>
          <w:tab w:val="clear" w:pos="859"/>
        </w:tabs>
        <w:spacing w:line="240" w:lineRule="auto"/>
        <w:ind w:left="805" w:hanging="357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The gap between what society can reasonably expect auditors to accomplish and what they are perceived to achieve.</w:t>
      </w:r>
    </w:p>
    <w:p w:rsidR="007F4AF1" w:rsidRPr="007F4AF1" w:rsidRDefault="00642F72" w:rsidP="004779ED">
      <w:pPr>
        <w:pStyle w:val="Reviewtexta0"/>
        <w:widowControl/>
        <w:numPr>
          <w:ilvl w:val="0"/>
          <w:numId w:val="51"/>
        </w:numPr>
        <w:tabs>
          <w:tab w:val="clear" w:pos="859"/>
        </w:tabs>
        <w:spacing w:line="240" w:lineRule="auto"/>
        <w:ind w:left="805" w:hanging="357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The gap comprising deficient performance and deficient standards.</w:t>
      </w:r>
    </w:p>
    <w:p w:rsidR="005943DA" w:rsidRPr="007F4AF1" w:rsidRDefault="007F4AF1" w:rsidP="004779ED">
      <w:pPr>
        <w:pStyle w:val="Reviewtexta0"/>
        <w:widowControl/>
        <w:numPr>
          <w:ilvl w:val="0"/>
          <w:numId w:val="51"/>
        </w:numPr>
        <w:tabs>
          <w:tab w:val="clear" w:pos="859"/>
        </w:tabs>
        <w:spacing w:line="240" w:lineRule="auto"/>
        <w:ind w:left="805" w:hanging="357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the gap between what society expects auditors to achieve and what they can be reasonably expected to accomplish.</w:t>
      </w:r>
    </w:p>
    <w:p w:rsidR="005943DA" w:rsidRPr="00A04113" w:rsidRDefault="005943DA" w:rsidP="005943DA">
      <w:pPr>
        <w:pStyle w:val="Reviewtexta0"/>
        <w:widowControl/>
        <w:tabs>
          <w:tab w:val="clear" w:pos="859"/>
          <w:tab w:val="left" w:pos="567"/>
        </w:tabs>
        <w:spacing w:line="240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5943DA" w:rsidRDefault="005943DA" w:rsidP="005943D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correct option i</w:t>
      </w:r>
      <w:r w:rsidRPr="00AC4B1E">
        <w:rPr>
          <w:rFonts w:ascii="Times New Roman" w:hAnsi="Times New Roman"/>
          <w:sz w:val="24"/>
        </w:rPr>
        <w:t xml:space="preserve">s </w:t>
      </w:r>
      <w:r w:rsidR="00AC4B1E" w:rsidRPr="004779ED">
        <w:rPr>
          <w:rFonts w:ascii="Times New Roman" w:hAnsi="Times New Roman"/>
          <w:sz w:val="24"/>
        </w:rPr>
        <w:t>d</w:t>
      </w:r>
      <w:r w:rsidRPr="004779ED">
        <w:rPr>
          <w:rFonts w:ascii="Times New Roman" w:hAnsi="Times New Roman"/>
          <w:sz w:val="24"/>
        </w:rPr>
        <w:t>.</w:t>
      </w:r>
    </w:p>
    <w:p w:rsidR="005943DA" w:rsidRDefault="004779ED" w:rsidP="005943DA">
      <w:pPr>
        <w:rPr>
          <w:rFonts w:ascii="Times New Roman" w:hAnsi="Times New Roman"/>
          <w:sz w:val="24"/>
        </w:rPr>
      </w:pPr>
      <w:r w:rsidRPr="004779ED">
        <w:rPr>
          <w:rFonts w:ascii="Times New Roman" w:hAnsi="Times New Roman"/>
          <w:sz w:val="24"/>
          <w:szCs w:val="24"/>
        </w:rPr>
        <w:t>Learning objective 1.5 ~ evaluate whether audits meet the demands of users.</w:t>
      </w:r>
    </w:p>
    <w:p w:rsidR="00B85F7A" w:rsidRPr="001233A5" w:rsidRDefault="00C26D7D" w:rsidP="007B7F24">
      <w:pPr>
        <w:rPr>
          <w:rFonts w:ascii="Times New Roman" w:hAnsi="Times New Roman"/>
          <w:b/>
          <w:bCs/>
          <w:sz w:val="32"/>
          <w:szCs w:val="28"/>
        </w:rPr>
      </w:pPr>
      <w:r>
        <w:rPr>
          <w:rFonts w:ascii="Times New Roman" w:hAnsi="Times New Roman"/>
          <w:sz w:val="24"/>
        </w:rPr>
        <w:br w:type="page"/>
      </w:r>
      <w:r w:rsidR="00B85F7A" w:rsidRPr="001233A5">
        <w:rPr>
          <w:rFonts w:ascii="Times New Roman" w:hAnsi="Times New Roman"/>
          <w:b/>
          <w:bCs/>
          <w:sz w:val="32"/>
          <w:szCs w:val="28"/>
        </w:rPr>
        <w:lastRenderedPageBreak/>
        <w:t>Short</w:t>
      </w:r>
      <w:r w:rsidR="00D013BE" w:rsidRPr="001233A5">
        <w:rPr>
          <w:rFonts w:ascii="Times New Roman" w:hAnsi="Times New Roman"/>
          <w:b/>
          <w:bCs/>
          <w:sz w:val="32"/>
          <w:szCs w:val="28"/>
        </w:rPr>
        <w:t xml:space="preserve"> </w:t>
      </w:r>
      <w:r w:rsidR="001233A5" w:rsidRPr="001233A5">
        <w:rPr>
          <w:rFonts w:ascii="Times New Roman" w:hAnsi="Times New Roman"/>
          <w:b/>
          <w:bCs/>
          <w:sz w:val="32"/>
          <w:szCs w:val="28"/>
        </w:rPr>
        <w:t>a</w:t>
      </w:r>
      <w:r w:rsidR="00B85F7A" w:rsidRPr="001233A5">
        <w:rPr>
          <w:rFonts w:ascii="Times New Roman" w:hAnsi="Times New Roman"/>
          <w:b/>
          <w:bCs/>
          <w:sz w:val="32"/>
          <w:szCs w:val="28"/>
        </w:rPr>
        <w:t>nswer</w:t>
      </w:r>
      <w:r w:rsidR="001233A5" w:rsidRPr="001233A5">
        <w:rPr>
          <w:rFonts w:ascii="Times New Roman" w:hAnsi="Times New Roman"/>
          <w:b/>
          <w:bCs/>
          <w:sz w:val="32"/>
          <w:szCs w:val="28"/>
        </w:rPr>
        <w:t xml:space="preserve"> questions</w:t>
      </w:r>
    </w:p>
    <w:p w:rsidR="00B85F7A" w:rsidRDefault="00B85F7A" w:rsidP="007B7F24">
      <w:pPr>
        <w:rPr>
          <w:rFonts w:ascii="Times New Roman" w:hAnsi="Times New Roman"/>
          <w:sz w:val="24"/>
        </w:rPr>
      </w:pPr>
    </w:p>
    <w:p w:rsidR="00B85F7A" w:rsidRPr="00B85F7A" w:rsidRDefault="00CF4F22" w:rsidP="007B7F24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Short</w:t>
      </w:r>
      <w:r w:rsidR="00D013BE"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Answer</w:t>
      </w:r>
      <w:r w:rsidR="00D013BE"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1</w:t>
      </w:r>
      <w:r w:rsidR="003A0618">
        <w:rPr>
          <w:rFonts w:ascii="Times New Roman" w:hAnsi="Times New Roman"/>
          <w:b/>
          <w:bCs/>
          <w:sz w:val="24"/>
        </w:rPr>
        <w:t>-1</w:t>
      </w:r>
    </w:p>
    <w:p w:rsidR="007B7F24" w:rsidRDefault="007B7F24" w:rsidP="004779ED">
      <w:pPr>
        <w:jc w:val="both"/>
        <w:rPr>
          <w:rFonts w:ascii="Times New Roman" w:hAnsi="Times New Roman"/>
          <w:sz w:val="24"/>
        </w:rPr>
      </w:pPr>
      <w:r w:rsidRPr="007B7F24">
        <w:rPr>
          <w:rFonts w:ascii="Times New Roman" w:hAnsi="Times New Roman"/>
          <w:sz w:val="24"/>
        </w:rPr>
        <w:t>Identify</w:t>
      </w:r>
      <w:r w:rsidR="00D013BE">
        <w:rPr>
          <w:rFonts w:ascii="Times New Roman" w:hAnsi="Times New Roman"/>
          <w:sz w:val="24"/>
        </w:rPr>
        <w:t xml:space="preserve"> </w:t>
      </w:r>
      <w:r w:rsidR="004E5660">
        <w:rPr>
          <w:rFonts w:ascii="Times New Roman" w:hAnsi="Times New Roman"/>
          <w:sz w:val="24"/>
        </w:rPr>
        <w:t>which</w:t>
      </w:r>
      <w:r w:rsidR="00D013BE">
        <w:rPr>
          <w:rFonts w:ascii="Times New Roman" w:hAnsi="Times New Roman"/>
          <w:sz w:val="24"/>
        </w:rPr>
        <w:t xml:space="preserve"> </w:t>
      </w:r>
      <w:r w:rsidR="004E5660">
        <w:rPr>
          <w:rFonts w:ascii="Times New Roman" w:hAnsi="Times New Roman"/>
          <w:sz w:val="24"/>
        </w:rPr>
        <w:t>of</w:t>
      </w:r>
      <w:r w:rsidR="00D013BE">
        <w:rPr>
          <w:rFonts w:ascii="Times New Roman" w:hAnsi="Times New Roman"/>
          <w:sz w:val="24"/>
        </w:rPr>
        <w:t xml:space="preserve"> </w:t>
      </w:r>
      <w:r w:rsidR="004E5660">
        <w:rPr>
          <w:rFonts w:ascii="Times New Roman" w:hAnsi="Times New Roman"/>
          <w:sz w:val="24"/>
        </w:rPr>
        <w:t>these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entities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that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are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associated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with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the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public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accounting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profession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that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are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(1)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private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sector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organisatio</w:t>
      </w:r>
      <w:r w:rsidR="004E5660">
        <w:rPr>
          <w:rFonts w:ascii="Times New Roman" w:hAnsi="Times New Roman"/>
          <w:sz w:val="24"/>
        </w:rPr>
        <w:t>ns,</w:t>
      </w:r>
      <w:r w:rsidR="00D013BE">
        <w:rPr>
          <w:rFonts w:ascii="Times New Roman" w:hAnsi="Times New Roman"/>
          <w:sz w:val="24"/>
        </w:rPr>
        <w:t xml:space="preserve"> </w:t>
      </w:r>
      <w:r w:rsidR="004E5660">
        <w:rPr>
          <w:rFonts w:ascii="Times New Roman" w:hAnsi="Times New Roman"/>
          <w:sz w:val="24"/>
        </w:rPr>
        <w:t>(2)</w:t>
      </w:r>
      <w:r w:rsidR="00D013BE">
        <w:rPr>
          <w:rFonts w:ascii="Times New Roman" w:hAnsi="Times New Roman"/>
          <w:sz w:val="24"/>
        </w:rPr>
        <w:t xml:space="preserve"> </w:t>
      </w:r>
      <w:r w:rsidR="004E5660">
        <w:rPr>
          <w:rFonts w:ascii="Times New Roman" w:hAnsi="Times New Roman"/>
          <w:sz w:val="24"/>
        </w:rPr>
        <w:t>standard</w:t>
      </w:r>
      <w:r w:rsidR="00D013BE">
        <w:rPr>
          <w:rFonts w:ascii="Times New Roman" w:hAnsi="Times New Roman"/>
          <w:sz w:val="24"/>
        </w:rPr>
        <w:t xml:space="preserve"> </w:t>
      </w:r>
      <w:r w:rsidR="004E5660">
        <w:rPr>
          <w:rFonts w:ascii="Times New Roman" w:hAnsi="Times New Roman"/>
          <w:sz w:val="24"/>
        </w:rPr>
        <w:t>setting</w:t>
      </w:r>
      <w:r w:rsidR="00D013BE">
        <w:rPr>
          <w:rFonts w:ascii="Times New Roman" w:hAnsi="Times New Roman"/>
          <w:sz w:val="24"/>
        </w:rPr>
        <w:t xml:space="preserve"> </w:t>
      </w:r>
      <w:r w:rsidR="004E5660">
        <w:rPr>
          <w:rFonts w:ascii="Times New Roman" w:hAnsi="Times New Roman"/>
          <w:sz w:val="24"/>
        </w:rPr>
        <w:t>bodies</w:t>
      </w:r>
      <w:r w:rsidRPr="007B7F24">
        <w:rPr>
          <w:rFonts w:ascii="Times New Roman" w:hAnsi="Times New Roman"/>
          <w:sz w:val="24"/>
        </w:rPr>
        <w:t>.</w:t>
      </w:r>
    </w:p>
    <w:p w:rsidR="004E5660" w:rsidRDefault="004E5660" w:rsidP="004779ED">
      <w:pPr>
        <w:jc w:val="both"/>
        <w:rPr>
          <w:rFonts w:ascii="Times New Roman" w:hAnsi="Times New Roman"/>
          <w:sz w:val="24"/>
        </w:rPr>
      </w:pPr>
    </w:p>
    <w:p w:rsidR="004E5660" w:rsidRPr="007B7F24" w:rsidRDefault="004E5660" w:rsidP="004779ED">
      <w:pPr>
        <w:numPr>
          <w:ilvl w:val="0"/>
          <w:numId w:val="19"/>
        </w:numPr>
        <w:tabs>
          <w:tab w:val="left" w:pos="709"/>
        </w:tabs>
        <w:ind w:left="714" w:hanging="357"/>
        <w:jc w:val="both"/>
        <w:rPr>
          <w:rFonts w:ascii="Times New Roman" w:hAnsi="Times New Roman"/>
          <w:sz w:val="24"/>
        </w:rPr>
      </w:pPr>
      <w:r w:rsidRPr="007B7F24">
        <w:rPr>
          <w:rFonts w:ascii="Times New Roman" w:hAnsi="Times New Roman"/>
          <w:sz w:val="24"/>
        </w:rPr>
        <w:t>Australian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Securities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and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Investment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Commission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(ASIC)</w:t>
      </w:r>
    </w:p>
    <w:p w:rsidR="004E5660" w:rsidRDefault="004E5660" w:rsidP="004779ED">
      <w:pPr>
        <w:numPr>
          <w:ilvl w:val="0"/>
          <w:numId w:val="19"/>
        </w:numPr>
        <w:tabs>
          <w:tab w:val="left" w:pos="709"/>
        </w:tabs>
        <w:ind w:left="714" w:hanging="357"/>
        <w:jc w:val="both"/>
        <w:rPr>
          <w:rFonts w:ascii="Times New Roman" w:hAnsi="Times New Roman"/>
          <w:sz w:val="24"/>
        </w:rPr>
      </w:pPr>
      <w:r w:rsidRPr="007B7F24">
        <w:rPr>
          <w:rFonts w:ascii="Times New Roman" w:hAnsi="Times New Roman"/>
          <w:sz w:val="24"/>
        </w:rPr>
        <w:t>Companies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Auditors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and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Liquidators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Disciplinary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Board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(CALDB</w:t>
      </w:r>
      <w:r>
        <w:rPr>
          <w:rFonts w:ascii="Times New Roman" w:hAnsi="Times New Roman"/>
          <w:sz w:val="24"/>
        </w:rPr>
        <w:t>)</w:t>
      </w:r>
    </w:p>
    <w:p w:rsidR="004E5660" w:rsidRPr="007B7F24" w:rsidRDefault="004E5660" w:rsidP="004779ED">
      <w:pPr>
        <w:numPr>
          <w:ilvl w:val="0"/>
          <w:numId w:val="19"/>
        </w:numPr>
        <w:tabs>
          <w:tab w:val="left" w:pos="709"/>
        </w:tabs>
        <w:ind w:left="714" w:hanging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</w:t>
      </w:r>
      <w:r w:rsidRPr="007B7F24">
        <w:rPr>
          <w:rFonts w:ascii="Times New Roman" w:hAnsi="Times New Roman"/>
          <w:sz w:val="24"/>
        </w:rPr>
        <w:t>ther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accounting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bodies,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e.g.,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ACCA,</w:t>
      </w:r>
      <w:r w:rsidR="00D013BE">
        <w:rPr>
          <w:rFonts w:ascii="Times New Roman" w:hAnsi="Times New Roman"/>
          <w:sz w:val="24"/>
        </w:rPr>
        <w:t xml:space="preserve"> </w:t>
      </w:r>
      <w:smartTag w:uri="urn:schemas-microsoft-com:office:smarttags" w:element="stockticker">
        <w:r w:rsidRPr="007B7F24">
          <w:rPr>
            <w:rFonts w:ascii="Times New Roman" w:hAnsi="Times New Roman"/>
            <w:sz w:val="24"/>
          </w:rPr>
          <w:t>CIMA</w:t>
        </w:r>
      </w:smartTag>
    </w:p>
    <w:p w:rsidR="004E5660" w:rsidRPr="007B7F24" w:rsidRDefault="004E5660" w:rsidP="004779ED">
      <w:pPr>
        <w:numPr>
          <w:ilvl w:val="0"/>
          <w:numId w:val="19"/>
        </w:numPr>
        <w:tabs>
          <w:tab w:val="left" w:pos="709"/>
        </w:tabs>
        <w:ind w:left="714" w:hanging="357"/>
        <w:jc w:val="both"/>
        <w:rPr>
          <w:rFonts w:ascii="Times New Roman" w:hAnsi="Times New Roman"/>
          <w:sz w:val="24"/>
        </w:rPr>
      </w:pPr>
      <w:r w:rsidRPr="007B7F24">
        <w:rPr>
          <w:rFonts w:ascii="Times New Roman" w:hAnsi="Times New Roman"/>
          <w:sz w:val="24"/>
        </w:rPr>
        <w:t>CPA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Australia</w:t>
      </w:r>
    </w:p>
    <w:p w:rsidR="004E5660" w:rsidRPr="007B7F24" w:rsidRDefault="004E5660" w:rsidP="004779ED">
      <w:pPr>
        <w:numPr>
          <w:ilvl w:val="0"/>
          <w:numId w:val="19"/>
        </w:numPr>
        <w:tabs>
          <w:tab w:val="left" w:pos="709"/>
        </w:tabs>
        <w:ind w:left="714" w:hanging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</w:t>
      </w:r>
      <w:r w:rsidRPr="007B7F24">
        <w:rPr>
          <w:rFonts w:ascii="Times New Roman" w:hAnsi="Times New Roman"/>
          <w:sz w:val="24"/>
        </w:rPr>
        <w:t>he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Institute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of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Chartered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Accountants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in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Australia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(ICAA)</w:t>
      </w:r>
    </w:p>
    <w:p w:rsidR="004E5660" w:rsidRPr="007B7F24" w:rsidRDefault="004E5660" w:rsidP="004779ED">
      <w:pPr>
        <w:numPr>
          <w:ilvl w:val="0"/>
          <w:numId w:val="19"/>
        </w:numPr>
        <w:tabs>
          <w:tab w:val="left" w:pos="709"/>
        </w:tabs>
        <w:ind w:left="714" w:hanging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</w:t>
      </w:r>
      <w:r w:rsidRPr="007B7F24">
        <w:rPr>
          <w:rFonts w:ascii="Times New Roman" w:hAnsi="Times New Roman"/>
          <w:sz w:val="24"/>
        </w:rPr>
        <w:t>he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Institute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of</w:t>
      </w:r>
      <w:r w:rsidR="00D013BE">
        <w:rPr>
          <w:rFonts w:ascii="Times New Roman" w:hAnsi="Times New Roman"/>
          <w:sz w:val="24"/>
        </w:rPr>
        <w:t xml:space="preserve"> </w:t>
      </w:r>
      <w:r w:rsidR="00A93EAB">
        <w:rPr>
          <w:rFonts w:ascii="Times New Roman" w:hAnsi="Times New Roman"/>
          <w:sz w:val="24"/>
        </w:rPr>
        <w:t xml:space="preserve">Public </w:t>
      </w:r>
      <w:r w:rsidRPr="007B7F24">
        <w:rPr>
          <w:rFonts w:ascii="Times New Roman" w:hAnsi="Times New Roman"/>
          <w:sz w:val="24"/>
        </w:rPr>
        <w:t>Accountants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(</w:t>
      </w:r>
      <w:r w:rsidR="00987FB6">
        <w:rPr>
          <w:rFonts w:ascii="Times New Roman" w:hAnsi="Times New Roman"/>
          <w:sz w:val="24"/>
        </w:rPr>
        <w:t>IPA</w:t>
      </w:r>
      <w:r w:rsidRPr="007B7F24">
        <w:rPr>
          <w:rFonts w:ascii="Times New Roman" w:hAnsi="Times New Roman"/>
          <w:sz w:val="24"/>
        </w:rPr>
        <w:t>)</w:t>
      </w:r>
    </w:p>
    <w:p w:rsidR="004E5660" w:rsidRPr="007B7F24" w:rsidRDefault="004E5660" w:rsidP="004779ED">
      <w:pPr>
        <w:numPr>
          <w:ilvl w:val="0"/>
          <w:numId w:val="19"/>
        </w:numPr>
        <w:tabs>
          <w:tab w:val="left" w:pos="709"/>
        </w:tabs>
        <w:ind w:left="714" w:hanging="357"/>
        <w:jc w:val="both"/>
        <w:rPr>
          <w:rFonts w:ascii="Times New Roman" w:hAnsi="Times New Roman"/>
          <w:sz w:val="24"/>
        </w:rPr>
      </w:pPr>
      <w:r w:rsidRPr="007B7F24">
        <w:rPr>
          <w:rFonts w:ascii="Times New Roman" w:hAnsi="Times New Roman"/>
          <w:sz w:val="24"/>
        </w:rPr>
        <w:t>P</w:t>
      </w:r>
      <w:r>
        <w:rPr>
          <w:rFonts w:ascii="Times New Roman" w:hAnsi="Times New Roman"/>
          <w:sz w:val="24"/>
        </w:rPr>
        <w:t>ractice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entities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(e.g.,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KPMG,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Pricewaterhouse</w:t>
      </w:r>
      <w:r w:rsidRPr="007B7F24">
        <w:rPr>
          <w:rFonts w:ascii="Times New Roman" w:hAnsi="Times New Roman"/>
          <w:sz w:val="24"/>
        </w:rPr>
        <w:t>Coopers,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Deloittes,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Ernst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&amp;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Young)</w:t>
      </w:r>
    </w:p>
    <w:p w:rsidR="004E5660" w:rsidRPr="007B7F24" w:rsidRDefault="004E5660" w:rsidP="004779ED">
      <w:pPr>
        <w:numPr>
          <w:ilvl w:val="0"/>
          <w:numId w:val="19"/>
        </w:numPr>
        <w:tabs>
          <w:tab w:val="left" w:pos="709"/>
        </w:tabs>
        <w:ind w:left="714" w:hanging="357"/>
        <w:jc w:val="both"/>
        <w:rPr>
          <w:rFonts w:ascii="Times New Roman" w:hAnsi="Times New Roman"/>
          <w:sz w:val="24"/>
        </w:rPr>
      </w:pPr>
      <w:r w:rsidRPr="007B7F24">
        <w:rPr>
          <w:rFonts w:ascii="Times New Roman" w:hAnsi="Times New Roman"/>
          <w:sz w:val="24"/>
        </w:rPr>
        <w:t>Australian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Stock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Exchange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(</w:t>
      </w:r>
      <w:smartTag w:uri="urn:schemas-microsoft-com:office:smarttags" w:element="stockticker">
        <w:r w:rsidRPr="007B7F24">
          <w:rPr>
            <w:rFonts w:ascii="Times New Roman" w:hAnsi="Times New Roman"/>
            <w:sz w:val="24"/>
          </w:rPr>
          <w:t>ASX</w:t>
        </w:r>
      </w:smartTag>
      <w:r w:rsidRPr="007B7F24">
        <w:rPr>
          <w:rFonts w:ascii="Times New Roman" w:hAnsi="Times New Roman"/>
          <w:sz w:val="24"/>
        </w:rPr>
        <w:t>)</w:t>
      </w:r>
    </w:p>
    <w:p w:rsidR="004E5660" w:rsidRPr="007B7F24" w:rsidRDefault="004E5660" w:rsidP="004779ED">
      <w:pPr>
        <w:numPr>
          <w:ilvl w:val="0"/>
          <w:numId w:val="19"/>
        </w:numPr>
        <w:tabs>
          <w:tab w:val="left" w:pos="709"/>
        </w:tabs>
        <w:ind w:left="714" w:hanging="357"/>
        <w:jc w:val="both"/>
        <w:rPr>
          <w:rFonts w:ascii="Times New Roman" w:hAnsi="Times New Roman"/>
          <w:sz w:val="24"/>
        </w:rPr>
      </w:pPr>
      <w:r w:rsidRPr="007B7F24">
        <w:rPr>
          <w:rFonts w:ascii="Times New Roman" w:hAnsi="Times New Roman"/>
          <w:sz w:val="24"/>
        </w:rPr>
        <w:t>Financial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Reporting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Council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(</w:t>
      </w:r>
      <w:smartTag w:uri="urn:schemas-microsoft-com:office:smarttags" w:element="stockticker">
        <w:r w:rsidRPr="007B7F24">
          <w:rPr>
            <w:rFonts w:ascii="Times New Roman" w:hAnsi="Times New Roman"/>
            <w:sz w:val="24"/>
          </w:rPr>
          <w:t>FRC</w:t>
        </w:r>
      </w:smartTag>
      <w:r w:rsidRPr="007B7F24">
        <w:rPr>
          <w:rFonts w:ascii="Times New Roman" w:hAnsi="Times New Roman"/>
          <w:sz w:val="24"/>
        </w:rPr>
        <w:t>)</w:t>
      </w:r>
    </w:p>
    <w:p w:rsidR="004E5660" w:rsidRPr="007B7F24" w:rsidRDefault="004E5660" w:rsidP="004779ED">
      <w:pPr>
        <w:numPr>
          <w:ilvl w:val="0"/>
          <w:numId w:val="19"/>
        </w:numPr>
        <w:tabs>
          <w:tab w:val="left" w:pos="709"/>
        </w:tabs>
        <w:ind w:left="714" w:hanging="357"/>
        <w:jc w:val="both"/>
        <w:rPr>
          <w:rFonts w:ascii="Times New Roman" w:hAnsi="Times New Roman"/>
          <w:sz w:val="24"/>
        </w:rPr>
      </w:pPr>
      <w:r w:rsidRPr="007B7F24">
        <w:rPr>
          <w:rFonts w:ascii="Times New Roman" w:hAnsi="Times New Roman"/>
          <w:sz w:val="24"/>
        </w:rPr>
        <w:t>Auditing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&amp;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Assurance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Standards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Board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(AUASB)</w:t>
      </w:r>
      <w:r w:rsidR="00A01287">
        <w:rPr>
          <w:rFonts w:ascii="Times New Roman" w:hAnsi="Times New Roman"/>
          <w:sz w:val="24"/>
        </w:rPr>
        <w:t>.</w:t>
      </w:r>
    </w:p>
    <w:p w:rsidR="007B7F24" w:rsidRPr="00CF4F22" w:rsidRDefault="007B7F24" w:rsidP="004779ED">
      <w:pPr>
        <w:jc w:val="both"/>
        <w:rPr>
          <w:rFonts w:ascii="Times New Roman" w:hAnsi="Times New Roman"/>
          <w:b/>
          <w:bCs/>
          <w:sz w:val="24"/>
        </w:rPr>
      </w:pPr>
    </w:p>
    <w:p w:rsidR="007B7F24" w:rsidRPr="007B7F24" w:rsidRDefault="00CF4F22" w:rsidP="004779ED">
      <w:pPr>
        <w:jc w:val="both"/>
        <w:rPr>
          <w:rFonts w:ascii="Times New Roman" w:hAnsi="Times New Roman"/>
          <w:sz w:val="24"/>
        </w:rPr>
      </w:pPr>
      <w:r w:rsidRPr="00CF4F22">
        <w:rPr>
          <w:rFonts w:ascii="Times New Roman" w:hAnsi="Times New Roman"/>
          <w:b/>
          <w:bCs/>
          <w:sz w:val="24"/>
        </w:rPr>
        <w:t>Answer</w:t>
      </w:r>
      <w:r w:rsidR="00D013BE">
        <w:rPr>
          <w:rFonts w:ascii="Times New Roman" w:hAnsi="Times New Roman"/>
          <w:b/>
          <w:bCs/>
          <w:sz w:val="24"/>
        </w:rPr>
        <w:t xml:space="preserve"> </w:t>
      </w:r>
      <w:r w:rsidRPr="00CF4F22">
        <w:rPr>
          <w:rFonts w:ascii="Times New Roman" w:hAnsi="Times New Roman"/>
          <w:b/>
          <w:bCs/>
          <w:sz w:val="24"/>
        </w:rPr>
        <w:t>1</w:t>
      </w:r>
      <w:r w:rsidR="003A0618">
        <w:rPr>
          <w:rFonts w:ascii="Times New Roman" w:hAnsi="Times New Roman"/>
          <w:b/>
          <w:bCs/>
          <w:sz w:val="24"/>
        </w:rPr>
        <w:t>-1</w:t>
      </w:r>
      <w:r w:rsidR="00D013BE">
        <w:rPr>
          <w:rFonts w:ascii="Times New Roman" w:hAnsi="Times New Roman"/>
          <w:b/>
          <w:bCs/>
          <w:sz w:val="24"/>
        </w:rPr>
        <w:t xml:space="preserve"> </w:t>
      </w:r>
      <w:r w:rsidR="009D593A">
        <w:rPr>
          <w:rFonts w:ascii="Times New Roman" w:hAnsi="Times New Roman"/>
          <w:b/>
          <w:bCs/>
          <w:sz w:val="24"/>
        </w:rPr>
        <w:t>(Short</w:t>
      </w:r>
      <w:r w:rsidR="00D013BE">
        <w:rPr>
          <w:rFonts w:ascii="Times New Roman" w:hAnsi="Times New Roman"/>
          <w:b/>
          <w:bCs/>
          <w:sz w:val="24"/>
        </w:rPr>
        <w:t xml:space="preserve"> </w:t>
      </w:r>
      <w:r w:rsidR="009D593A">
        <w:rPr>
          <w:rFonts w:ascii="Times New Roman" w:hAnsi="Times New Roman"/>
          <w:b/>
          <w:bCs/>
          <w:sz w:val="24"/>
        </w:rPr>
        <w:t>Answer)</w:t>
      </w:r>
      <w:r w:rsidR="00D013BE">
        <w:rPr>
          <w:rFonts w:ascii="Times New Roman" w:hAnsi="Times New Roman"/>
          <w:sz w:val="24"/>
        </w:rPr>
        <w:t xml:space="preserve"> </w:t>
      </w:r>
    </w:p>
    <w:p w:rsidR="007B7F24" w:rsidRPr="007B7F24" w:rsidRDefault="007B7F24" w:rsidP="004779ED">
      <w:pPr>
        <w:jc w:val="both"/>
        <w:rPr>
          <w:rFonts w:ascii="Times New Roman" w:hAnsi="Times New Roman"/>
          <w:sz w:val="24"/>
        </w:rPr>
      </w:pPr>
      <w:r w:rsidRPr="007B7F24">
        <w:rPr>
          <w:rFonts w:ascii="Times New Roman" w:hAnsi="Times New Roman"/>
          <w:sz w:val="24"/>
        </w:rPr>
        <w:t>Private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sector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organisations</w:t>
      </w:r>
    </w:p>
    <w:p w:rsidR="007B7F24" w:rsidRPr="007B7F24" w:rsidRDefault="007B7F24" w:rsidP="004779ED">
      <w:pPr>
        <w:tabs>
          <w:tab w:val="left" w:pos="709"/>
        </w:tabs>
        <w:ind w:left="709" w:hanging="349"/>
        <w:jc w:val="both"/>
        <w:rPr>
          <w:rFonts w:ascii="Times New Roman" w:hAnsi="Times New Roman"/>
          <w:sz w:val="24"/>
        </w:rPr>
      </w:pPr>
      <w:r w:rsidRPr="007B7F24">
        <w:rPr>
          <w:rFonts w:ascii="Times New Roman" w:hAnsi="Times New Roman"/>
          <w:sz w:val="24"/>
        </w:rPr>
        <w:t>•</w:t>
      </w:r>
      <w:r w:rsidR="00D013BE">
        <w:rPr>
          <w:rFonts w:ascii="Times New Roman" w:hAnsi="Times New Roman"/>
          <w:sz w:val="24"/>
        </w:rPr>
        <w:t xml:space="preserve"> </w:t>
      </w:r>
      <w:r w:rsidR="00B327B4">
        <w:rPr>
          <w:rFonts w:ascii="Times New Roman" w:hAnsi="Times New Roman"/>
          <w:sz w:val="24"/>
        </w:rPr>
        <w:tab/>
      </w:r>
      <w:r w:rsidRPr="007B7F24">
        <w:rPr>
          <w:rFonts w:ascii="Times New Roman" w:hAnsi="Times New Roman"/>
          <w:sz w:val="24"/>
        </w:rPr>
        <w:t>CPA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Australia</w:t>
      </w:r>
    </w:p>
    <w:p w:rsidR="007B7F24" w:rsidRPr="007B7F24" w:rsidRDefault="004E5660" w:rsidP="004779ED">
      <w:pPr>
        <w:tabs>
          <w:tab w:val="left" w:pos="709"/>
        </w:tabs>
        <w:ind w:left="709" w:hanging="34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</w:t>
      </w:r>
      <w:r w:rsidR="00D013BE">
        <w:rPr>
          <w:rFonts w:ascii="Times New Roman" w:hAnsi="Times New Roman"/>
          <w:sz w:val="24"/>
        </w:rPr>
        <w:t xml:space="preserve"> </w:t>
      </w:r>
      <w:r w:rsidR="00B327B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T</w:t>
      </w:r>
      <w:r w:rsidR="007B7F24" w:rsidRPr="007B7F24">
        <w:rPr>
          <w:rFonts w:ascii="Times New Roman" w:hAnsi="Times New Roman"/>
          <w:sz w:val="24"/>
        </w:rPr>
        <w:t>he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Institute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of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Chartered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Accountants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in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Australia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(ICAA)</w:t>
      </w:r>
    </w:p>
    <w:p w:rsidR="007B7F24" w:rsidRPr="007B7F24" w:rsidRDefault="004E5660" w:rsidP="004779ED">
      <w:pPr>
        <w:tabs>
          <w:tab w:val="left" w:pos="709"/>
        </w:tabs>
        <w:ind w:left="709" w:hanging="34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</w:t>
      </w:r>
      <w:r w:rsidR="00D013BE">
        <w:rPr>
          <w:rFonts w:ascii="Times New Roman" w:hAnsi="Times New Roman"/>
          <w:sz w:val="24"/>
        </w:rPr>
        <w:t xml:space="preserve"> </w:t>
      </w:r>
      <w:r w:rsidR="00B327B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T</w:t>
      </w:r>
      <w:r w:rsidR="007B7F24" w:rsidRPr="007B7F24">
        <w:rPr>
          <w:rFonts w:ascii="Times New Roman" w:hAnsi="Times New Roman"/>
          <w:sz w:val="24"/>
        </w:rPr>
        <w:t>he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Institute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of</w:t>
      </w:r>
      <w:r w:rsidR="00D013BE">
        <w:rPr>
          <w:rFonts w:ascii="Times New Roman" w:hAnsi="Times New Roman"/>
          <w:sz w:val="24"/>
        </w:rPr>
        <w:t xml:space="preserve"> </w:t>
      </w:r>
      <w:r w:rsidR="00A93EAB">
        <w:rPr>
          <w:rFonts w:ascii="Times New Roman" w:hAnsi="Times New Roman"/>
          <w:sz w:val="24"/>
        </w:rPr>
        <w:t xml:space="preserve">Public </w:t>
      </w:r>
      <w:r w:rsidR="007B7F24" w:rsidRPr="007B7F24">
        <w:rPr>
          <w:rFonts w:ascii="Times New Roman" w:hAnsi="Times New Roman"/>
          <w:sz w:val="24"/>
        </w:rPr>
        <w:t>Accountants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(</w:t>
      </w:r>
      <w:r w:rsidR="00987FB6">
        <w:rPr>
          <w:rFonts w:ascii="Times New Roman" w:hAnsi="Times New Roman"/>
          <w:sz w:val="24"/>
        </w:rPr>
        <w:t>IPA</w:t>
      </w:r>
      <w:r w:rsidR="007B7F24" w:rsidRPr="007B7F24">
        <w:rPr>
          <w:rFonts w:ascii="Times New Roman" w:hAnsi="Times New Roman"/>
          <w:sz w:val="24"/>
        </w:rPr>
        <w:t>)</w:t>
      </w:r>
    </w:p>
    <w:p w:rsidR="007B7F24" w:rsidRPr="007B7F24" w:rsidRDefault="004E5660" w:rsidP="004779ED">
      <w:pPr>
        <w:tabs>
          <w:tab w:val="left" w:pos="709"/>
        </w:tabs>
        <w:ind w:left="709" w:hanging="34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</w:t>
      </w:r>
      <w:r w:rsidR="00D013BE">
        <w:rPr>
          <w:rFonts w:ascii="Times New Roman" w:hAnsi="Times New Roman"/>
          <w:sz w:val="24"/>
        </w:rPr>
        <w:t xml:space="preserve"> </w:t>
      </w:r>
      <w:r w:rsidR="00B327B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O</w:t>
      </w:r>
      <w:r w:rsidR="007B7F24" w:rsidRPr="007B7F24">
        <w:rPr>
          <w:rFonts w:ascii="Times New Roman" w:hAnsi="Times New Roman"/>
          <w:sz w:val="24"/>
        </w:rPr>
        <w:t>ther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accounting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bodies,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e.g.,</w:t>
      </w:r>
      <w:r w:rsidR="00D013BE">
        <w:rPr>
          <w:rFonts w:ascii="Times New Roman" w:hAnsi="Times New Roman"/>
          <w:sz w:val="24"/>
        </w:rPr>
        <w:t xml:space="preserve"> </w:t>
      </w:r>
      <w:r w:rsidR="007B7F24" w:rsidRPr="007B7F24">
        <w:rPr>
          <w:rFonts w:ascii="Times New Roman" w:hAnsi="Times New Roman"/>
          <w:sz w:val="24"/>
        </w:rPr>
        <w:t>ACCA,</w:t>
      </w:r>
      <w:r w:rsidR="00D013BE">
        <w:rPr>
          <w:rFonts w:ascii="Times New Roman" w:hAnsi="Times New Roman"/>
          <w:sz w:val="24"/>
        </w:rPr>
        <w:t xml:space="preserve"> </w:t>
      </w:r>
      <w:smartTag w:uri="urn:schemas-microsoft-com:office:smarttags" w:element="stockticker">
        <w:r w:rsidR="007B7F24" w:rsidRPr="007B7F24">
          <w:rPr>
            <w:rFonts w:ascii="Times New Roman" w:hAnsi="Times New Roman"/>
            <w:sz w:val="24"/>
          </w:rPr>
          <w:t>CIMA</w:t>
        </w:r>
      </w:smartTag>
    </w:p>
    <w:p w:rsidR="007B7F24" w:rsidRPr="007B7F24" w:rsidRDefault="007B7F24" w:rsidP="004779ED">
      <w:pPr>
        <w:tabs>
          <w:tab w:val="left" w:pos="709"/>
        </w:tabs>
        <w:ind w:left="709" w:hanging="349"/>
        <w:jc w:val="both"/>
        <w:rPr>
          <w:rFonts w:ascii="Times New Roman" w:hAnsi="Times New Roman"/>
          <w:sz w:val="24"/>
        </w:rPr>
      </w:pPr>
      <w:r w:rsidRPr="007B7F24">
        <w:rPr>
          <w:rFonts w:ascii="Times New Roman" w:hAnsi="Times New Roman"/>
          <w:sz w:val="24"/>
        </w:rPr>
        <w:t>•</w:t>
      </w:r>
      <w:r w:rsidR="00D013BE">
        <w:rPr>
          <w:rFonts w:ascii="Times New Roman" w:hAnsi="Times New Roman"/>
          <w:sz w:val="24"/>
        </w:rPr>
        <w:t xml:space="preserve"> </w:t>
      </w:r>
      <w:r w:rsidR="00B327B4">
        <w:rPr>
          <w:rFonts w:ascii="Times New Roman" w:hAnsi="Times New Roman"/>
          <w:sz w:val="24"/>
        </w:rPr>
        <w:tab/>
      </w:r>
      <w:r w:rsidRPr="007B7F24">
        <w:rPr>
          <w:rFonts w:ascii="Times New Roman" w:hAnsi="Times New Roman"/>
          <w:sz w:val="24"/>
        </w:rPr>
        <w:t>P</w:t>
      </w:r>
      <w:r w:rsidR="00E45AD0">
        <w:rPr>
          <w:rFonts w:ascii="Times New Roman" w:hAnsi="Times New Roman"/>
          <w:sz w:val="24"/>
        </w:rPr>
        <w:t>ractice</w:t>
      </w:r>
      <w:r w:rsidR="00D013BE">
        <w:rPr>
          <w:rFonts w:ascii="Times New Roman" w:hAnsi="Times New Roman"/>
          <w:sz w:val="24"/>
        </w:rPr>
        <w:t xml:space="preserve"> </w:t>
      </w:r>
      <w:r w:rsidR="00E45AD0">
        <w:rPr>
          <w:rFonts w:ascii="Times New Roman" w:hAnsi="Times New Roman"/>
          <w:sz w:val="24"/>
        </w:rPr>
        <w:t>entities</w:t>
      </w:r>
      <w:r w:rsidR="00D013BE">
        <w:rPr>
          <w:rFonts w:ascii="Times New Roman" w:hAnsi="Times New Roman"/>
          <w:sz w:val="24"/>
        </w:rPr>
        <w:t xml:space="preserve"> </w:t>
      </w:r>
      <w:r w:rsidR="00E45AD0">
        <w:rPr>
          <w:rFonts w:ascii="Times New Roman" w:hAnsi="Times New Roman"/>
          <w:sz w:val="24"/>
        </w:rPr>
        <w:t>(e.g.,</w:t>
      </w:r>
      <w:r w:rsidR="00D013BE">
        <w:rPr>
          <w:rFonts w:ascii="Times New Roman" w:hAnsi="Times New Roman"/>
          <w:sz w:val="24"/>
        </w:rPr>
        <w:t xml:space="preserve"> </w:t>
      </w:r>
      <w:r w:rsidR="00E45AD0">
        <w:rPr>
          <w:rFonts w:ascii="Times New Roman" w:hAnsi="Times New Roman"/>
          <w:sz w:val="24"/>
        </w:rPr>
        <w:t>KPMG,</w:t>
      </w:r>
      <w:r w:rsidR="00D013BE">
        <w:rPr>
          <w:rFonts w:ascii="Times New Roman" w:hAnsi="Times New Roman"/>
          <w:sz w:val="24"/>
        </w:rPr>
        <w:t xml:space="preserve"> </w:t>
      </w:r>
      <w:r w:rsidR="00E45AD0">
        <w:rPr>
          <w:rFonts w:ascii="Times New Roman" w:hAnsi="Times New Roman"/>
          <w:sz w:val="24"/>
        </w:rPr>
        <w:t>Pricewaterhouse</w:t>
      </w:r>
      <w:r w:rsidRPr="007B7F24">
        <w:rPr>
          <w:rFonts w:ascii="Times New Roman" w:hAnsi="Times New Roman"/>
          <w:sz w:val="24"/>
        </w:rPr>
        <w:t>Coopers,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Deloittes,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Ernst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&amp;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Young)</w:t>
      </w:r>
    </w:p>
    <w:p w:rsidR="007B7F24" w:rsidRPr="007B7F24" w:rsidRDefault="007B7F24" w:rsidP="004779ED">
      <w:pPr>
        <w:tabs>
          <w:tab w:val="left" w:pos="709"/>
        </w:tabs>
        <w:ind w:left="709" w:hanging="349"/>
        <w:jc w:val="both"/>
        <w:rPr>
          <w:rFonts w:ascii="Times New Roman" w:hAnsi="Times New Roman"/>
          <w:sz w:val="24"/>
        </w:rPr>
      </w:pPr>
      <w:r w:rsidRPr="007B7F24">
        <w:rPr>
          <w:rFonts w:ascii="Times New Roman" w:hAnsi="Times New Roman"/>
          <w:sz w:val="24"/>
        </w:rPr>
        <w:t>•</w:t>
      </w:r>
      <w:r w:rsidR="00D013BE">
        <w:rPr>
          <w:rFonts w:ascii="Times New Roman" w:hAnsi="Times New Roman"/>
          <w:sz w:val="24"/>
        </w:rPr>
        <w:t xml:space="preserve"> </w:t>
      </w:r>
      <w:r w:rsidR="00B327B4">
        <w:rPr>
          <w:rFonts w:ascii="Times New Roman" w:hAnsi="Times New Roman"/>
          <w:sz w:val="24"/>
        </w:rPr>
        <w:tab/>
      </w:r>
      <w:r w:rsidRPr="007B7F24">
        <w:rPr>
          <w:rFonts w:ascii="Times New Roman" w:hAnsi="Times New Roman"/>
          <w:sz w:val="24"/>
        </w:rPr>
        <w:t>Australian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Stock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Exchange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(</w:t>
      </w:r>
      <w:smartTag w:uri="urn:schemas-microsoft-com:office:smarttags" w:element="stockticker">
        <w:r w:rsidRPr="007B7F24">
          <w:rPr>
            <w:rFonts w:ascii="Times New Roman" w:hAnsi="Times New Roman"/>
            <w:sz w:val="24"/>
          </w:rPr>
          <w:t>ASX</w:t>
        </w:r>
      </w:smartTag>
      <w:r w:rsidRPr="007B7F24">
        <w:rPr>
          <w:rFonts w:ascii="Times New Roman" w:hAnsi="Times New Roman"/>
          <w:sz w:val="24"/>
        </w:rPr>
        <w:t>)</w:t>
      </w:r>
      <w:r w:rsidR="00A01287">
        <w:rPr>
          <w:rFonts w:ascii="Times New Roman" w:hAnsi="Times New Roman"/>
          <w:sz w:val="24"/>
        </w:rPr>
        <w:t>.</w:t>
      </w:r>
    </w:p>
    <w:p w:rsidR="007B7F24" w:rsidRPr="007B7F24" w:rsidRDefault="007B7F24" w:rsidP="004779ED">
      <w:pPr>
        <w:jc w:val="both"/>
        <w:rPr>
          <w:rFonts w:ascii="Times New Roman" w:hAnsi="Times New Roman"/>
          <w:sz w:val="24"/>
        </w:rPr>
      </w:pPr>
    </w:p>
    <w:p w:rsidR="007B7F24" w:rsidRPr="007B7F24" w:rsidRDefault="007B7F24" w:rsidP="004779ED">
      <w:pPr>
        <w:jc w:val="both"/>
        <w:rPr>
          <w:rFonts w:ascii="Times New Roman" w:hAnsi="Times New Roman"/>
          <w:sz w:val="24"/>
        </w:rPr>
      </w:pPr>
      <w:r w:rsidRPr="007B7F24">
        <w:rPr>
          <w:rFonts w:ascii="Times New Roman" w:hAnsi="Times New Roman"/>
          <w:sz w:val="24"/>
        </w:rPr>
        <w:t>Regulators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and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Standard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setting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bodies</w:t>
      </w:r>
    </w:p>
    <w:p w:rsidR="007B7F24" w:rsidRPr="007B7F24" w:rsidRDefault="007B7F24" w:rsidP="004779ED">
      <w:pPr>
        <w:tabs>
          <w:tab w:val="left" w:pos="709"/>
        </w:tabs>
        <w:ind w:left="360"/>
        <w:jc w:val="both"/>
        <w:rPr>
          <w:rFonts w:ascii="Times New Roman" w:hAnsi="Times New Roman"/>
          <w:sz w:val="24"/>
        </w:rPr>
      </w:pPr>
      <w:r w:rsidRPr="007B7F24">
        <w:rPr>
          <w:rFonts w:ascii="Times New Roman" w:hAnsi="Times New Roman"/>
          <w:sz w:val="24"/>
        </w:rPr>
        <w:t>•</w:t>
      </w:r>
      <w:r w:rsidR="00D013BE">
        <w:rPr>
          <w:rFonts w:ascii="Times New Roman" w:hAnsi="Times New Roman"/>
          <w:sz w:val="24"/>
        </w:rPr>
        <w:t xml:space="preserve"> </w:t>
      </w:r>
      <w:r w:rsidR="00B327B4">
        <w:rPr>
          <w:rFonts w:ascii="Times New Roman" w:hAnsi="Times New Roman"/>
          <w:sz w:val="24"/>
        </w:rPr>
        <w:tab/>
      </w:r>
      <w:r w:rsidRPr="007B7F24">
        <w:rPr>
          <w:rFonts w:ascii="Times New Roman" w:hAnsi="Times New Roman"/>
          <w:sz w:val="24"/>
        </w:rPr>
        <w:t>Financial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Reporting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Council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(</w:t>
      </w:r>
      <w:smartTag w:uri="urn:schemas-microsoft-com:office:smarttags" w:element="stockticker">
        <w:r w:rsidRPr="007B7F24">
          <w:rPr>
            <w:rFonts w:ascii="Times New Roman" w:hAnsi="Times New Roman"/>
            <w:sz w:val="24"/>
          </w:rPr>
          <w:t>FRC</w:t>
        </w:r>
      </w:smartTag>
      <w:r w:rsidRPr="007B7F24">
        <w:rPr>
          <w:rFonts w:ascii="Times New Roman" w:hAnsi="Times New Roman"/>
          <w:sz w:val="24"/>
        </w:rPr>
        <w:t>)</w:t>
      </w:r>
    </w:p>
    <w:p w:rsidR="00CF4F22" w:rsidRPr="007B7F24" w:rsidRDefault="007B7F24" w:rsidP="004779ED">
      <w:pPr>
        <w:tabs>
          <w:tab w:val="left" w:pos="709"/>
        </w:tabs>
        <w:ind w:left="360"/>
        <w:jc w:val="both"/>
        <w:rPr>
          <w:rFonts w:ascii="Times New Roman" w:hAnsi="Times New Roman"/>
          <w:sz w:val="24"/>
        </w:rPr>
      </w:pPr>
      <w:r w:rsidRPr="007B7F24">
        <w:rPr>
          <w:rFonts w:ascii="Times New Roman" w:hAnsi="Times New Roman"/>
          <w:sz w:val="24"/>
        </w:rPr>
        <w:t>•</w:t>
      </w:r>
      <w:r w:rsidR="00D013BE">
        <w:rPr>
          <w:rFonts w:ascii="Times New Roman" w:hAnsi="Times New Roman"/>
          <w:sz w:val="24"/>
        </w:rPr>
        <w:t xml:space="preserve"> </w:t>
      </w:r>
      <w:r w:rsidR="00B327B4">
        <w:rPr>
          <w:rFonts w:ascii="Times New Roman" w:hAnsi="Times New Roman"/>
          <w:sz w:val="24"/>
        </w:rPr>
        <w:tab/>
      </w:r>
      <w:r w:rsidRPr="007B7F24">
        <w:rPr>
          <w:rFonts w:ascii="Times New Roman" w:hAnsi="Times New Roman"/>
          <w:sz w:val="24"/>
        </w:rPr>
        <w:t>Auditing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&amp;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Assurance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Standards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Board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(AUASB)</w:t>
      </w:r>
    </w:p>
    <w:p w:rsidR="007B7F24" w:rsidRPr="007B7F24" w:rsidRDefault="007B7F24" w:rsidP="004779ED">
      <w:pPr>
        <w:numPr>
          <w:ilvl w:val="0"/>
          <w:numId w:val="10"/>
        </w:numPr>
        <w:tabs>
          <w:tab w:val="left" w:pos="709"/>
        </w:tabs>
        <w:ind w:left="360" w:firstLine="0"/>
        <w:jc w:val="both"/>
        <w:rPr>
          <w:rFonts w:ascii="Times New Roman" w:hAnsi="Times New Roman"/>
          <w:sz w:val="24"/>
        </w:rPr>
      </w:pPr>
      <w:r w:rsidRPr="007B7F24">
        <w:rPr>
          <w:rFonts w:ascii="Times New Roman" w:hAnsi="Times New Roman"/>
          <w:sz w:val="24"/>
        </w:rPr>
        <w:t>Australian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Securities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and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Investment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Commission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(ASIC)</w:t>
      </w:r>
    </w:p>
    <w:p w:rsidR="007B7F24" w:rsidRPr="007B7F24" w:rsidRDefault="007B7F24" w:rsidP="004779ED">
      <w:pPr>
        <w:numPr>
          <w:ilvl w:val="0"/>
          <w:numId w:val="10"/>
        </w:numPr>
        <w:tabs>
          <w:tab w:val="left" w:pos="709"/>
        </w:tabs>
        <w:ind w:left="360" w:firstLine="0"/>
        <w:jc w:val="both"/>
        <w:rPr>
          <w:rFonts w:ascii="Times New Roman" w:hAnsi="Times New Roman"/>
          <w:sz w:val="24"/>
        </w:rPr>
      </w:pPr>
      <w:r w:rsidRPr="007B7F24">
        <w:rPr>
          <w:rFonts w:ascii="Times New Roman" w:hAnsi="Times New Roman"/>
          <w:sz w:val="24"/>
        </w:rPr>
        <w:t>Companies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Auditors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and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Liquidators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Disciplinary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Board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(CALDB)</w:t>
      </w:r>
      <w:r w:rsidR="00A01287">
        <w:rPr>
          <w:rFonts w:ascii="Times New Roman" w:hAnsi="Times New Roman"/>
          <w:sz w:val="24"/>
        </w:rPr>
        <w:t>.</w:t>
      </w:r>
    </w:p>
    <w:p w:rsidR="007B7F24" w:rsidRPr="007B7F24" w:rsidRDefault="007B7F24" w:rsidP="004779ED">
      <w:pPr>
        <w:ind w:hanging="210"/>
        <w:jc w:val="both"/>
        <w:rPr>
          <w:rFonts w:ascii="Times New Roman" w:hAnsi="Times New Roman"/>
          <w:sz w:val="24"/>
        </w:rPr>
      </w:pPr>
    </w:p>
    <w:p w:rsidR="00CF4F22" w:rsidRDefault="007B7F24" w:rsidP="004779ED">
      <w:pPr>
        <w:jc w:val="both"/>
        <w:rPr>
          <w:rFonts w:ascii="Times New Roman" w:hAnsi="Times New Roman"/>
          <w:sz w:val="24"/>
        </w:rPr>
      </w:pPr>
      <w:r w:rsidRPr="00CF4F22">
        <w:rPr>
          <w:rFonts w:ascii="Times New Roman" w:hAnsi="Times New Roman"/>
          <w:b/>
          <w:bCs/>
          <w:sz w:val="24"/>
        </w:rPr>
        <w:t>Reference:</w:t>
      </w:r>
      <w:r w:rsidR="00D013BE">
        <w:rPr>
          <w:rFonts w:ascii="Times New Roman" w:hAnsi="Times New Roman"/>
          <w:sz w:val="24"/>
        </w:rPr>
        <w:t xml:space="preserve"> </w:t>
      </w:r>
      <w:r w:rsidR="004779ED" w:rsidRPr="004779ED">
        <w:rPr>
          <w:rFonts w:ascii="Times New Roman" w:hAnsi="Times New Roman"/>
          <w:sz w:val="24"/>
        </w:rPr>
        <w:t>Learning objective 1.1 ~ explain what an audit is, what it provides, and why it is demanded.</w:t>
      </w:r>
    </w:p>
    <w:p w:rsidR="00CF4F22" w:rsidRDefault="00CF4F22" w:rsidP="004779ED">
      <w:pPr>
        <w:jc w:val="both"/>
        <w:rPr>
          <w:rFonts w:ascii="Times New Roman" w:hAnsi="Times New Roman"/>
          <w:sz w:val="24"/>
        </w:rPr>
      </w:pPr>
    </w:p>
    <w:p w:rsidR="00CF4F22" w:rsidRDefault="00CF4F22" w:rsidP="004779ED">
      <w:pPr>
        <w:jc w:val="both"/>
        <w:rPr>
          <w:rFonts w:ascii="Times New Roman" w:hAnsi="Times New Roman"/>
          <w:sz w:val="24"/>
        </w:rPr>
      </w:pPr>
    </w:p>
    <w:p w:rsidR="00CF4F22" w:rsidRPr="00CF4F22" w:rsidRDefault="00CF4F22" w:rsidP="004779ED">
      <w:pPr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Short</w:t>
      </w:r>
      <w:r w:rsidR="00D013BE"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Answer</w:t>
      </w:r>
      <w:r w:rsidR="00D013BE">
        <w:rPr>
          <w:rFonts w:ascii="Times New Roman" w:hAnsi="Times New Roman"/>
          <w:b/>
          <w:bCs/>
          <w:sz w:val="24"/>
        </w:rPr>
        <w:t xml:space="preserve"> </w:t>
      </w:r>
      <w:r w:rsidR="003A0618">
        <w:rPr>
          <w:rFonts w:ascii="Times New Roman" w:hAnsi="Times New Roman"/>
          <w:b/>
          <w:bCs/>
          <w:sz w:val="24"/>
        </w:rPr>
        <w:t>1-</w:t>
      </w:r>
      <w:r>
        <w:rPr>
          <w:rFonts w:ascii="Times New Roman" w:hAnsi="Times New Roman"/>
          <w:b/>
          <w:bCs/>
          <w:sz w:val="24"/>
        </w:rPr>
        <w:t>2</w:t>
      </w:r>
    </w:p>
    <w:p w:rsidR="007B7F24" w:rsidRPr="007B7F24" w:rsidRDefault="007B7F24" w:rsidP="004779ED">
      <w:pPr>
        <w:jc w:val="both"/>
        <w:rPr>
          <w:rFonts w:ascii="Times New Roman" w:hAnsi="Times New Roman"/>
          <w:sz w:val="24"/>
        </w:rPr>
      </w:pPr>
      <w:r w:rsidRPr="007B7F24">
        <w:rPr>
          <w:rFonts w:ascii="Times New Roman" w:hAnsi="Times New Roman"/>
          <w:sz w:val="24"/>
        </w:rPr>
        <w:t>Describe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the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principal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–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agent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relationship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and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how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it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is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used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to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explain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the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development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of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auditing.</w:t>
      </w:r>
    </w:p>
    <w:p w:rsidR="007B7F24" w:rsidRDefault="007B7F24" w:rsidP="004779ED">
      <w:pPr>
        <w:jc w:val="both"/>
        <w:rPr>
          <w:rFonts w:ascii="Times New Roman" w:hAnsi="Times New Roman"/>
          <w:sz w:val="24"/>
        </w:rPr>
      </w:pPr>
    </w:p>
    <w:p w:rsidR="00CF4F22" w:rsidRPr="00CF4F22" w:rsidRDefault="00CF4F22" w:rsidP="004779ED">
      <w:pPr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Answer</w:t>
      </w:r>
      <w:r w:rsidR="00D013BE">
        <w:rPr>
          <w:rFonts w:ascii="Times New Roman" w:hAnsi="Times New Roman"/>
          <w:b/>
          <w:bCs/>
          <w:sz w:val="24"/>
        </w:rPr>
        <w:t xml:space="preserve"> </w:t>
      </w:r>
      <w:r w:rsidR="003A0618">
        <w:rPr>
          <w:rFonts w:ascii="Times New Roman" w:hAnsi="Times New Roman"/>
          <w:b/>
          <w:bCs/>
          <w:sz w:val="24"/>
        </w:rPr>
        <w:t>1-</w:t>
      </w:r>
      <w:r>
        <w:rPr>
          <w:rFonts w:ascii="Times New Roman" w:hAnsi="Times New Roman"/>
          <w:b/>
          <w:bCs/>
          <w:sz w:val="24"/>
        </w:rPr>
        <w:t>2</w:t>
      </w:r>
      <w:r w:rsidR="00D013BE">
        <w:rPr>
          <w:rFonts w:ascii="Times New Roman" w:hAnsi="Times New Roman"/>
          <w:b/>
          <w:bCs/>
          <w:sz w:val="24"/>
        </w:rPr>
        <w:t xml:space="preserve"> </w:t>
      </w:r>
      <w:r w:rsidR="009D593A">
        <w:rPr>
          <w:rFonts w:ascii="Times New Roman" w:hAnsi="Times New Roman"/>
          <w:b/>
          <w:bCs/>
          <w:sz w:val="24"/>
        </w:rPr>
        <w:t>(Short</w:t>
      </w:r>
      <w:r w:rsidR="00D013BE">
        <w:rPr>
          <w:rFonts w:ascii="Times New Roman" w:hAnsi="Times New Roman"/>
          <w:b/>
          <w:bCs/>
          <w:sz w:val="24"/>
        </w:rPr>
        <w:t xml:space="preserve"> </w:t>
      </w:r>
      <w:r w:rsidR="009D593A">
        <w:rPr>
          <w:rFonts w:ascii="Times New Roman" w:hAnsi="Times New Roman"/>
          <w:b/>
          <w:bCs/>
          <w:sz w:val="24"/>
        </w:rPr>
        <w:t>Answer)</w:t>
      </w:r>
      <w:r w:rsidR="00D013BE">
        <w:rPr>
          <w:rFonts w:ascii="Times New Roman" w:hAnsi="Times New Roman"/>
          <w:sz w:val="24"/>
        </w:rPr>
        <w:t xml:space="preserve"> </w:t>
      </w:r>
    </w:p>
    <w:p w:rsidR="007B7F24" w:rsidRPr="007B7F24" w:rsidRDefault="007B7F24" w:rsidP="004779ED">
      <w:pPr>
        <w:jc w:val="both"/>
        <w:rPr>
          <w:rFonts w:ascii="Times New Roman" w:hAnsi="Times New Roman"/>
          <w:sz w:val="24"/>
        </w:rPr>
      </w:pPr>
      <w:r w:rsidRPr="007B7F24">
        <w:rPr>
          <w:rFonts w:ascii="Times New Roman" w:hAnsi="Times New Roman"/>
          <w:sz w:val="24"/>
        </w:rPr>
        <w:t>When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one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or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more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of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the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principals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engage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others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as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agents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to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perform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a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service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on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their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behalf,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a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principal-agent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relationship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arises.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In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the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case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of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companies,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the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shareholders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are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considered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the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principals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and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management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is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the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agent.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The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managers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are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employed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to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conduct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the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business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in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the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interests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of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the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shareholders.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However,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management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may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pursue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self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interest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which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is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to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the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detriment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of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the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shareholders.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As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management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also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produces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information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regarding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the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performance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of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the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company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that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information’s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reliability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is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questionable.</w:t>
      </w:r>
      <w:r w:rsidR="00D013BE">
        <w:rPr>
          <w:rFonts w:ascii="Times New Roman" w:hAnsi="Times New Roman"/>
          <w:sz w:val="24"/>
        </w:rPr>
        <w:t xml:space="preserve"> </w:t>
      </w:r>
    </w:p>
    <w:p w:rsidR="007B7F24" w:rsidRPr="007B7F24" w:rsidRDefault="007B7F24" w:rsidP="004779ED">
      <w:pPr>
        <w:jc w:val="both"/>
        <w:rPr>
          <w:rFonts w:ascii="Times New Roman" w:hAnsi="Times New Roman"/>
          <w:sz w:val="24"/>
        </w:rPr>
      </w:pPr>
    </w:p>
    <w:p w:rsidR="007B7F24" w:rsidRPr="007B7F24" w:rsidRDefault="007B7F24" w:rsidP="004779ED">
      <w:pPr>
        <w:jc w:val="both"/>
        <w:rPr>
          <w:rFonts w:ascii="Times New Roman" w:hAnsi="Times New Roman"/>
          <w:sz w:val="24"/>
        </w:rPr>
      </w:pPr>
      <w:r w:rsidRPr="007B7F24">
        <w:rPr>
          <w:rFonts w:ascii="Times New Roman" w:hAnsi="Times New Roman"/>
          <w:sz w:val="24"/>
        </w:rPr>
        <w:t>The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theory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suggests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that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auditors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are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used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to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align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the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interests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of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management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with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the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shareholders.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Auditors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evaluate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the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credibility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of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a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company’s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financial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information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which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restores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confidence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in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the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financial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information.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It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is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suggested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that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the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existence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of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the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principal-agent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relationship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and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the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problems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associated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with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it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caused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the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demand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for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auditing.</w:t>
      </w:r>
    </w:p>
    <w:p w:rsidR="007B7F24" w:rsidRPr="007B7F24" w:rsidRDefault="007B7F24" w:rsidP="004779ED">
      <w:pPr>
        <w:jc w:val="both"/>
        <w:rPr>
          <w:rFonts w:ascii="Times New Roman" w:hAnsi="Times New Roman"/>
          <w:sz w:val="24"/>
        </w:rPr>
      </w:pPr>
    </w:p>
    <w:p w:rsidR="007B7F24" w:rsidRPr="007B7F24" w:rsidRDefault="00546864" w:rsidP="004779ED">
      <w:pPr>
        <w:jc w:val="both"/>
        <w:rPr>
          <w:rFonts w:ascii="Times New Roman" w:hAnsi="Times New Roman"/>
          <w:sz w:val="24"/>
        </w:rPr>
      </w:pPr>
      <w:r w:rsidRPr="00CF4F22">
        <w:rPr>
          <w:rFonts w:ascii="Times New Roman" w:hAnsi="Times New Roman"/>
          <w:b/>
          <w:bCs/>
          <w:sz w:val="24"/>
        </w:rPr>
        <w:t>Reference: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Section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1.1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Auditing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fundamentals</w:t>
      </w:r>
    </w:p>
    <w:p w:rsidR="007B7F24" w:rsidRDefault="007B7F24" w:rsidP="004779ED">
      <w:pPr>
        <w:jc w:val="both"/>
        <w:rPr>
          <w:rFonts w:ascii="Times New Roman" w:hAnsi="Times New Roman"/>
          <w:sz w:val="24"/>
        </w:rPr>
      </w:pPr>
    </w:p>
    <w:p w:rsidR="00CF4F22" w:rsidRPr="007B7F24" w:rsidRDefault="00CF4F22" w:rsidP="004779ED">
      <w:pPr>
        <w:jc w:val="both"/>
        <w:rPr>
          <w:rFonts w:ascii="Times New Roman" w:hAnsi="Times New Roman"/>
          <w:sz w:val="24"/>
        </w:rPr>
      </w:pPr>
    </w:p>
    <w:p w:rsidR="00CF4F22" w:rsidRDefault="00CF4F22" w:rsidP="004779ED">
      <w:pPr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Short</w:t>
      </w:r>
      <w:r w:rsidR="00D013BE"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Answer</w:t>
      </w:r>
      <w:r w:rsidR="00D013BE">
        <w:rPr>
          <w:rFonts w:ascii="Times New Roman" w:hAnsi="Times New Roman"/>
          <w:b/>
          <w:bCs/>
          <w:sz w:val="24"/>
        </w:rPr>
        <w:t xml:space="preserve"> </w:t>
      </w:r>
      <w:r w:rsidR="003A0618">
        <w:rPr>
          <w:rFonts w:ascii="Times New Roman" w:hAnsi="Times New Roman"/>
          <w:b/>
          <w:bCs/>
          <w:sz w:val="24"/>
        </w:rPr>
        <w:t>1-</w:t>
      </w:r>
      <w:r>
        <w:rPr>
          <w:rFonts w:ascii="Times New Roman" w:hAnsi="Times New Roman"/>
          <w:b/>
          <w:bCs/>
          <w:sz w:val="24"/>
        </w:rPr>
        <w:t>3</w:t>
      </w:r>
    </w:p>
    <w:p w:rsidR="007B7F24" w:rsidRPr="00CF4F22" w:rsidRDefault="007B7F24" w:rsidP="004779ED">
      <w:pPr>
        <w:jc w:val="both"/>
        <w:rPr>
          <w:rFonts w:ascii="Times New Roman" w:hAnsi="Times New Roman"/>
          <w:b/>
          <w:bCs/>
          <w:sz w:val="24"/>
        </w:rPr>
      </w:pPr>
      <w:r w:rsidRPr="007B7F24">
        <w:rPr>
          <w:rFonts w:ascii="Times New Roman" w:hAnsi="Times New Roman"/>
          <w:sz w:val="24"/>
        </w:rPr>
        <w:t>List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the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areas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of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audit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reform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contained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in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the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CLERP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9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Act.</w:t>
      </w:r>
      <w:r w:rsidR="00D013BE">
        <w:rPr>
          <w:rFonts w:ascii="Times New Roman" w:hAnsi="Times New Roman"/>
          <w:sz w:val="24"/>
        </w:rPr>
        <w:t xml:space="preserve"> </w:t>
      </w:r>
    </w:p>
    <w:p w:rsidR="007B7F24" w:rsidRPr="007B7F24" w:rsidRDefault="007B7F24" w:rsidP="004779ED">
      <w:pPr>
        <w:jc w:val="both"/>
        <w:rPr>
          <w:rFonts w:ascii="Times New Roman" w:hAnsi="Times New Roman"/>
          <w:sz w:val="24"/>
        </w:rPr>
      </w:pPr>
    </w:p>
    <w:p w:rsidR="00546864" w:rsidRPr="00CF4F22" w:rsidRDefault="00CF4F22" w:rsidP="004779ED">
      <w:pPr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Answer</w:t>
      </w:r>
      <w:r w:rsidR="00D013BE">
        <w:rPr>
          <w:rFonts w:ascii="Times New Roman" w:hAnsi="Times New Roman"/>
          <w:b/>
          <w:bCs/>
          <w:sz w:val="24"/>
        </w:rPr>
        <w:t xml:space="preserve"> </w:t>
      </w:r>
      <w:r w:rsidR="003A0618">
        <w:rPr>
          <w:rFonts w:ascii="Times New Roman" w:hAnsi="Times New Roman"/>
          <w:b/>
          <w:bCs/>
          <w:sz w:val="24"/>
        </w:rPr>
        <w:t>1-</w:t>
      </w:r>
      <w:r>
        <w:rPr>
          <w:rFonts w:ascii="Times New Roman" w:hAnsi="Times New Roman"/>
          <w:b/>
          <w:bCs/>
          <w:sz w:val="24"/>
        </w:rPr>
        <w:t>3</w:t>
      </w:r>
      <w:r w:rsidR="00D013BE">
        <w:rPr>
          <w:rFonts w:ascii="Times New Roman" w:hAnsi="Times New Roman"/>
          <w:b/>
          <w:bCs/>
          <w:sz w:val="24"/>
        </w:rPr>
        <w:t xml:space="preserve"> </w:t>
      </w:r>
      <w:r w:rsidR="009D593A">
        <w:rPr>
          <w:rFonts w:ascii="Times New Roman" w:hAnsi="Times New Roman"/>
          <w:b/>
          <w:bCs/>
          <w:sz w:val="24"/>
        </w:rPr>
        <w:t>(Short</w:t>
      </w:r>
      <w:r w:rsidR="00D013BE">
        <w:rPr>
          <w:rFonts w:ascii="Times New Roman" w:hAnsi="Times New Roman"/>
          <w:b/>
          <w:bCs/>
          <w:sz w:val="24"/>
        </w:rPr>
        <w:t xml:space="preserve"> </w:t>
      </w:r>
      <w:r w:rsidR="009D593A">
        <w:rPr>
          <w:rFonts w:ascii="Times New Roman" w:hAnsi="Times New Roman"/>
          <w:b/>
          <w:bCs/>
          <w:sz w:val="24"/>
        </w:rPr>
        <w:t>Answer)</w:t>
      </w:r>
      <w:r w:rsidR="00D013BE">
        <w:rPr>
          <w:rFonts w:ascii="Times New Roman" w:hAnsi="Times New Roman"/>
          <w:sz w:val="24"/>
        </w:rPr>
        <w:t xml:space="preserve"> </w:t>
      </w:r>
    </w:p>
    <w:p w:rsidR="00546864" w:rsidRDefault="00546864" w:rsidP="004779ED">
      <w:pPr>
        <w:numPr>
          <w:ilvl w:val="0"/>
          <w:numId w:val="11"/>
        </w:numPr>
        <w:tabs>
          <w:tab w:val="left" w:pos="709"/>
        </w:tabs>
        <w:ind w:left="36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Non-audit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services</w:t>
      </w:r>
    </w:p>
    <w:p w:rsidR="00546864" w:rsidRDefault="00546864" w:rsidP="004779ED">
      <w:pPr>
        <w:numPr>
          <w:ilvl w:val="0"/>
          <w:numId w:val="11"/>
        </w:numPr>
        <w:tabs>
          <w:tab w:val="left" w:pos="709"/>
        </w:tabs>
        <w:ind w:left="36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Audit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partner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rotation</w:t>
      </w:r>
    </w:p>
    <w:p w:rsidR="00546864" w:rsidRDefault="00546864" w:rsidP="004779ED">
      <w:pPr>
        <w:numPr>
          <w:ilvl w:val="0"/>
          <w:numId w:val="11"/>
        </w:numPr>
        <w:tabs>
          <w:tab w:val="left" w:pos="709"/>
        </w:tabs>
        <w:ind w:left="36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Restrictions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on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auditors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working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for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client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after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they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leave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an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audit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firm</w:t>
      </w:r>
    </w:p>
    <w:p w:rsidR="00546864" w:rsidRDefault="00546864" w:rsidP="004779ED">
      <w:pPr>
        <w:numPr>
          <w:ilvl w:val="0"/>
          <w:numId w:val="11"/>
        </w:numPr>
        <w:tabs>
          <w:tab w:val="left" w:pos="709"/>
        </w:tabs>
        <w:ind w:left="36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role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of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Financial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Reporting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Council</w:t>
      </w:r>
    </w:p>
    <w:p w:rsidR="007B7F24" w:rsidRPr="007B7F24" w:rsidRDefault="00546864" w:rsidP="004779ED">
      <w:pPr>
        <w:numPr>
          <w:ilvl w:val="0"/>
          <w:numId w:val="11"/>
        </w:numPr>
        <w:tabs>
          <w:tab w:val="left" w:pos="709"/>
        </w:tabs>
        <w:ind w:left="36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Greater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role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for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auditor</w:t>
      </w:r>
      <w:r w:rsidR="00D013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at</w:t>
      </w:r>
      <w:r w:rsidR="00D013BE">
        <w:rPr>
          <w:rFonts w:ascii="Times New Roman" w:hAnsi="Times New Roman"/>
          <w:sz w:val="24"/>
        </w:rPr>
        <w:t xml:space="preserve"> </w:t>
      </w:r>
      <w:smartTag w:uri="urn:schemas-microsoft-com:office:smarttags" w:element="stockticker">
        <w:r>
          <w:rPr>
            <w:rFonts w:ascii="Times New Roman" w:hAnsi="Times New Roman"/>
            <w:sz w:val="24"/>
          </w:rPr>
          <w:t>AGM</w:t>
        </w:r>
      </w:smartTag>
      <w:r>
        <w:rPr>
          <w:rFonts w:ascii="Times New Roman" w:hAnsi="Times New Roman"/>
          <w:sz w:val="24"/>
        </w:rPr>
        <w:t>’s</w:t>
      </w:r>
      <w:r w:rsidR="00A01287">
        <w:rPr>
          <w:rFonts w:ascii="Times New Roman" w:hAnsi="Times New Roman"/>
          <w:sz w:val="24"/>
        </w:rPr>
        <w:t>.</w:t>
      </w:r>
    </w:p>
    <w:p w:rsidR="007B7F24" w:rsidRPr="007B7F24" w:rsidRDefault="007B7F24" w:rsidP="004779ED">
      <w:pPr>
        <w:jc w:val="both"/>
        <w:rPr>
          <w:rFonts w:ascii="Times New Roman" w:hAnsi="Times New Roman"/>
          <w:sz w:val="24"/>
        </w:rPr>
      </w:pPr>
    </w:p>
    <w:p w:rsidR="007B7F24" w:rsidRPr="007B7F24" w:rsidRDefault="007B7F24" w:rsidP="004779ED">
      <w:pPr>
        <w:jc w:val="both"/>
        <w:rPr>
          <w:rFonts w:ascii="Times New Roman" w:hAnsi="Times New Roman"/>
          <w:sz w:val="24"/>
        </w:rPr>
      </w:pPr>
      <w:r w:rsidRPr="00CF4F22">
        <w:rPr>
          <w:rFonts w:ascii="Times New Roman" w:hAnsi="Times New Roman"/>
          <w:b/>
          <w:bCs/>
          <w:sz w:val="24"/>
        </w:rPr>
        <w:t>Reference:</w:t>
      </w:r>
      <w:r w:rsidR="00D013BE">
        <w:rPr>
          <w:rFonts w:ascii="Times New Roman" w:hAnsi="Times New Roman"/>
          <w:sz w:val="24"/>
        </w:rPr>
        <w:t xml:space="preserve"> </w:t>
      </w:r>
      <w:r w:rsidR="004779ED" w:rsidRPr="004779ED">
        <w:rPr>
          <w:rFonts w:ascii="Times New Roman" w:hAnsi="Times New Roman"/>
          <w:sz w:val="24"/>
        </w:rPr>
        <w:t>Learning objective 1.1 ~ explain what an audit is, what it provides, and why it is demanded.</w:t>
      </w:r>
    </w:p>
    <w:p w:rsidR="007B7F24" w:rsidRDefault="007B7F24" w:rsidP="004779ED">
      <w:pPr>
        <w:jc w:val="both"/>
        <w:rPr>
          <w:rFonts w:ascii="Times New Roman" w:hAnsi="Times New Roman"/>
          <w:sz w:val="24"/>
        </w:rPr>
      </w:pPr>
    </w:p>
    <w:p w:rsidR="00A01287" w:rsidRPr="007B7F24" w:rsidRDefault="00A01287" w:rsidP="004779ED">
      <w:pPr>
        <w:jc w:val="both"/>
        <w:rPr>
          <w:rFonts w:ascii="Times New Roman" w:hAnsi="Times New Roman"/>
          <w:sz w:val="24"/>
        </w:rPr>
      </w:pPr>
    </w:p>
    <w:p w:rsidR="00CF4F22" w:rsidRDefault="00CF4F22" w:rsidP="004779ED">
      <w:pPr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Short</w:t>
      </w:r>
      <w:r w:rsidR="00D013BE"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Answer</w:t>
      </w:r>
      <w:r w:rsidR="00D013BE">
        <w:rPr>
          <w:rFonts w:ascii="Times New Roman" w:hAnsi="Times New Roman"/>
          <w:b/>
          <w:bCs/>
          <w:sz w:val="24"/>
        </w:rPr>
        <w:t xml:space="preserve"> </w:t>
      </w:r>
      <w:r w:rsidR="003A0618">
        <w:rPr>
          <w:rFonts w:ascii="Times New Roman" w:hAnsi="Times New Roman"/>
          <w:b/>
          <w:bCs/>
          <w:sz w:val="24"/>
        </w:rPr>
        <w:t>1-</w:t>
      </w:r>
      <w:r>
        <w:rPr>
          <w:rFonts w:ascii="Times New Roman" w:hAnsi="Times New Roman"/>
          <w:b/>
          <w:bCs/>
          <w:sz w:val="24"/>
        </w:rPr>
        <w:t>4</w:t>
      </w:r>
    </w:p>
    <w:p w:rsidR="007B7F24" w:rsidRPr="00CF4F22" w:rsidRDefault="007B7F24" w:rsidP="004779ED">
      <w:pPr>
        <w:jc w:val="both"/>
        <w:rPr>
          <w:rFonts w:ascii="Times New Roman" w:hAnsi="Times New Roman"/>
          <w:b/>
          <w:bCs/>
          <w:sz w:val="24"/>
        </w:rPr>
      </w:pPr>
      <w:r w:rsidRPr="007B7F24">
        <w:rPr>
          <w:rFonts w:ascii="Times New Roman" w:hAnsi="Times New Roman"/>
          <w:sz w:val="24"/>
        </w:rPr>
        <w:t>Define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an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assurance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engagement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and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list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its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characteristics.</w:t>
      </w:r>
    </w:p>
    <w:p w:rsidR="00A01287" w:rsidRDefault="00A01287" w:rsidP="004779ED">
      <w:pPr>
        <w:jc w:val="both"/>
        <w:rPr>
          <w:rFonts w:ascii="Times New Roman" w:hAnsi="Times New Roman"/>
          <w:sz w:val="24"/>
        </w:rPr>
      </w:pPr>
    </w:p>
    <w:p w:rsidR="00CF4F22" w:rsidRPr="00CF4F22" w:rsidRDefault="00CF4F22" w:rsidP="004779ED">
      <w:pPr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Answer</w:t>
      </w:r>
      <w:r w:rsidR="00D013BE">
        <w:rPr>
          <w:rFonts w:ascii="Times New Roman" w:hAnsi="Times New Roman"/>
          <w:b/>
          <w:bCs/>
          <w:sz w:val="24"/>
        </w:rPr>
        <w:t xml:space="preserve"> </w:t>
      </w:r>
      <w:r w:rsidR="003A0618">
        <w:rPr>
          <w:rFonts w:ascii="Times New Roman" w:hAnsi="Times New Roman"/>
          <w:b/>
          <w:bCs/>
          <w:sz w:val="24"/>
        </w:rPr>
        <w:t>1-</w:t>
      </w:r>
      <w:r>
        <w:rPr>
          <w:rFonts w:ascii="Times New Roman" w:hAnsi="Times New Roman"/>
          <w:b/>
          <w:bCs/>
          <w:sz w:val="24"/>
        </w:rPr>
        <w:t>4</w:t>
      </w:r>
      <w:r w:rsidR="00D013BE">
        <w:rPr>
          <w:rFonts w:ascii="Times New Roman" w:hAnsi="Times New Roman"/>
          <w:b/>
          <w:bCs/>
          <w:sz w:val="24"/>
        </w:rPr>
        <w:t xml:space="preserve"> </w:t>
      </w:r>
      <w:r w:rsidR="009D593A">
        <w:rPr>
          <w:rFonts w:ascii="Times New Roman" w:hAnsi="Times New Roman"/>
          <w:b/>
          <w:bCs/>
          <w:sz w:val="24"/>
        </w:rPr>
        <w:t>(Short</w:t>
      </w:r>
      <w:r w:rsidR="00D013BE">
        <w:rPr>
          <w:rFonts w:ascii="Times New Roman" w:hAnsi="Times New Roman"/>
          <w:b/>
          <w:bCs/>
          <w:sz w:val="24"/>
        </w:rPr>
        <w:t xml:space="preserve"> </w:t>
      </w:r>
      <w:r w:rsidR="009D593A">
        <w:rPr>
          <w:rFonts w:ascii="Times New Roman" w:hAnsi="Times New Roman"/>
          <w:b/>
          <w:bCs/>
          <w:sz w:val="24"/>
        </w:rPr>
        <w:t>Answer)</w:t>
      </w:r>
      <w:r w:rsidR="00D013BE">
        <w:rPr>
          <w:rFonts w:ascii="Times New Roman" w:hAnsi="Times New Roman"/>
          <w:sz w:val="24"/>
        </w:rPr>
        <w:t xml:space="preserve"> </w:t>
      </w:r>
    </w:p>
    <w:p w:rsidR="007B7F24" w:rsidRPr="007B7F24" w:rsidRDefault="007B7F24" w:rsidP="004779ED">
      <w:pPr>
        <w:jc w:val="both"/>
        <w:rPr>
          <w:rFonts w:ascii="Times New Roman" w:hAnsi="Times New Roman"/>
          <w:sz w:val="24"/>
        </w:rPr>
      </w:pPr>
      <w:r w:rsidRPr="007B7F24">
        <w:rPr>
          <w:rFonts w:ascii="Times New Roman" w:hAnsi="Times New Roman"/>
          <w:sz w:val="24"/>
        </w:rPr>
        <w:t>An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assurance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engagement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is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‘an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engagement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in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which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a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practitioner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expresses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a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conclusion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designed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to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enhance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the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degree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of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confidence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of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the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intended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users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other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than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the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responsible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party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about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the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outcome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of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the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evaluation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or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measurement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for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a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subject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matter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against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criteria’.</w:t>
      </w:r>
    </w:p>
    <w:p w:rsidR="007B7F24" w:rsidRPr="007B7F24" w:rsidRDefault="007B7F24" w:rsidP="004779ED">
      <w:pPr>
        <w:jc w:val="both"/>
        <w:rPr>
          <w:rFonts w:ascii="Times New Roman" w:hAnsi="Times New Roman"/>
          <w:sz w:val="24"/>
        </w:rPr>
      </w:pPr>
      <w:r w:rsidRPr="007B7F24">
        <w:rPr>
          <w:rFonts w:ascii="Times New Roman" w:hAnsi="Times New Roman"/>
          <w:sz w:val="24"/>
        </w:rPr>
        <w:t>An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assurance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engagement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has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the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following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characteristics:</w:t>
      </w:r>
    </w:p>
    <w:p w:rsidR="007B7F24" w:rsidRPr="007B7F24" w:rsidRDefault="007B7F24" w:rsidP="004779ED">
      <w:pPr>
        <w:tabs>
          <w:tab w:val="left" w:pos="709"/>
        </w:tabs>
        <w:ind w:left="709" w:hanging="349"/>
        <w:jc w:val="both"/>
        <w:rPr>
          <w:rFonts w:ascii="Times New Roman" w:hAnsi="Times New Roman"/>
          <w:sz w:val="24"/>
        </w:rPr>
      </w:pPr>
      <w:r w:rsidRPr="007B7F24">
        <w:rPr>
          <w:rFonts w:ascii="Times New Roman" w:hAnsi="Times New Roman"/>
          <w:sz w:val="24"/>
        </w:rPr>
        <w:t>•</w:t>
      </w:r>
      <w:r w:rsidR="00D013BE">
        <w:rPr>
          <w:rFonts w:ascii="Times New Roman" w:hAnsi="Times New Roman"/>
          <w:sz w:val="24"/>
        </w:rPr>
        <w:t xml:space="preserve"> </w:t>
      </w:r>
      <w:r w:rsidR="00A01287">
        <w:rPr>
          <w:rFonts w:ascii="Times New Roman" w:hAnsi="Times New Roman"/>
          <w:sz w:val="24"/>
        </w:rPr>
        <w:tab/>
      </w:r>
      <w:r w:rsidRPr="007B7F24">
        <w:rPr>
          <w:rFonts w:ascii="Times New Roman" w:hAnsi="Times New Roman"/>
          <w:sz w:val="24"/>
        </w:rPr>
        <w:t>An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identifiable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subject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matter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which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is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capable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of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consistent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evaluation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or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measurement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against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a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set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of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identified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and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suitable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criteria;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the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subject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matter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should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be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in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a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form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suitable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for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the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gathering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of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evidence</w:t>
      </w:r>
    </w:p>
    <w:p w:rsidR="007B7F24" w:rsidRPr="007B7F24" w:rsidRDefault="007B7F24" w:rsidP="004779ED">
      <w:pPr>
        <w:tabs>
          <w:tab w:val="left" w:pos="709"/>
        </w:tabs>
        <w:ind w:left="709" w:hanging="349"/>
        <w:jc w:val="both"/>
        <w:rPr>
          <w:rFonts w:ascii="Times New Roman" w:hAnsi="Times New Roman"/>
          <w:sz w:val="24"/>
        </w:rPr>
      </w:pPr>
      <w:r w:rsidRPr="007B7F24">
        <w:rPr>
          <w:rFonts w:ascii="Times New Roman" w:hAnsi="Times New Roman"/>
          <w:sz w:val="24"/>
        </w:rPr>
        <w:t>•</w:t>
      </w:r>
      <w:r w:rsidR="00D013BE">
        <w:rPr>
          <w:rFonts w:ascii="Times New Roman" w:hAnsi="Times New Roman"/>
          <w:sz w:val="24"/>
        </w:rPr>
        <w:t xml:space="preserve"> </w:t>
      </w:r>
      <w:r w:rsidR="00A01287">
        <w:rPr>
          <w:rFonts w:ascii="Times New Roman" w:hAnsi="Times New Roman"/>
          <w:sz w:val="24"/>
        </w:rPr>
        <w:tab/>
      </w:r>
      <w:r w:rsidRPr="007B7F24">
        <w:rPr>
          <w:rFonts w:ascii="Times New Roman" w:hAnsi="Times New Roman"/>
          <w:sz w:val="24"/>
        </w:rPr>
        <w:t>A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set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of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suitable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criteria,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available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to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the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intended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user(s)</w:t>
      </w:r>
    </w:p>
    <w:p w:rsidR="007B7F24" w:rsidRPr="007B7F24" w:rsidRDefault="007B7F24" w:rsidP="004779ED">
      <w:pPr>
        <w:tabs>
          <w:tab w:val="left" w:pos="709"/>
        </w:tabs>
        <w:ind w:left="709" w:hanging="349"/>
        <w:jc w:val="both"/>
        <w:rPr>
          <w:rFonts w:ascii="Times New Roman" w:hAnsi="Times New Roman"/>
          <w:sz w:val="24"/>
        </w:rPr>
      </w:pPr>
      <w:r w:rsidRPr="007B7F24">
        <w:rPr>
          <w:rFonts w:ascii="Times New Roman" w:hAnsi="Times New Roman"/>
          <w:sz w:val="24"/>
        </w:rPr>
        <w:t>•</w:t>
      </w:r>
      <w:r w:rsidR="00D013BE">
        <w:rPr>
          <w:rFonts w:ascii="Times New Roman" w:hAnsi="Times New Roman"/>
          <w:sz w:val="24"/>
        </w:rPr>
        <w:t xml:space="preserve"> </w:t>
      </w:r>
      <w:r w:rsidR="00A01287">
        <w:rPr>
          <w:rFonts w:ascii="Times New Roman" w:hAnsi="Times New Roman"/>
          <w:sz w:val="24"/>
        </w:rPr>
        <w:tab/>
      </w:r>
      <w:r w:rsidRPr="007B7F24">
        <w:rPr>
          <w:rFonts w:ascii="Times New Roman" w:hAnsi="Times New Roman"/>
          <w:sz w:val="24"/>
        </w:rPr>
        <w:t>Sufficient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evidence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in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support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of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the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practitioner’s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conclusion</w:t>
      </w:r>
    </w:p>
    <w:p w:rsidR="007B7F24" w:rsidRPr="007B7F24" w:rsidRDefault="007B7F24" w:rsidP="004779ED">
      <w:pPr>
        <w:tabs>
          <w:tab w:val="left" w:pos="709"/>
        </w:tabs>
        <w:ind w:left="709" w:hanging="349"/>
        <w:jc w:val="both"/>
        <w:rPr>
          <w:rFonts w:ascii="Times New Roman" w:hAnsi="Times New Roman"/>
          <w:sz w:val="24"/>
        </w:rPr>
      </w:pPr>
      <w:r w:rsidRPr="007B7F24">
        <w:rPr>
          <w:rFonts w:ascii="Times New Roman" w:hAnsi="Times New Roman"/>
          <w:sz w:val="24"/>
        </w:rPr>
        <w:t>•</w:t>
      </w:r>
      <w:r w:rsidR="00D013BE">
        <w:rPr>
          <w:rFonts w:ascii="Times New Roman" w:hAnsi="Times New Roman"/>
          <w:sz w:val="24"/>
        </w:rPr>
        <w:t xml:space="preserve"> </w:t>
      </w:r>
      <w:r w:rsidR="00A01287">
        <w:rPr>
          <w:rFonts w:ascii="Times New Roman" w:hAnsi="Times New Roman"/>
          <w:sz w:val="24"/>
        </w:rPr>
        <w:tab/>
      </w:r>
      <w:r w:rsidRPr="007B7F24">
        <w:rPr>
          <w:rFonts w:ascii="Times New Roman" w:hAnsi="Times New Roman"/>
          <w:sz w:val="24"/>
        </w:rPr>
        <w:t>A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written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assurance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report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of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the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practitioner’s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conclusion,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in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a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form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appropriate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to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either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an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audit-level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engagement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or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a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review-level</w:t>
      </w:r>
      <w:r w:rsidR="00D013BE">
        <w:rPr>
          <w:rFonts w:ascii="Times New Roman" w:hAnsi="Times New Roman"/>
          <w:sz w:val="24"/>
        </w:rPr>
        <w:t xml:space="preserve"> </w:t>
      </w:r>
      <w:r w:rsidRPr="007B7F24">
        <w:rPr>
          <w:rFonts w:ascii="Times New Roman" w:hAnsi="Times New Roman"/>
          <w:sz w:val="24"/>
        </w:rPr>
        <w:t>engagement.</w:t>
      </w:r>
    </w:p>
    <w:p w:rsidR="007B7F24" w:rsidRPr="007B7F24" w:rsidRDefault="007B7F24" w:rsidP="004779ED">
      <w:pPr>
        <w:jc w:val="both"/>
        <w:rPr>
          <w:rFonts w:ascii="Times New Roman" w:hAnsi="Times New Roman"/>
          <w:sz w:val="24"/>
        </w:rPr>
      </w:pPr>
    </w:p>
    <w:p w:rsidR="007B7F24" w:rsidRPr="007B7F24" w:rsidRDefault="00D2184B" w:rsidP="004779ED">
      <w:pPr>
        <w:jc w:val="both"/>
        <w:rPr>
          <w:rFonts w:ascii="Times New Roman" w:hAnsi="Times New Roman"/>
          <w:sz w:val="24"/>
        </w:rPr>
      </w:pPr>
      <w:r w:rsidRPr="00CF4F22">
        <w:rPr>
          <w:rFonts w:ascii="Times New Roman" w:hAnsi="Times New Roman"/>
          <w:b/>
          <w:bCs/>
          <w:sz w:val="24"/>
        </w:rPr>
        <w:t>Reference:</w:t>
      </w:r>
      <w:r w:rsidR="00D013BE">
        <w:rPr>
          <w:rFonts w:ascii="Times New Roman" w:hAnsi="Times New Roman"/>
          <w:sz w:val="24"/>
        </w:rPr>
        <w:t xml:space="preserve"> </w:t>
      </w:r>
      <w:r w:rsidR="004779ED" w:rsidRPr="004779ED">
        <w:rPr>
          <w:rFonts w:ascii="Times New Roman" w:hAnsi="Times New Roman"/>
          <w:sz w:val="24"/>
        </w:rPr>
        <w:t>Learning objective 1.2 ~ describe how assurance relates to auditing.</w:t>
      </w:r>
    </w:p>
    <w:p w:rsidR="007B7F24" w:rsidRDefault="007B7F24" w:rsidP="004779ED">
      <w:pPr>
        <w:jc w:val="both"/>
        <w:rPr>
          <w:rFonts w:ascii="Times New Roman" w:hAnsi="Times New Roman"/>
          <w:sz w:val="24"/>
        </w:rPr>
      </w:pPr>
    </w:p>
    <w:p w:rsidR="00CF4F22" w:rsidRPr="007B7F24" w:rsidRDefault="00CF4F22" w:rsidP="004779ED">
      <w:pPr>
        <w:jc w:val="both"/>
        <w:rPr>
          <w:rFonts w:ascii="Times New Roman" w:hAnsi="Times New Roman"/>
          <w:sz w:val="24"/>
        </w:rPr>
      </w:pPr>
    </w:p>
    <w:p w:rsidR="00CF4F22" w:rsidRDefault="00CF4F22" w:rsidP="004779ED">
      <w:pPr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Short</w:t>
      </w:r>
      <w:r w:rsidR="00D013BE"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Answer</w:t>
      </w:r>
      <w:r w:rsidR="00D013BE">
        <w:rPr>
          <w:rFonts w:ascii="Times New Roman" w:hAnsi="Times New Roman"/>
          <w:b/>
          <w:bCs/>
          <w:sz w:val="24"/>
        </w:rPr>
        <w:t xml:space="preserve"> </w:t>
      </w:r>
      <w:r w:rsidR="003A0618">
        <w:rPr>
          <w:rFonts w:ascii="Times New Roman" w:hAnsi="Times New Roman"/>
          <w:b/>
          <w:bCs/>
          <w:sz w:val="24"/>
        </w:rPr>
        <w:t>1-</w:t>
      </w:r>
      <w:r>
        <w:rPr>
          <w:rFonts w:ascii="Times New Roman" w:hAnsi="Times New Roman"/>
          <w:b/>
          <w:bCs/>
          <w:sz w:val="24"/>
        </w:rPr>
        <w:t>5</w:t>
      </w:r>
    </w:p>
    <w:p w:rsidR="00CF4F22" w:rsidRDefault="00E1270C" w:rsidP="004779ED">
      <w:pPr>
        <w:jc w:val="both"/>
        <w:rPr>
          <w:rFonts w:ascii="Times New Roman" w:hAnsi="Times New Roman"/>
          <w:bCs/>
          <w:sz w:val="24"/>
          <w:szCs w:val="24"/>
        </w:rPr>
      </w:pPr>
      <w:r w:rsidRPr="00FF7982">
        <w:rPr>
          <w:rFonts w:ascii="Times New Roman" w:hAnsi="Times New Roman"/>
          <w:bCs/>
          <w:sz w:val="24"/>
          <w:szCs w:val="24"/>
        </w:rPr>
        <w:t>Describe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the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components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of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the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audit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expectation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gap.</w:t>
      </w:r>
    </w:p>
    <w:p w:rsidR="00CF4F22" w:rsidRDefault="00CF4F22" w:rsidP="004779ED">
      <w:pPr>
        <w:jc w:val="both"/>
        <w:rPr>
          <w:rFonts w:ascii="Times New Roman" w:hAnsi="Times New Roman"/>
          <w:bCs/>
          <w:sz w:val="24"/>
          <w:szCs w:val="24"/>
        </w:rPr>
      </w:pPr>
    </w:p>
    <w:p w:rsidR="00CF4F22" w:rsidRPr="00CF4F22" w:rsidRDefault="00CF4F22" w:rsidP="004779E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Answer</w:t>
      </w:r>
      <w:r w:rsidR="00D013BE">
        <w:rPr>
          <w:rFonts w:ascii="Times New Roman" w:hAnsi="Times New Roman"/>
          <w:b/>
          <w:sz w:val="24"/>
          <w:szCs w:val="24"/>
        </w:rPr>
        <w:t xml:space="preserve"> </w:t>
      </w:r>
      <w:r w:rsidR="003A0618">
        <w:rPr>
          <w:rFonts w:ascii="Times New Roman" w:hAnsi="Times New Roman"/>
          <w:b/>
          <w:sz w:val="24"/>
          <w:szCs w:val="24"/>
        </w:rPr>
        <w:t>1-</w:t>
      </w:r>
      <w:r>
        <w:rPr>
          <w:rFonts w:ascii="Times New Roman" w:hAnsi="Times New Roman"/>
          <w:b/>
          <w:sz w:val="24"/>
          <w:szCs w:val="24"/>
        </w:rPr>
        <w:t>5</w:t>
      </w:r>
      <w:r w:rsidR="00D013BE">
        <w:rPr>
          <w:rFonts w:ascii="Times New Roman" w:hAnsi="Times New Roman"/>
          <w:b/>
          <w:sz w:val="24"/>
          <w:szCs w:val="24"/>
        </w:rPr>
        <w:t xml:space="preserve"> </w:t>
      </w:r>
      <w:r w:rsidR="009D593A">
        <w:rPr>
          <w:rFonts w:ascii="Times New Roman" w:hAnsi="Times New Roman"/>
          <w:b/>
          <w:bCs/>
          <w:sz w:val="24"/>
        </w:rPr>
        <w:t>(Short</w:t>
      </w:r>
      <w:r w:rsidR="00D013BE">
        <w:rPr>
          <w:rFonts w:ascii="Times New Roman" w:hAnsi="Times New Roman"/>
          <w:b/>
          <w:bCs/>
          <w:sz w:val="24"/>
        </w:rPr>
        <w:t xml:space="preserve"> </w:t>
      </w:r>
      <w:r w:rsidR="009D593A">
        <w:rPr>
          <w:rFonts w:ascii="Times New Roman" w:hAnsi="Times New Roman"/>
          <w:b/>
          <w:bCs/>
          <w:sz w:val="24"/>
        </w:rPr>
        <w:t>Answer)</w:t>
      </w:r>
      <w:r w:rsidR="00D013BE">
        <w:rPr>
          <w:rFonts w:ascii="Times New Roman" w:hAnsi="Times New Roman"/>
          <w:sz w:val="24"/>
        </w:rPr>
        <w:t xml:space="preserve"> </w:t>
      </w:r>
    </w:p>
    <w:p w:rsidR="00D013BE" w:rsidRDefault="00E1270C" w:rsidP="004779ED">
      <w:pPr>
        <w:jc w:val="both"/>
        <w:rPr>
          <w:rFonts w:ascii="Times New Roman" w:hAnsi="Times New Roman"/>
          <w:bCs/>
          <w:sz w:val="24"/>
          <w:szCs w:val="24"/>
        </w:rPr>
      </w:pPr>
      <w:r w:rsidRPr="00FF7982">
        <w:rPr>
          <w:rFonts w:ascii="Times New Roman" w:hAnsi="Times New Roman"/>
          <w:bCs/>
          <w:sz w:val="24"/>
          <w:szCs w:val="24"/>
        </w:rPr>
        <w:lastRenderedPageBreak/>
        <w:t>The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audit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expectation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gap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is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the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difference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between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the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expectations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of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financial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statement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users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and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the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service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that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is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actually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provided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by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the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auditor.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This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gap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is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partly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due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to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the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unreasonable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expectations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of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users.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Users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expect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auditors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to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provide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assurance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concerning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material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fraud,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irregularities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and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the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viability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of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the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business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and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its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management.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However,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auditors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cannot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provide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absolute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assurance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due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to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the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limitations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of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financial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reporting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and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the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auditing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process.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This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is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why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only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reasonable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or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limited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assurance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is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given.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Users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that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expect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auditors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to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provide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absolute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assurance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are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exhibiting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unreasonable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expectations.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The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result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is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that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auditors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who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are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performing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above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the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approved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standards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are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still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perceived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as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performing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  <w:r w:rsidRPr="00FF7982">
        <w:rPr>
          <w:rFonts w:ascii="Times New Roman" w:hAnsi="Times New Roman"/>
          <w:bCs/>
          <w:sz w:val="24"/>
          <w:szCs w:val="24"/>
        </w:rPr>
        <w:t>inadequately.</w:t>
      </w:r>
      <w:r w:rsidR="00D013BE">
        <w:rPr>
          <w:rFonts w:ascii="Times New Roman" w:hAnsi="Times New Roman"/>
          <w:bCs/>
          <w:sz w:val="24"/>
          <w:szCs w:val="24"/>
        </w:rPr>
        <w:t xml:space="preserve"> </w:t>
      </w:r>
    </w:p>
    <w:p w:rsidR="00D013BE" w:rsidRDefault="00D013BE" w:rsidP="004779ED">
      <w:pPr>
        <w:jc w:val="both"/>
        <w:rPr>
          <w:rFonts w:ascii="Times New Roman" w:hAnsi="Times New Roman"/>
          <w:bCs/>
          <w:sz w:val="24"/>
          <w:szCs w:val="24"/>
        </w:rPr>
      </w:pPr>
    </w:p>
    <w:p w:rsidR="00E1270C" w:rsidRPr="00D013BE" w:rsidRDefault="00D013BE" w:rsidP="004779ED">
      <w:pPr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Cs/>
          <w:sz w:val="24"/>
          <w:szCs w:val="24"/>
        </w:rPr>
        <w:t>T</w:t>
      </w:r>
      <w:r w:rsidR="00E1270C" w:rsidRPr="00FF7982">
        <w:rPr>
          <w:rFonts w:ascii="Times New Roman" w:hAnsi="Times New Roman"/>
          <w:bCs/>
          <w:sz w:val="24"/>
          <w:szCs w:val="24"/>
        </w:rPr>
        <w:t>he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E1270C" w:rsidRPr="00FF7982">
        <w:rPr>
          <w:rFonts w:ascii="Times New Roman" w:hAnsi="Times New Roman"/>
          <w:bCs/>
          <w:sz w:val="24"/>
          <w:szCs w:val="24"/>
        </w:rPr>
        <w:t>audit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E1270C" w:rsidRPr="00FF7982">
        <w:rPr>
          <w:rFonts w:ascii="Times New Roman" w:hAnsi="Times New Roman"/>
          <w:bCs/>
          <w:sz w:val="24"/>
          <w:szCs w:val="24"/>
        </w:rPr>
        <w:t>expectation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E1270C" w:rsidRPr="00FF7982">
        <w:rPr>
          <w:rFonts w:ascii="Times New Roman" w:hAnsi="Times New Roman"/>
          <w:bCs/>
          <w:sz w:val="24"/>
          <w:szCs w:val="24"/>
        </w:rPr>
        <w:t>gap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E1270C" w:rsidRPr="00FF7982">
        <w:rPr>
          <w:rFonts w:ascii="Times New Roman" w:hAnsi="Times New Roman"/>
          <w:bCs/>
          <w:sz w:val="24"/>
          <w:szCs w:val="24"/>
        </w:rPr>
        <w:t>can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E1270C" w:rsidRPr="00FF7982">
        <w:rPr>
          <w:rFonts w:ascii="Times New Roman" w:hAnsi="Times New Roman"/>
          <w:bCs/>
          <w:sz w:val="24"/>
          <w:szCs w:val="24"/>
        </w:rPr>
        <w:t>also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E1270C" w:rsidRPr="00FF7982">
        <w:rPr>
          <w:rFonts w:ascii="Times New Roman" w:hAnsi="Times New Roman"/>
          <w:bCs/>
          <w:sz w:val="24"/>
          <w:szCs w:val="24"/>
        </w:rPr>
        <w:t>be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E1270C" w:rsidRPr="00FF7982">
        <w:rPr>
          <w:rFonts w:ascii="Times New Roman" w:hAnsi="Times New Roman"/>
          <w:bCs/>
          <w:sz w:val="24"/>
          <w:szCs w:val="24"/>
        </w:rPr>
        <w:t>partly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E1270C" w:rsidRPr="00FF7982">
        <w:rPr>
          <w:rFonts w:ascii="Times New Roman" w:hAnsi="Times New Roman"/>
          <w:bCs/>
          <w:sz w:val="24"/>
          <w:szCs w:val="24"/>
        </w:rPr>
        <w:t>attributed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E1270C" w:rsidRPr="00FF7982">
        <w:rPr>
          <w:rFonts w:ascii="Times New Roman" w:hAnsi="Times New Roman"/>
          <w:bCs/>
          <w:sz w:val="24"/>
          <w:szCs w:val="24"/>
        </w:rPr>
        <w:t>to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E1270C" w:rsidRPr="00FF7982">
        <w:rPr>
          <w:rFonts w:ascii="Times New Roman" w:hAnsi="Times New Roman"/>
          <w:bCs/>
          <w:sz w:val="24"/>
          <w:szCs w:val="24"/>
        </w:rPr>
        <w:t>inadequate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E1270C" w:rsidRPr="00FF7982">
        <w:rPr>
          <w:rFonts w:ascii="Times New Roman" w:hAnsi="Times New Roman"/>
          <w:bCs/>
          <w:sz w:val="24"/>
          <w:szCs w:val="24"/>
        </w:rPr>
        <w:t>performance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E1270C" w:rsidRPr="00FF7982">
        <w:rPr>
          <w:rFonts w:ascii="Times New Roman" w:hAnsi="Times New Roman"/>
          <w:bCs/>
          <w:sz w:val="24"/>
          <w:szCs w:val="24"/>
        </w:rPr>
        <w:t>by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E1270C" w:rsidRPr="00FF7982">
        <w:rPr>
          <w:rFonts w:ascii="Times New Roman" w:hAnsi="Times New Roman"/>
          <w:bCs/>
          <w:sz w:val="24"/>
          <w:szCs w:val="24"/>
        </w:rPr>
        <w:t>auditors.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E1270C" w:rsidRPr="00FF7982">
        <w:rPr>
          <w:rFonts w:ascii="Times New Roman" w:hAnsi="Times New Roman"/>
          <w:bCs/>
          <w:sz w:val="24"/>
          <w:szCs w:val="24"/>
        </w:rPr>
        <w:t>The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E1270C" w:rsidRPr="00FF7982">
        <w:rPr>
          <w:rFonts w:ascii="Times New Roman" w:hAnsi="Times New Roman"/>
          <w:bCs/>
          <w:sz w:val="24"/>
          <w:szCs w:val="24"/>
        </w:rPr>
        <w:t>recent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E1270C" w:rsidRPr="00FF7982">
        <w:rPr>
          <w:rFonts w:ascii="Times New Roman" w:hAnsi="Times New Roman"/>
          <w:bCs/>
          <w:sz w:val="24"/>
          <w:szCs w:val="24"/>
        </w:rPr>
        <w:t>reforms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E1270C" w:rsidRPr="00FF7982">
        <w:rPr>
          <w:rFonts w:ascii="Times New Roman" w:hAnsi="Times New Roman"/>
          <w:bCs/>
          <w:sz w:val="24"/>
          <w:szCs w:val="24"/>
        </w:rPr>
        <w:t>aimed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E1270C" w:rsidRPr="00FF7982">
        <w:rPr>
          <w:rFonts w:ascii="Times New Roman" w:hAnsi="Times New Roman"/>
          <w:bCs/>
          <w:sz w:val="24"/>
          <w:szCs w:val="24"/>
        </w:rPr>
        <w:t>at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E1270C" w:rsidRPr="00FF7982">
        <w:rPr>
          <w:rFonts w:ascii="Times New Roman" w:hAnsi="Times New Roman"/>
          <w:bCs/>
          <w:sz w:val="24"/>
          <w:szCs w:val="24"/>
        </w:rPr>
        <w:t>improving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E1270C" w:rsidRPr="00FF7982">
        <w:rPr>
          <w:rFonts w:ascii="Times New Roman" w:hAnsi="Times New Roman"/>
          <w:bCs/>
          <w:sz w:val="24"/>
          <w:szCs w:val="24"/>
        </w:rPr>
        <w:t>audit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E1270C" w:rsidRPr="00FF7982">
        <w:rPr>
          <w:rFonts w:ascii="Times New Roman" w:hAnsi="Times New Roman"/>
          <w:bCs/>
          <w:sz w:val="24"/>
          <w:szCs w:val="24"/>
        </w:rPr>
        <w:t>quality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E1270C" w:rsidRPr="00FF7982">
        <w:rPr>
          <w:rFonts w:ascii="Times New Roman" w:hAnsi="Times New Roman"/>
          <w:bCs/>
          <w:sz w:val="24"/>
          <w:szCs w:val="24"/>
        </w:rPr>
        <w:t>and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E1270C" w:rsidRPr="00FF7982">
        <w:rPr>
          <w:rFonts w:ascii="Times New Roman" w:hAnsi="Times New Roman"/>
          <w:bCs/>
          <w:sz w:val="24"/>
          <w:szCs w:val="24"/>
        </w:rPr>
        <w:t>auditor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E1270C" w:rsidRPr="00FF7982">
        <w:rPr>
          <w:rFonts w:ascii="Times New Roman" w:hAnsi="Times New Roman"/>
          <w:bCs/>
          <w:sz w:val="24"/>
          <w:szCs w:val="24"/>
        </w:rPr>
        <w:t>independence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5770FB">
        <w:rPr>
          <w:rFonts w:ascii="Times New Roman" w:hAnsi="Times New Roman"/>
          <w:bCs/>
          <w:sz w:val="24"/>
          <w:szCs w:val="24"/>
        </w:rPr>
        <w:t>aim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5770FB">
        <w:rPr>
          <w:rFonts w:ascii="Times New Roman" w:hAnsi="Times New Roman"/>
          <w:bCs/>
          <w:sz w:val="24"/>
          <w:szCs w:val="24"/>
        </w:rPr>
        <w:t>to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E1270C" w:rsidRPr="00FF7982">
        <w:rPr>
          <w:rFonts w:ascii="Times New Roman" w:hAnsi="Times New Roman"/>
          <w:bCs/>
          <w:sz w:val="24"/>
          <w:szCs w:val="24"/>
        </w:rPr>
        <w:t>reduce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E1270C" w:rsidRPr="00FF7982">
        <w:rPr>
          <w:rFonts w:ascii="Times New Roman" w:hAnsi="Times New Roman"/>
          <w:bCs/>
          <w:sz w:val="24"/>
          <w:szCs w:val="24"/>
        </w:rPr>
        <w:t>this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E1270C" w:rsidRPr="00FF7982">
        <w:rPr>
          <w:rFonts w:ascii="Times New Roman" w:hAnsi="Times New Roman"/>
          <w:bCs/>
          <w:sz w:val="24"/>
          <w:szCs w:val="24"/>
        </w:rPr>
        <w:t>part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E1270C" w:rsidRPr="00FF7982">
        <w:rPr>
          <w:rFonts w:ascii="Times New Roman" w:hAnsi="Times New Roman"/>
          <w:bCs/>
          <w:sz w:val="24"/>
          <w:szCs w:val="24"/>
        </w:rPr>
        <w:t>of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E1270C" w:rsidRPr="00FF7982">
        <w:rPr>
          <w:rFonts w:ascii="Times New Roman" w:hAnsi="Times New Roman"/>
          <w:bCs/>
          <w:sz w:val="24"/>
          <w:szCs w:val="24"/>
        </w:rPr>
        <w:t>the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E1270C" w:rsidRPr="00FF7982">
        <w:rPr>
          <w:rFonts w:ascii="Times New Roman" w:hAnsi="Times New Roman"/>
          <w:bCs/>
          <w:sz w:val="24"/>
          <w:szCs w:val="24"/>
        </w:rPr>
        <w:t>gap.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E1270C" w:rsidRPr="00FF7982" w:rsidRDefault="00E1270C" w:rsidP="004779ED">
      <w:pPr>
        <w:pStyle w:val="Header"/>
        <w:tabs>
          <w:tab w:val="clear" w:pos="4153"/>
          <w:tab w:val="clear" w:pos="8306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E1270C" w:rsidRPr="00FF7982" w:rsidRDefault="00E1270C" w:rsidP="004779ED">
      <w:pPr>
        <w:jc w:val="both"/>
        <w:rPr>
          <w:rFonts w:ascii="Times New Roman" w:hAnsi="Times New Roman"/>
          <w:sz w:val="24"/>
          <w:szCs w:val="24"/>
        </w:rPr>
      </w:pPr>
      <w:r w:rsidRPr="00FF7982">
        <w:rPr>
          <w:rFonts w:ascii="Times New Roman" w:hAnsi="Times New Roman"/>
          <w:b/>
          <w:sz w:val="24"/>
          <w:szCs w:val="24"/>
        </w:rPr>
        <w:t>Reference:</w:t>
      </w:r>
      <w:r w:rsidR="00D013BE">
        <w:rPr>
          <w:rFonts w:ascii="Times New Roman" w:hAnsi="Times New Roman"/>
          <w:b/>
          <w:sz w:val="24"/>
          <w:szCs w:val="24"/>
        </w:rPr>
        <w:t xml:space="preserve"> </w:t>
      </w:r>
      <w:r w:rsidR="004779ED" w:rsidRPr="004779ED">
        <w:rPr>
          <w:rFonts w:ascii="Times New Roman" w:hAnsi="Times New Roman"/>
          <w:sz w:val="24"/>
          <w:szCs w:val="24"/>
        </w:rPr>
        <w:t>Learning objective 1.5 ~ evaluate whether audits meet the demands of users.</w:t>
      </w:r>
    </w:p>
    <w:p w:rsidR="00E1270C" w:rsidRDefault="00E1270C" w:rsidP="004779ED">
      <w:pPr>
        <w:jc w:val="both"/>
        <w:rPr>
          <w:rFonts w:ascii="Times New Roman" w:hAnsi="Times New Roman"/>
          <w:sz w:val="24"/>
          <w:szCs w:val="24"/>
        </w:rPr>
      </w:pPr>
    </w:p>
    <w:p w:rsidR="00860632" w:rsidRDefault="00860632" w:rsidP="004779ED">
      <w:pPr>
        <w:jc w:val="both"/>
        <w:rPr>
          <w:rFonts w:ascii="Times New Roman" w:hAnsi="Times New Roman"/>
          <w:sz w:val="24"/>
          <w:szCs w:val="24"/>
        </w:rPr>
      </w:pPr>
    </w:p>
    <w:p w:rsidR="00CF4F22" w:rsidRDefault="00CF4F22" w:rsidP="004779E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Short</w:t>
      </w:r>
      <w:r w:rsidR="00D013BE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Answer</w:t>
      </w:r>
      <w:r w:rsidR="00D013B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A0618">
        <w:rPr>
          <w:rFonts w:ascii="Times New Roman" w:hAnsi="Times New Roman"/>
          <w:b/>
          <w:bCs/>
          <w:sz w:val="24"/>
          <w:szCs w:val="24"/>
        </w:rPr>
        <w:t>1-</w:t>
      </w:r>
      <w:r>
        <w:rPr>
          <w:rFonts w:ascii="Times New Roman" w:hAnsi="Times New Roman"/>
          <w:b/>
          <w:bCs/>
          <w:sz w:val="24"/>
          <w:szCs w:val="24"/>
        </w:rPr>
        <w:t>6</w:t>
      </w:r>
    </w:p>
    <w:p w:rsidR="00831315" w:rsidRPr="00CF4F22" w:rsidRDefault="00831315" w:rsidP="004779ED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FF7982">
        <w:rPr>
          <w:rFonts w:ascii="Times New Roman" w:hAnsi="Times New Roman"/>
          <w:sz w:val="24"/>
          <w:szCs w:val="24"/>
        </w:rPr>
        <w:t>Identify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three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arguments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for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the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existence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of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a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demand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for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auditing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and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briefly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explain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each.</w:t>
      </w:r>
      <w:r w:rsidR="00D013BE">
        <w:rPr>
          <w:rFonts w:ascii="Times New Roman" w:hAnsi="Times New Roman"/>
          <w:sz w:val="24"/>
          <w:szCs w:val="24"/>
        </w:rPr>
        <w:t xml:space="preserve"> </w:t>
      </w:r>
    </w:p>
    <w:p w:rsidR="00831315" w:rsidRDefault="00831315" w:rsidP="004779ED">
      <w:pPr>
        <w:jc w:val="both"/>
        <w:rPr>
          <w:rFonts w:ascii="Times New Roman" w:hAnsi="Times New Roman"/>
          <w:sz w:val="24"/>
          <w:szCs w:val="24"/>
        </w:rPr>
      </w:pPr>
    </w:p>
    <w:p w:rsidR="00D013BE" w:rsidRDefault="00CF4F22" w:rsidP="004779E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Answer</w:t>
      </w:r>
      <w:r w:rsidR="00D013B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A0618">
        <w:rPr>
          <w:rFonts w:ascii="Times New Roman" w:hAnsi="Times New Roman"/>
          <w:b/>
          <w:bCs/>
          <w:sz w:val="24"/>
          <w:szCs w:val="24"/>
        </w:rPr>
        <w:t>1-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="00D013B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D593A">
        <w:rPr>
          <w:rFonts w:ascii="Times New Roman" w:hAnsi="Times New Roman"/>
          <w:b/>
          <w:bCs/>
          <w:sz w:val="24"/>
        </w:rPr>
        <w:t>(Short</w:t>
      </w:r>
      <w:r w:rsidR="00D013BE">
        <w:rPr>
          <w:rFonts w:ascii="Times New Roman" w:hAnsi="Times New Roman"/>
          <w:b/>
          <w:bCs/>
          <w:sz w:val="24"/>
        </w:rPr>
        <w:t xml:space="preserve"> </w:t>
      </w:r>
      <w:r w:rsidR="009D593A">
        <w:rPr>
          <w:rFonts w:ascii="Times New Roman" w:hAnsi="Times New Roman"/>
          <w:b/>
          <w:bCs/>
          <w:sz w:val="24"/>
        </w:rPr>
        <w:t>Answer)</w:t>
      </w:r>
      <w:r w:rsidR="00D013BE">
        <w:rPr>
          <w:rFonts w:ascii="Times New Roman" w:hAnsi="Times New Roman"/>
          <w:sz w:val="24"/>
        </w:rPr>
        <w:t xml:space="preserve"> </w:t>
      </w:r>
    </w:p>
    <w:p w:rsidR="00D013BE" w:rsidRDefault="00D013BE" w:rsidP="004779ED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013BE" w:rsidRDefault="00831315" w:rsidP="004779ED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FF7982">
        <w:rPr>
          <w:rFonts w:ascii="Times New Roman" w:hAnsi="Times New Roman"/>
          <w:sz w:val="24"/>
          <w:szCs w:val="24"/>
          <w:u w:val="single"/>
        </w:rPr>
        <w:t>Agency</w:t>
      </w:r>
      <w:r w:rsidR="00D013BE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F7982">
        <w:rPr>
          <w:rFonts w:ascii="Times New Roman" w:hAnsi="Times New Roman"/>
          <w:sz w:val="24"/>
          <w:szCs w:val="24"/>
          <w:u w:val="single"/>
        </w:rPr>
        <w:t>theory</w:t>
      </w:r>
      <w:r w:rsidRPr="00FF7982">
        <w:rPr>
          <w:rFonts w:ascii="Times New Roman" w:hAnsi="Times New Roman"/>
          <w:sz w:val="24"/>
          <w:szCs w:val="24"/>
        </w:rPr>
        <w:t>: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this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theory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recognises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that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there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are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costs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involved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in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aligning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the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principal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and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the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agent’s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interests.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External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auditing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is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considered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a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monitoring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cost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and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it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allows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the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principal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to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assess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the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agent’s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performance.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The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agent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also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recognises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the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benefit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of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audit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as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it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can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lower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the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cost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of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capital.</w:t>
      </w:r>
    </w:p>
    <w:p w:rsidR="00D013BE" w:rsidRDefault="00831315" w:rsidP="004779ED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FF7982">
        <w:rPr>
          <w:rFonts w:ascii="Times New Roman" w:hAnsi="Times New Roman"/>
          <w:sz w:val="24"/>
          <w:szCs w:val="24"/>
          <w:u w:val="single"/>
        </w:rPr>
        <w:t>Information</w:t>
      </w:r>
      <w:r w:rsidR="00D013BE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F7982">
        <w:rPr>
          <w:rFonts w:ascii="Times New Roman" w:hAnsi="Times New Roman"/>
          <w:sz w:val="24"/>
          <w:szCs w:val="24"/>
          <w:u w:val="single"/>
        </w:rPr>
        <w:t>hypothesis</w:t>
      </w:r>
      <w:r w:rsidRPr="00FF7982">
        <w:rPr>
          <w:rFonts w:ascii="Times New Roman" w:hAnsi="Times New Roman"/>
          <w:sz w:val="24"/>
          <w:szCs w:val="24"/>
        </w:rPr>
        <w:t>: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investors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demand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audited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financi</w:t>
      </w:r>
      <w:r w:rsidR="00D013BE">
        <w:rPr>
          <w:rFonts w:ascii="Times New Roman" w:hAnsi="Times New Roman"/>
          <w:sz w:val="24"/>
          <w:szCs w:val="24"/>
        </w:rPr>
        <w:t xml:space="preserve">al information because it is </w:t>
      </w:r>
      <w:r w:rsidRPr="00FF7982">
        <w:rPr>
          <w:rFonts w:ascii="Times New Roman" w:hAnsi="Times New Roman"/>
          <w:sz w:val="24"/>
          <w:szCs w:val="24"/>
        </w:rPr>
        <w:t>useful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for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decision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making.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An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audit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improves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the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quality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of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financial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information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making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it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more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reliable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for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investors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to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use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in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assessing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the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expected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returns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and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risks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associated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with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their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investment.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Audited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information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is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also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useful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for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internal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decision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making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as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it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can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detect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errors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and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motivate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employees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to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exercise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more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care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in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preparing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records.</w:t>
      </w:r>
    </w:p>
    <w:p w:rsidR="00831315" w:rsidRPr="00D013BE" w:rsidRDefault="00831315" w:rsidP="004779ED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FF7982">
        <w:rPr>
          <w:rFonts w:ascii="Times New Roman" w:hAnsi="Times New Roman"/>
          <w:sz w:val="24"/>
          <w:szCs w:val="24"/>
          <w:u w:val="single"/>
        </w:rPr>
        <w:t>Insurance</w:t>
      </w:r>
      <w:r w:rsidR="00D013BE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F7982">
        <w:rPr>
          <w:rFonts w:ascii="Times New Roman" w:hAnsi="Times New Roman"/>
          <w:sz w:val="24"/>
          <w:szCs w:val="24"/>
          <w:u w:val="single"/>
        </w:rPr>
        <w:t>hypothesis</w:t>
      </w:r>
      <w:r w:rsidRPr="00FF7982">
        <w:rPr>
          <w:rFonts w:ascii="Times New Roman" w:hAnsi="Times New Roman"/>
          <w:sz w:val="24"/>
          <w:szCs w:val="24"/>
        </w:rPr>
        <w:t>: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an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audit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allows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management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to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shift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the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financial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responsibility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for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the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reported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information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to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the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auditors.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Using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auditors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indicates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that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management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exercised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reasonable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care.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Therefore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the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expected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loss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from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litigation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="005770FB">
        <w:rPr>
          <w:rFonts w:ascii="Times New Roman" w:hAnsi="Times New Roman"/>
          <w:sz w:val="24"/>
          <w:szCs w:val="24"/>
        </w:rPr>
        <w:t>for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="005770FB">
        <w:rPr>
          <w:rFonts w:ascii="Times New Roman" w:hAnsi="Times New Roman"/>
          <w:sz w:val="24"/>
          <w:szCs w:val="24"/>
        </w:rPr>
        <w:t>management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is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lower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than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if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the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statements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were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not</w:t>
      </w:r>
      <w:r w:rsidR="00D013BE">
        <w:rPr>
          <w:rFonts w:ascii="Times New Roman" w:hAnsi="Times New Roman"/>
          <w:sz w:val="24"/>
          <w:szCs w:val="24"/>
        </w:rPr>
        <w:t xml:space="preserve"> </w:t>
      </w:r>
      <w:r w:rsidRPr="00FF7982">
        <w:rPr>
          <w:rFonts w:ascii="Times New Roman" w:hAnsi="Times New Roman"/>
          <w:sz w:val="24"/>
          <w:szCs w:val="24"/>
        </w:rPr>
        <w:t>audited.</w:t>
      </w:r>
    </w:p>
    <w:p w:rsidR="00831315" w:rsidRPr="00FF7982" w:rsidRDefault="00D013BE" w:rsidP="004779E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71296" w:rsidRPr="007B7F24" w:rsidRDefault="00831315" w:rsidP="00171296">
      <w:pPr>
        <w:jc w:val="both"/>
        <w:rPr>
          <w:rFonts w:ascii="Times New Roman" w:hAnsi="Times New Roman"/>
          <w:sz w:val="24"/>
        </w:rPr>
      </w:pPr>
      <w:r w:rsidRPr="00CF4F22">
        <w:rPr>
          <w:rFonts w:ascii="Times New Roman" w:hAnsi="Times New Roman"/>
          <w:b/>
          <w:sz w:val="24"/>
          <w:szCs w:val="24"/>
        </w:rPr>
        <w:t>Reference:</w:t>
      </w:r>
      <w:r w:rsidR="00D013BE">
        <w:rPr>
          <w:rFonts w:ascii="Times New Roman" w:hAnsi="Times New Roman"/>
          <w:b/>
          <w:sz w:val="24"/>
          <w:szCs w:val="24"/>
        </w:rPr>
        <w:t xml:space="preserve"> </w:t>
      </w:r>
      <w:r w:rsidR="00171296" w:rsidRPr="004779ED">
        <w:rPr>
          <w:rFonts w:ascii="Times New Roman" w:hAnsi="Times New Roman"/>
          <w:sz w:val="24"/>
        </w:rPr>
        <w:t>Learning objective 1.1 ~ explain what an audit is, what it provides, and why it is demanded.</w:t>
      </w:r>
    </w:p>
    <w:p w:rsidR="00831315" w:rsidRPr="00FF7982" w:rsidRDefault="00831315" w:rsidP="004779ED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31315" w:rsidRPr="00FF7982" w:rsidRDefault="00831315" w:rsidP="004779ED">
      <w:pPr>
        <w:jc w:val="both"/>
        <w:rPr>
          <w:rFonts w:ascii="Times New Roman" w:hAnsi="Times New Roman"/>
          <w:sz w:val="24"/>
          <w:szCs w:val="24"/>
        </w:rPr>
      </w:pPr>
    </w:p>
    <w:p w:rsidR="00831315" w:rsidRPr="00FF7982" w:rsidRDefault="00831315" w:rsidP="004779ED">
      <w:pPr>
        <w:jc w:val="both"/>
        <w:rPr>
          <w:rFonts w:ascii="Times New Roman" w:hAnsi="Times New Roman"/>
          <w:sz w:val="24"/>
          <w:szCs w:val="24"/>
        </w:rPr>
      </w:pPr>
    </w:p>
    <w:sectPr w:rsidR="00831315" w:rsidRPr="00FF7982" w:rsidSect="00C848DE">
      <w:headerReference w:type="even" r:id="rId9"/>
      <w:headerReference w:type="default" r:id="rId10"/>
      <w:footerReference w:type="even" r:id="rId11"/>
      <w:footerReference w:type="default" r:id="rId12"/>
      <w:pgSz w:w="11907" w:h="16840" w:code="9"/>
      <w:pgMar w:top="1440" w:right="1440" w:bottom="1440" w:left="1440" w:header="56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74C" w:rsidRDefault="0059774C">
      <w:r>
        <w:separator/>
      </w:r>
    </w:p>
  </w:endnote>
  <w:endnote w:type="continuationSeparator" w:id="0">
    <w:p w:rsidR="0059774C" w:rsidRDefault="00597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DE4" w:rsidRPr="00377A3B" w:rsidRDefault="00313DE4" w:rsidP="00C848DE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t>1.</w:t>
    </w:r>
    <w:r w:rsidRPr="00377A3B">
      <w:rPr>
        <w:rStyle w:val="PageNumber"/>
        <w:rFonts w:ascii="Times New Roman" w:hAnsi="Times New Roman"/>
      </w:rPr>
      <w:fldChar w:fldCharType="begin"/>
    </w:r>
    <w:r w:rsidRPr="00377A3B">
      <w:rPr>
        <w:rStyle w:val="PageNumber"/>
        <w:rFonts w:ascii="Times New Roman" w:hAnsi="Times New Roman"/>
      </w:rPr>
      <w:instrText xml:space="preserve">PAGE  </w:instrText>
    </w:r>
    <w:r w:rsidRPr="00377A3B">
      <w:rPr>
        <w:rStyle w:val="PageNumber"/>
        <w:rFonts w:ascii="Times New Roman" w:hAnsi="Times New Roman"/>
      </w:rPr>
      <w:fldChar w:fldCharType="separate"/>
    </w:r>
    <w:r w:rsidR="00171296">
      <w:rPr>
        <w:rStyle w:val="PageNumber"/>
        <w:rFonts w:ascii="Times New Roman" w:hAnsi="Times New Roman"/>
        <w:noProof/>
      </w:rPr>
      <w:t>10</w:t>
    </w:r>
    <w:r w:rsidRPr="00377A3B">
      <w:rPr>
        <w:rStyle w:val="PageNumber"/>
        <w:rFonts w:ascii="Times New Roman" w:hAnsi="Times New Roman"/>
      </w:rPr>
      <w:fldChar w:fldCharType="end"/>
    </w:r>
  </w:p>
  <w:p w:rsidR="00313DE4" w:rsidRDefault="00313DE4" w:rsidP="00C848DE">
    <w:pPr>
      <w:pStyle w:val="Footer"/>
      <w:jc w:val="center"/>
    </w:pPr>
    <w:r w:rsidRPr="00377A3B">
      <w:rPr>
        <w:rFonts w:ascii="Times New Roman" w:hAnsi="Times New Roman"/>
      </w:rPr>
      <w:t xml:space="preserve">© </w:t>
    </w:r>
    <w:smartTag w:uri="urn:schemas:contacts" w:element="GivenName">
      <w:r w:rsidRPr="00377A3B">
        <w:rPr>
          <w:rFonts w:ascii="Times New Roman" w:hAnsi="Times New Roman"/>
        </w:rPr>
        <w:t>John</w:t>
      </w:r>
    </w:smartTag>
    <w:r w:rsidRPr="00377A3B">
      <w:rPr>
        <w:rFonts w:ascii="Times New Roman" w:hAnsi="Times New Roman"/>
      </w:rPr>
      <w:t xml:space="preserve"> </w:t>
    </w:r>
    <w:r w:rsidR="001233A5">
      <w:rPr>
        <w:rFonts w:ascii="Times New Roman" w:hAnsi="Times New Roman"/>
      </w:rPr>
      <w:t>Wiley &amp; Sons Australia, Ltd 2015</w:t>
    </w:r>
    <w:r>
      <w:rPr>
        <w:rFonts w:ascii="Times New Roman" w:hAnsi="Times New Roma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DE4" w:rsidRPr="00377A3B" w:rsidRDefault="00313DE4" w:rsidP="00C848DE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t>1.</w:t>
    </w:r>
    <w:r w:rsidRPr="00377A3B">
      <w:rPr>
        <w:rStyle w:val="PageNumber"/>
        <w:rFonts w:ascii="Times New Roman" w:hAnsi="Times New Roman"/>
      </w:rPr>
      <w:fldChar w:fldCharType="begin"/>
    </w:r>
    <w:r w:rsidRPr="00377A3B">
      <w:rPr>
        <w:rStyle w:val="PageNumber"/>
        <w:rFonts w:ascii="Times New Roman" w:hAnsi="Times New Roman"/>
      </w:rPr>
      <w:instrText xml:space="preserve">PAGE  </w:instrText>
    </w:r>
    <w:r w:rsidRPr="00377A3B">
      <w:rPr>
        <w:rStyle w:val="PageNumber"/>
        <w:rFonts w:ascii="Times New Roman" w:hAnsi="Times New Roman"/>
      </w:rPr>
      <w:fldChar w:fldCharType="separate"/>
    </w:r>
    <w:r w:rsidR="00171296">
      <w:rPr>
        <w:rStyle w:val="PageNumber"/>
        <w:rFonts w:ascii="Times New Roman" w:hAnsi="Times New Roman"/>
        <w:noProof/>
      </w:rPr>
      <w:t>11</w:t>
    </w:r>
    <w:r w:rsidRPr="00377A3B">
      <w:rPr>
        <w:rStyle w:val="PageNumber"/>
        <w:rFonts w:ascii="Times New Roman" w:hAnsi="Times New Roman"/>
      </w:rPr>
      <w:fldChar w:fldCharType="end"/>
    </w:r>
  </w:p>
  <w:p w:rsidR="00313DE4" w:rsidRPr="001233A5" w:rsidRDefault="001233A5" w:rsidP="001233A5">
    <w:pPr>
      <w:pStyle w:val="Footer"/>
      <w:jc w:val="center"/>
    </w:pPr>
    <w:r w:rsidRPr="00377A3B">
      <w:rPr>
        <w:rFonts w:ascii="Times New Roman" w:hAnsi="Times New Roman"/>
      </w:rPr>
      <w:t xml:space="preserve">© </w:t>
    </w:r>
    <w:smartTag w:uri="urn:schemas:contacts" w:element="GivenName">
      <w:r w:rsidRPr="00377A3B">
        <w:rPr>
          <w:rFonts w:ascii="Times New Roman" w:hAnsi="Times New Roman"/>
        </w:rPr>
        <w:t>John</w:t>
      </w:r>
    </w:smartTag>
    <w:r w:rsidRPr="00377A3B">
      <w:rPr>
        <w:rFonts w:ascii="Times New Roman" w:hAnsi="Times New Roman"/>
      </w:rPr>
      <w:t xml:space="preserve"> </w:t>
    </w:r>
    <w:r>
      <w:rPr>
        <w:rFonts w:ascii="Times New Roman" w:hAnsi="Times New Roman"/>
      </w:rPr>
      <w:t>Wiley &amp; Sons Australia, Ltd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74C" w:rsidRDefault="0059774C">
      <w:r>
        <w:separator/>
      </w:r>
    </w:p>
  </w:footnote>
  <w:footnote w:type="continuationSeparator" w:id="0">
    <w:p w:rsidR="0059774C" w:rsidRDefault="005977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DE4" w:rsidRPr="001233A5" w:rsidRDefault="00313DE4" w:rsidP="00C848DE">
    <w:pPr>
      <w:pStyle w:val="Header"/>
      <w:jc w:val="right"/>
      <w:rPr>
        <w:rFonts w:ascii="Times New Roman" w:hAnsi="Times New Roman"/>
        <w:i/>
        <w:iCs/>
      </w:rPr>
    </w:pPr>
    <w:r w:rsidRPr="001233A5">
      <w:rPr>
        <w:rFonts w:ascii="Times New Roman" w:hAnsi="Times New Roman"/>
        <w:i/>
        <w:iCs/>
      </w:rPr>
      <w:t>Chapter 1: An overview of auditing</w:t>
    </w:r>
  </w:p>
  <w:p w:rsidR="00313DE4" w:rsidRDefault="00313DE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DE4" w:rsidRPr="001233A5" w:rsidRDefault="00313DE4" w:rsidP="00C848DE">
    <w:pPr>
      <w:pStyle w:val="Header"/>
      <w:rPr>
        <w:rFonts w:ascii="Times New Roman" w:hAnsi="Times New Roman"/>
        <w:i/>
        <w:iCs/>
      </w:rPr>
    </w:pPr>
    <w:r w:rsidRPr="001233A5">
      <w:rPr>
        <w:rFonts w:ascii="Times New Roman" w:hAnsi="Times New Roman"/>
        <w:i/>
        <w:iCs/>
      </w:rPr>
      <w:t>Testbank to accompany Modern A</w:t>
    </w:r>
    <w:r w:rsidR="001233A5">
      <w:rPr>
        <w:rFonts w:ascii="Times New Roman" w:hAnsi="Times New Roman"/>
        <w:i/>
        <w:iCs/>
      </w:rPr>
      <w:t>uditing and Assurance Services 6</w:t>
    </w:r>
    <w:r w:rsidRPr="001233A5">
      <w:rPr>
        <w:rFonts w:ascii="Times New Roman" w:hAnsi="Times New Roman"/>
        <w:i/>
        <w:iCs/>
      </w:rPr>
      <w:t>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470DD"/>
    <w:multiLevelType w:val="hybridMultilevel"/>
    <w:tmpl w:val="F154AED8"/>
    <w:lvl w:ilvl="0" w:tplc="760E6B82">
      <w:numFmt w:val="bullet"/>
      <w:lvlText w:val="•"/>
      <w:lvlJc w:val="left"/>
      <w:pPr>
        <w:ind w:left="570" w:hanging="57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D20AAC"/>
    <w:multiLevelType w:val="hybridMultilevel"/>
    <w:tmpl w:val="4B80FD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A72F50"/>
    <w:multiLevelType w:val="hybridMultilevel"/>
    <w:tmpl w:val="ACE6A49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E22433"/>
    <w:multiLevelType w:val="hybridMultilevel"/>
    <w:tmpl w:val="BE6CC37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FF3DC6"/>
    <w:multiLevelType w:val="hybridMultilevel"/>
    <w:tmpl w:val="2BD4D1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1C6ACA"/>
    <w:multiLevelType w:val="hybridMultilevel"/>
    <w:tmpl w:val="0CD6D0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C414C01"/>
    <w:multiLevelType w:val="hybridMultilevel"/>
    <w:tmpl w:val="6AE4211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0CBC3935"/>
    <w:multiLevelType w:val="hybridMultilevel"/>
    <w:tmpl w:val="D528DF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D122B0C"/>
    <w:multiLevelType w:val="hybridMultilevel"/>
    <w:tmpl w:val="5D3EB06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25" w:hanging="705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101A5D58"/>
    <w:multiLevelType w:val="hybridMultilevel"/>
    <w:tmpl w:val="8702B8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2142A8A"/>
    <w:multiLevelType w:val="hybridMultilevel"/>
    <w:tmpl w:val="4000BD9A"/>
    <w:lvl w:ilvl="0" w:tplc="0409000F">
      <w:start w:val="1"/>
      <w:numFmt w:val="decimal"/>
      <w:lvlText w:val="%1."/>
      <w:lvlJc w:val="left"/>
      <w:pPr>
        <w:ind w:left="45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11">
    <w:nsid w:val="14E2557C"/>
    <w:multiLevelType w:val="hybridMultilevel"/>
    <w:tmpl w:val="A044BA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9A91DF8"/>
    <w:multiLevelType w:val="hybridMultilevel"/>
    <w:tmpl w:val="E98ADE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B512EC4"/>
    <w:multiLevelType w:val="hybridMultilevel"/>
    <w:tmpl w:val="84AA0C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B75083B"/>
    <w:multiLevelType w:val="hybridMultilevel"/>
    <w:tmpl w:val="C50609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7A3DA4"/>
    <w:multiLevelType w:val="hybridMultilevel"/>
    <w:tmpl w:val="D90C2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10B1CC">
      <w:numFmt w:val="bullet"/>
      <w:lvlText w:val="•"/>
      <w:lvlJc w:val="left"/>
      <w:pPr>
        <w:ind w:left="1650" w:hanging="57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C1A5AB2"/>
    <w:multiLevelType w:val="hybridMultilevel"/>
    <w:tmpl w:val="67F0DCF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72469F"/>
    <w:multiLevelType w:val="hybridMultilevel"/>
    <w:tmpl w:val="E5CE99B0"/>
    <w:lvl w:ilvl="0" w:tplc="FF6A227C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220CAE"/>
    <w:multiLevelType w:val="hybridMultilevel"/>
    <w:tmpl w:val="3B0242BA"/>
    <w:lvl w:ilvl="0" w:tplc="4BB0F046">
      <w:start w:val="2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2473184E"/>
    <w:multiLevelType w:val="hybridMultilevel"/>
    <w:tmpl w:val="52A2A65E"/>
    <w:lvl w:ilvl="0" w:tplc="760E6B82">
      <w:numFmt w:val="bullet"/>
      <w:lvlText w:val="•"/>
      <w:lvlJc w:val="left"/>
      <w:pPr>
        <w:ind w:left="570" w:hanging="57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69F542F"/>
    <w:multiLevelType w:val="hybridMultilevel"/>
    <w:tmpl w:val="9AD2E51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25" w:hanging="705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26EE2AA1"/>
    <w:multiLevelType w:val="hybridMultilevel"/>
    <w:tmpl w:val="49D871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70061B3"/>
    <w:multiLevelType w:val="hybridMultilevel"/>
    <w:tmpl w:val="C88E64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B7E4A02"/>
    <w:multiLevelType w:val="hybridMultilevel"/>
    <w:tmpl w:val="0AB889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A76EC8D4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311409C"/>
    <w:multiLevelType w:val="singleLevel"/>
    <w:tmpl w:val="CDCCABD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5">
    <w:nsid w:val="34C7665E"/>
    <w:multiLevelType w:val="hybridMultilevel"/>
    <w:tmpl w:val="07DE29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61E50A1"/>
    <w:multiLevelType w:val="hybridMultilevel"/>
    <w:tmpl w:val="D2A464F6"/>
    <w:lvl w:ilvl="0" w:tplc="0C090019">
      <w:start w:val="1"/>
      <w:numFmt w:val="lowerLetter"/>
      <w:lvlText w:val="%1."/>
      <w:lvlJc w:val="left"/>
      <w:pPr>
        <w:ind w:left="726" w:hanging="360"/>
      </w:pPr>
    </w:lvl>
    <w:lvl w:ilvl="1" w:tplc="0C090019">
      <w:start w:val="1"/>
      <w:numFmt w:val="lowerLetter"/>
      <w:lvlText w:val="%2."/>
      <w:lvlJc w:val="left"/>
      <w:pPr>
        <w:ind w:left="1446" w:hanging="360"/>
      </w:pPr>
    </w:lvl>
    <w:lvl w:ilvl="2" w:tplc="0C09001B" w:tentative="1">
      <w:start w:val="1"/>
      <w:numFmt w:val="lowerRoman"/>
      <w:lvlText w:val="%3."/>
      <w:lvlJc w:val="right"/>
      <w:pPr>
        <w:ind w:left="2166" w:hanging="180"/>
      </w:pPr>
    </w:lvl>
    <w:lvl w:ilvl="3" w:tplc="0C09000F" w:tentative="1">
      <w:start w:val="1"/>
      <w:numFmt w:val="decimal"/>
      <w:lvlText w:val="%4."/>
      <w:lvlJc w:val="left"/>
      <w:pPr>
        <w:ind w:left="2886" w:hanging="360"/>
      </w:pPr>
    </w:lvl>
    <w:lvl w:ilvl="4" w:tplc="0C090019" w:tentative="1">
      <w:start w:val="1"/>
      <w:numFmt w:val="lowerLetter"/>
      <w:lvlText w:val="%5."/>
      <w:lvlJc w:val="left"/>
      <w:pPr>
        <w:ind w:left="3606" w:hanging="360"/>
      </w:pPr>
    </w:lvl>
    <w:lvl w:ilvl="5" w:tplc="0C09001B" w:tentative="1">
      <w:start w:val="1"/>
      <w:numFmt w:val="lowerRoman"/>
      <w:lvlText w:val="%6."/>
      <w:lvlJc w:val="right"/>
      <w:pPr>
        <w:ind w:left="4326" w:hanging="180"/>
      </w:pPr>
    </w:lvl>
    <w:lvl w:ilvl="6" w:tplc="0C09000F" w:tentative="1">
      <w:start w:val="1"/>
      <w:numFmt w:val="decimal"/>
      <w:lvlText w:val="%7."/>
      <w:lvlJc w:val="left"/>
      <w:pPr>
        <w:ind w:left="5046" w:hanging="360"/>
      </w:pPr>
    </w:lvl>
    <w:lvl w:ilvl="7" w:tplc="0C090019" w:tentative="1">
      <w:start w:val="1"/>
      <w:numFmt w:val="lowerLetter"/>
      <w:lvlText w:val="%8."/>
      <w:lvlJc w:val="left"/>
      <w:pPr>
        <w:ind w:left="5766" w:hanging="360"/>
      </w:pPr>
    </w:lvl>
    <w:lvl w:ilvl="8" w:tplc="0C0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7">
    <w:nsid w:val="3D6642E7"/>
    <w:multiLevelType w:val="hybridMultilevel"/>
    <w:tmpl w:val="C85AA6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3DA22994"/>
    <w:multiLevelType w:val="singleLevel"/>
    <w:tmpl w:val="CDCCABD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9">
    <w:nsid w:val="3E224DE8"/>
    <w:multiLevelType w:val="hybridMultilevel"/>
    <w:tmpl w:val="20D84E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1CE4FF3"/>
    <w:multiLevelType w:val="hybridMultilevel"/>
    <w:tmpl w:val="A49C75EA"/>
    <w:lvl w:ilvl="0" w:tplc="C4965FE6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24B6DD9"/>
    <w:multiLevelType w:val="hybridMultilevel"/>
    <w:tmpl w:val="FFE49184"/>
    <w:lvl w:ilvl="0" w:tplc="04090019">
      <w:start w:val="1"/>
      <w:numFmt w:val="lowerLetter"/>
      <w:lvlText w:val="%1."/>
      <w:lvlJc w:val="left"/>
      <w:pPr>
        <w:ind w:left="117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32">
    <w:nsid w:val="45B73A56"/>
    <w:multiLevelType w:val="hybridMultilevel"/>
    <w:tmpl w:val="67FA50F2"/>
    <w:lvl w:ilvl="0" w:tplc="760E6B82">
      <w:numFmt w:val="bullet"/>
      <w:lvlText w:val="•"/>
      <w:lvlJc w:val="left"/>
      <w:pPr>
        <w:ind w:left="570" w:hanging="57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8483449"/>
    <w:multiLevelType w:val="hybridMultilevel"/>
    <w:tmpl w:val="3FC491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4FCB546E"/>
    <w:multiLevelType w:val="hybridMultilevel"/>
    <w:tmpl w:val="72302B8C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33D0EFC"/>
    <w:multiLevelType w:val="singleLevel"/>
    <w:tmpl w:val="CDCCABD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6">
    <w:nsid w:val="547260A4"/>
    <w:multiLevelType w:val="hybridMultilevel"/>
    <w:tmpl w:val="788628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5F142B6"/>
    <w:multiLevelType w:val="hybridMultilevel"/>
    <w:tmpl w:val="17A0D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8A919C0"/>
    <w:multiLevelType w:val="hybridMultilevel"/>
    <w:tmpl w:val="323208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5C0F075B"/>
    <w:multiLevelType w:val="hybridMultilevel"/>
    <w:tmpl w:val="ACBC302E"/>
    <w:lvl w:ilvl="0" w:tplc="BFCA19CA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BF1F6A"/>
    <w:multiLevelType w:val="hybridMultilevel"/>
    <w:tmpl w:val="4000BD9A"/>
    <w:lvl w:ilvl="0" w:tplc="FFFFFFFF">
      <w:start w:val="1"/>
      <w:numFmt w:val="decimal"/>
      <w:lvlText w:val="%1."/>
      <w:lvlJc w:val="left"/>
      <w:pPr>
        <w:ind w:left="45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41">
    <w:nsid w:val="611C2B2B"/>
    <w:multiLevelType w:val="hybridMultilevel"/>
    <w:tmpl w:val="89669F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616C4970"/>
    <w:multiLevelType w:val="hybridMultilevel"/>
    <w:tmpl w:val="8A7C591A"/>
    <w:lvl w:ilvl="0" w:tplc="0C090017">
      <w:start w:val="1"/>
      <w:numFmt w:val="upp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>
    <w:nsid w:val="650073FC"/>
    <w:multiLevelType w:val="hybridMultilevel"/>
    <w:tmpl w:val="9CCEFE72"/>
    <w:lvl w:ilvl="0" w:tplc="CDCCABD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668B34C9"/>
    <w:multiLevelType w:val="hybridMultilevel"/>
    <w:tmpl w:val="8622416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9890473"/>
    <w:multiLevelType w:val="hybridMultilevel"/>
    <w:tmpl w:val="A2B0C7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699D0B56"/>
    <w:multiLevelType w:val="hybridMultilevel"/>
    <w:tmpl w:val="48AC5F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720" w:hanging="360"/>
      </w:pPr>
    </w:lvl>
    <w:lvl w:ilvl="2" w:tplc="0C09001B" w:tentative="1">
      <w:start w:val="1"/>
      <w:numFmt w:val="lowerRoman"/>
      <w:lvlText w:val="%3."/>
      <w:lvlJc w:val="right"/>
      <w:pPr>
        <w:ind w:left="1440" w:hanging="180"/>
      </w:pPr>
    </w:lvl>
    <w:lvl w:ilvl="3" w:tplc="0C09000F" w:tentative="1">
      <w:start w:val="1"/>
      <w:numFmt w:val="decimal"/>
      <w:lvlText w:val="%4."/>
      <w:lvlJc w:val="left"/>
      <w:pPr>
        <w:ind w:left="2160" w:hanging="360"/>
      </w:pPr>
    </w:lvl>
    <w:lvl w:ilvl="4" w:tplc="0C090019" w:tentative="1">
      <w:start w:val="1"/>
      <w:numFmt w:val="lowerLetter"/>
      <w:lvlText w:val="%5."/>
      <w:lvlJc w:val="left"/>
      <w:pPr>
        <w:ind w:left="2880" w:hanging="360"/>
      </w:pPr>
    </w:lvl>
    <w:lvl w:ilvl="5" w:tplc="0C09001B" w:tentative="1">
      <w:start w:val="1"/>
      <w:numFmt w:val="lowerRoman"/>
      <w:lvlText w:val="%6."/>
      <w:lvlJc w:val="right"/>
      <w:pPr>
        <w:ind w:left="3600" w:hanging="180"/>
      </w:pPr>
    </w:lvl>
    <w:lvl w:ilvl="6" w:tplc="0C09000F" w:tentative="1">
      <w:start w:val="1"/>
      <w:numFmt w:val="decimal"/>
      <w:lvlText w:val="%7."/>
      <w:lvlJc w:val="left"/>
      <w:pPr>
        <w:ind w:left="4320" w:hanging="360"/>
      </w:pPr>
    </w:lvl>
    <w:lvl w:ilvl="7" w:tplc="0C090019" w:tentative="1">
      <w:start w:val="1"/>
      <w:numFmt w:val="lowerLetter"/>
      <w:lvlText w:val="%8."/>
      <w:lvlJc w:val="left"/>
      <w:pPr>
        <w:ind w:left="5040" w:hanging="360"/>
      </w:pPr>
    </w:lvl>
    <w:lvl w:ilvl="8" w:tplc="0C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7">
    <w:nsid w:val="6A047161"/>
    <w:multiLevelType w:val="hybridMultilevel"/>
    <w:tmpl w:val="AA6A34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6FAD7FF5"/>
    <w:multiLevelType w:val="hybridMultilevel"/>
    <w:tmpl w:val="46FED196"/>
    <w:lvl w:ilvl="0" w:tplc="04090019">
      <w:start w:val="1"/>
      <w:numFmt w:val="lowerLetter"/>
      <w:lvlText w:val="%1."/>
      <w:lvlJc w:val="left"/>
      <w:pPr>
        <w:ind w:left="117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49">
    <w:nsid w:val="6FCC2B61"/>
    <w:multiLevelType w:val="hybridMultilevel"/>
    <w:tmpl w:val="DB4EF584"/>
    <w:lvl w:ilvl="0" w:tplc="11DC9294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09564A2"/>
    <w:multiLevelType w:val="hybridMultilevel"/>
    <w:tmpl w:val="E4542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4FD5804"/>
    <w:multiLevelType w:val="hybridMultilevel"/>
    <w:tmpl w:val="D45A16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773F02E1"/>
    <w:multiLevelType w:val="hybridMultilevel"/>
    <w:tmpl w:val="5448C8DE"/>
    <w:lvl w:ilvl="0" w:tplc="0409000F">
      <w:start w:val="1"/>
      <w:numFmt w:val="decimal"/>
      <w:lvlText w:val="%1."/>
      <w:lvlJc w:val="left"/>
      <w:pPr>
        <w:ind w:left="570" w:hanging="57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96B60FC"/>
    <w:multiLevelType w:val="hybridMultilevel"/>
    <w:tmpl w:val="C1A66FB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B997172"/>
    <w:multiLevelType w:val="hybridMultilevel"/>
    <w:tmpl w:val="F28446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7E025791"/>
    <w:multiLevelType w:val="hybridMultilevel"/>
    <w:tmpl w:val="B7642D98"/>
    <w:lvl w:ilvl="0" w:tplc="8AFAFCF4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6">
    <w:nsid w:val="7E490FAD"/>
    <w:multiLevelType w:val="hybridMultilevel"/>
    <w:tmpl w:val="072C62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>
    <w:nsid w:val="7F1D5154"/>
    <w:multiLevelType w:val="hybridMultilevel"/>
    <w:tmpl w:val="3B24304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252212DE">
      <w:start w:val="1"/>
      <w:numFmt w:val="lowerLetter"/>
      <w:lvlText w:val="%2."/>
      <w:lvlJc w:val="left"/>
      <w:pPr>
        <w:ind w:left="1425" w:hanging="705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8">
    <w:nsid w:val="7F83069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24"/>
  </w:num>
  <w:num w:numId="2">
    <w:abstractNumId w:val="42"/>
  </w:num>
  <w:num w:numId="3">
    <w:abstractNumId w:val="10"/>
  </w:num>
  <w:num w:numId="4">
    <w:abstractNumId w:val="40"/>
  </w:num>
  <w:num w:numId="5">
    <w:abstractNumId w:val="58"/>
  </w:num>
  <w:num w:numId="6">
    <w:abstractNumId w:val="28"/>
  </w:num>
  <w:num w:numId="7">
    <w:abstractNumId w:val="35"/>
  </w:num>
  <w:num w:numId="8">
    <w:abstractNumId w:val="43"/>
  </w:num>
  <w:num w:numId="9">
    <w:abstractNumId w:val="55"/>
  </w:num>
  <w:num w:numId="10">
    <w:abstractNumId w:val="0"/>
  </w:num>
  <w:num w:numId="11">
    <w:abstractNumId w:val="19"/>
  </w:num>
  <w:num w:numId="12">
    <w:abstractNumId w:val="57"/>
  </w:num>
  <w:num w:numId="13">
    <w:abstractNumId w:val="32"/>
  </w:num>
  <w:num w:numId="14">
    <w:abstractNumId w:val="52"/>
  </w:num>
  <w:num w:numId="15">
    <w:abstractNumId w:val="18"/>
  </w:num>
  <w:num w:numId="16">
    <w:abstractNumId w:val="6"/>
  </w:num>
  <w:num w:numId="17">
    <w:abstractNumId w:val="50"/>
  </w:num>
  <w:num w:numId="18">
    <w:abstractNumId w:val="15"/>
  </w:num>
  <w:num w:numId="19">
    <w:abstractNumId w:val="37"/>
  </w:num>
  <w:num w:numId="20">
    <w:abstractNumId w:val="48"/>
  </w:num>
  <w:num w:numId="21">
    <w:abstractNumId w:val="31"/>
  </w:num>
  <w:num w:numId="22">
    <w:abstractNumId w:val="51"/>
  </w:num>
  <w:num w:numId="23">
    <w:abstractNumId w:val="9"/>
  </w:num>
  <w:num w:numId="24">
    <w:abstractNumId w:val="25"/>
  </w:num>
  <w:num w:numId="25">
    <w:abstractNumId w:val="22"/>
  </w:num>
  <w:num w:numId="26">
    <w:abstractNumId w:val="21"/>
  </w:num>
  <w:num w:numId="27">
    <w:abstractNumId w:val="13"/>
  </w:num>
  <w:num w:numId="28">
    <w:abstractNumId w:val="36"/>
  </w:num>
  <w:num w:numId="29">
    <w:abstractNumId w:val="47"/>
  </w:num>
  <w:num w:numId="30">
    <w:abstractNumId w:val="45"/>
  </w:num>
  <w:num w:numId="31">
    <w:abstractNumId w:val="27"/>
  </w:num>
  <w:num w:numId="32">
    <w:abstractNumId w:val="56"/>
  </w:num>
  <w:num w:numId="33">
    <w:abstractNumId w:val="11"/>
  </w:num>
  <w:num w:numId="34">
    <w:abstractNumId w:val="33"/>
  </w:num>
  <w:num w:numId="35">
    <w:abstractNumId w:val="38"/>
  </w:num>
  <w:num w:numId="36">
    <w:abstractNumId w:val="5"/>
  </w:num>
  <w:num w:numId="37">
    <w:abstractNumId w:val="1"/>
  </w:num>
  <w:num w:numId="38">
    <w:abstractNumId w:val="54"/>
  </w:num>
  <w:num w:numId="39">
    <w:abstractNumId w:val="20"/>
  </w:num>
  <w:num w:numId="40">
    <w:abstractNumId w:val="8"/>
  </w:num>
  <w:num w:numId="41">
    <w:abstractNumId w:val="29"/>
  </w:num>
  <w:num w:numId="42">
    <w:abstractNumId w:val="12"/>
  </w:num>
  <w:num w:numId="43">
    <w:abstractNumId w:val="41"/>
  </w:num>
  <w:num w:numId="44">
    <w:abstractNumId w:val="7"/>
  </w:num>
  <w:num w:numId="45">
    <w:abstractNumId w:val="4"/>
  </w:num>
  <w:num w:numId="46">
    <w:abstractNumId w:val="23"/>
  </w:num>
  <w:num w:numId="47">
    <w:abstractNumId w:val="46"/>
  </w:num>
  <w:num w:numId="48">
    <w:abstractNumId w:val="39"/>
  </w:num>
  <w:num w:numId="49">
    <w:abstractNumId w:val="49"/>
  </w:num>
  <w:num w:numId="50">
    <w:abstractNumId w:val="30"/>
  </w:num>
  <w:num w:numId="51">
    <w:abstractNumId w:val="17"/>
  </w:num>
  <w:num w:numId="52">
    <w:abstractNumId w:val="16"/>
  </w:num>
  <w:num w:numId="53">
    <w:abstractNumId w:val="3"/>
  </w:num>
  <w:num w:numId="54">
    <w:abstractNumId w:val="26"/>
  </w:num>
  <w:num w:numId="55">
    <w:abstractNumId w:val="34"/>
  </w:num>
  <w:num w:numId="56">
    <w:abstractNumId w:val="53"/>
  </w:num>
  <w:num w:numId="57">
    <w:abstractNumId w:val="2"/>
  </w:num>
  <w:num w:numId="58">
    <w:abstractNumId w:val="44"/>
  </w:num>
  <w:num w:numId="59">
    <w:abstractNumId w:val="1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trackedChanges" w:enforcement="0"/>
  <w:defaultTabStop w:val="576"/>
  <w:evenAndOddHeader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1696"/>
    <w:rsid w:val="000127FE"/>
    <w:rsid w:val="00052A4D"/>
    <w:rsid w:val="00066E9F"/>
    <w:rsid w:val="00081901"/>
    <w:rsid w:val="00091965"/>
    <w:rsid w:val="00092F0B"/>
    <w:rsid w:val="00097CAF"/>
    <w:rsid w:val="000F2C06"/>
    <w:rsid w:val="000F32CB"/>
    <w:rsid w:val="00100291"/>
    <w:rsid w:val="001233A5"/>
    <w:rsid w:val="00171296"/>
    <w:rsid w:val="001712FB"/>
    <w:rsid w:val="001E3432"/>
    <w:rsid w:val="001F2E31"/>
    <w:rsid w:val="0022321B"/>
    <w:rsid w:val="002234FE"/>
    <w:rsid w:val="00260C80"/>
    <w:rsid w:val="002809A1"/>
    <w:rsid w:val="00282F88"/>
    <w:rsid w:val="00287868"/>
    <w:rsid w:val="002A61C4"/>
    <w:rsid w:val="002B531C"/>
    <w:rsid w:val="002D2E28"/>
    <w:rsid w:val="002D6142"/>
    <w:rsid w:val="002E3D78"/>
    <w:rsid w:val="002E7515"/>
    <w:rsid w:val="00313DE4"/>
    <w:rsid w:val="00322446"/>
    <w:rsid w:val="00324292"/>
    <w:rsid w:val="00343E91"/>
    <w:rsid w:val="00376085"/>
    <w:rsid w:val="00377A3B"/>
    <w:rsid w:val="00382535"/>
    <w:rsid w:val="0039701B"/>
    <w:rsid w:val="003A04AF"/>
    <w:rsid w:val="003A0618"/>
    <w:rsid w:val="003B04B4"/>
    <w:rsid w:val="003B2A4D"/>
    <w:rsid w:val="003F348D"/>
    <w:rsid w:val="0040044E"/>
    <w:rsid w:val="00405CD7"/>
    <w:rsid w:val="004241E3"/>
    <w:rsid w:val="0043551C"/>
    <w:rsid w:val="004359D3"/>
    <w:rsid w:val="00445979"/>
    <w:rsid w:val="00473B54"/>
    <w:rsid w:val="00474B16"/>
    <w:rsid w:val="004779ED"/>
    <w:rsid w:val="004802CE"/>
    <w:rsid w:val="004A173B"/>
    <w:rsid w:val="004D1E2F"/>
    <w:rsid w:val="004E5660"/>
    <w:rsid w:val="004F0C53"/>
    <w:rsid w:val="005064C9"/>
    <w:rsid w:val="00516B69"/>
    <w:rsid w:val="00520BD7"/>
    <w:rsid w:val="00536AFF"/>
    <w:rsid w:val="00546864"/>
    <w:rsid w:val="005522C5"/>
    <w:rsid w:val="00571696"/>
    <w:rsid w:val="00572360"/>
    <w:rsid w:val="005770FB"/>
    <w:rsid w:val="00585CA7"/>
    <w:rsid w:val="005943DA"/>
    <w:rsid w:val="00596D95"/>
    <w:rsid w:val="0059774C"/>
    <w:rsid w:val="005B418A"/>
    <w:rsid w:val="005D1623"/>
    <w:rsid w:val="006063F8"/>
    <w:rsid w:val="00642F72"/>
    <w:rsid w:val="006437C7"/>
    <w:rsid w:val="00667E07"/>
    <w:rsid w:val="00695745"/>
    <w:rsid w:val="006A30D6"/>
    <w:rsid w:val="006B7E1F"/>
    <w:rsid w:val="006C064C"/>
    <w:rsid w:val="006D5C1D"/>
    <w:rsid w:val="0073125C"/>
    <w:rsid w:val="007361C8"/>
    <w:rsid w:val="0074728F"/>
    <w:rsid w:val="00753CD8"/>
    <w:rsid w:val="007542F8"/>
    <w:rsid w:val="00755F60"/>
    <w:rsid w:val="007A1C8E"/>
    <w:rsid w:val="007B7F24"/>
    <w:rsid w:val="007C4A71"/>
    <w:rsid w:val="007F4AF1"/>
    <w:rsid w:val="007F5860"/>
    <w:rsid w:val="00821611"/>
    <w:rsid w:val="00831315"/>
    <w:rsid w:val="00834033"/>
    <w:rsid w:val="00860632"/>
    <w:rsid w:val="0086498E"/>
    <w:rsid w:val="008942EB"/>
    <w:rsid w:val="008A2EF5"/>
    <w:rsid w:val="008B28BF"/>
    <w:rsid w:val="008F49B7"/>
    <w:rsid w:val="00901DF7"/>
    <w:rsid w:val="0091349F"/>
    <w:rsid w:val="0091523A"/>
    <w:rsid w:val="0093006C"/>
    <w:rsid w:val="00936728"/>
    <w:rsid w:val="00947C84"/>
    <w:rsid w:val="00962A5B"/>
    <w:rsid w:val="00967714"/>
    <w:rsid w:val="00971AED"/>
    <w:rsid w:val="009872D3"/>
    <w:rsid w:val="00987FB6"/>
    <w:rsid w:val="009A7BB2"/>
    <w:rsid w:val="009B3E51"/>
    <w:rsid w:val="009B4FAB"/>
    <w:rsid w:val="009C2061"/>
    <w:rsid w:val="009D593A"/>
    <w:rsid w:val="00A01287"/>
    <w:rsid w:val="00A04113"/>
    <w:rsid w:val="00A050F8"/>
    <w:rsid w:val="00A05252"/>
    <w:rsid w:val="00A14E31"/>
    <w:rsid w:val="00A42068"/>
    <w:rsid w:val="00A4314E"/>
    <w:rsid w:val="00A6491B"/>
    <w:rsid w:val="00A71628"/>
    <w:rsid w:val="00A735E8"/>
    <w:rsid w:val="00A93EAB"/>
    <w:rsid w:val="00AB766A"/>
    <w:rsid w:val="00AC3156"/>
    <w:rsid w:val="00AC4B1E"/>
    <w:rsid w:val="00AD1579"/>
    <w:rsid w:val="00AD4804"/>
    <w:rsid w:val="00AD6822"/>
    <w:rsid w:val="00B11B2B"/>
    <w:rsid w:val="00B26775"/>
    <w:rsid w:val="00B327B4"/>
    <w:rsid w:val="00B45E10"/>
    <w:rsid w:val="00B7733C"/>
    <w:rsid w:val="00B85F7A"/>
    <w:rsid w:val="00B87235"/>
    <w:rsid w:val="00BB242E"/>
    <w:rsid w:val="00BD488B"/>
    <w:rsid w:val="00BE3CBC"/>
    <w:rsid w:val="00BF4C56"/>
    <w:rsid w:val="00BF7FC1"/>
    <w:rsid w:val="00C26D7D"/>
    <w:rsid w:val="00C848DE"/>
    <w:rsid w:val="00C95087"/>
    <w:rsid w:val="00CB4A95"/>
    <w:rsid w:val="00CC0D0F"/>
    <w:rsid w:val="00CE7A2E"/>
    <w:rsid w:val="00CF4F22"/>
    <w:rsid w:val="00D013BE"/>
    <w:rsid w:val="00D013E5"/>
    <w:rsid w:val="00D2184B"/>
    <w:rsid w:val="00D21B20"/>
    <w:rsid w:val="00D438D3"/>
    <w:rsid w:val="00D55A3D"/>
    <w:rsid w:val="00D56E6C"/>
    <w:rsid w:val="00DB0BBC"/>
    <w:rsid w:val="00DB106C"/>
    <w:rsid w:val="00DF61E5"/>
    <w:rsid w:val="00E1270C"/>
    <w:rsid w:val="00E21CDA"/>
    <w:rsid w:val="00E45AD0"/>
    <w:rsid w:val="00E8188C"/>
    <w:rsid w:val="00E93259"/>
    <w:rsid w:val="00E9613E"/>
    <w:rsid w:val="00EA490D"/>
    <w:rsid w:val="00EC4765"/>
    <w:rsid w:val="00ED2FFB"/>
    <w:rsid w:val="00ED62F2"/>
    <w:rsid w:val="00F27CC9"/>
    <w:rsid w:val="00F46199"/>
    <w:rsid w:val="00F67FDB"/>
    <w:rsid w:val="00F72A81"/>
    <w:rsid w:val="00F75015"/>
    <w:rsid w:val="00F76CE8"/>
    <w:rsid w:val="00FA0308"/>
    <w:rsid w:val="00FB6679"/>
    <w:rsid w:val="00FB7818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martTagType w:namespaceuri="urn:schemas-microsoft-com:office:smarttags" w:name="PersonName"/>
  <w:smartTagType w:namespaceuri="urn:schemas:contacts" w:name="middlename"/>
  <w:smartTagType w:namespaceuri="urn:schemas:contacts" w:name="Sn"/>
  <w:smartTagType w:namespaceuri="urn:schemas:contacts" w:name="GivenNam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Book Antiqua" w:hAnsi="Book Antiqua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Indent"/>
    <w:link w:val="Heading4Char"/>
    <w:uiPriority w:val="9"/>
    <w:qFormat/>
    <w:pPr>
      <w:tabs>
        <w:tab w:val="left" w:pos="1080"/>
        <w:tab w:val="left" w:pos="1440"/>
        <w:tab w:val="right" w:pos="7920"/>
      </w:tabs>
      <w:ind w:left="360" w:hanging="720"/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4Char">
    <w:name w:val="Heading 4 Char"/>
    <w:link w:val="Heading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List">
    <w:name w:val="List"/>
    <w:basedOn w:val="Normal"/>
    <w:uiPriority w:val="99"/>
    <w:pPr>
      <w:ind w:left="360" w:hanging="360"/>
    </w:pPr>
  </w:style>
  <w:style w:type="paragraph" w:styleId="List2">
    <w:name w:val="List 2"/>
    <w:basedOn w:val="Normal"/>
    <w:uiPriority w:val="99"/>
    <w:pPr>
      <w:ind w:left="720" w:hanging="360"/>
    </w:p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Pr>
      <w:rFonts w:ascii="Book Antiqua" w:hAnsi="Book Antiqua" w:cs="Times New Roman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locked/>
    <w:rPr>
      <w:rFonts w:ascii="Book Antiqua" w:hAnsi="Book Antiqua" w:cs="Times New Roman"/>
      <w:lang w:val="en-US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Pr>
      <w:rFonts w:ascii="Book Antiqua" w:hAnsi="Book Antiqua" w:cs="Times New Roman"/>
      <w:lang w:val="en-US" w:eastAsia="en-US"/>
    </w:rPr>
  </w:style>
  <w:style w:type="character" w:styleId="PageNumber">
    <w:name w:val="page number"/>
    <w:uiPriority w:val="99"/>
    <w:rPr>
      <w:rFonts w:cs="Times New Roman"/>
    </w:rPr>
  </w:style>
  <w:style w:type="paragraph" w:styleId="BodyText2">
    <w:name w:val="Body Text 2"/>
    <w:basedOn w:val="Normal"/>
    <w:link w:val="BodyText2Char"/>
    <w:uiPriority w:val="99"/>
    <w:pPr>
      <w:jc w:val="center"/>
    </w:pPr>
  </w:style>
  <w:style w:type="character" w:customStyle="1" w:styleId="BodyText2Char">
    <w:name w:val="Body Text 2 Char"/>
    <w:link w:val="BodyText2"/>
    <w:uiPriority w:val="99"/>
    <w:semiHidden/>
    <w:locked/>
    <w:rPr>
      <w:rFonts w:ascii="Book Antiqua" w:hAnsi="Book Antiqua" w:cs="Times New Roman"/>
      <w:lang w:val="en-US" w:eastAsia="en-US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NormalIndent">
    <w:name w:val="Normal Indent"/>
    <w:basedOn w:val="Normal"/>
    <w:uiPriority w:val="99"/>
    <w:pPr>
      <w:tabs>
        <w:tab w:val="left" w:pos="1080"/>
        <w:tab w:val="left" w:pos="1440"/>
        <w:tab w:val="right" w:pos="7920"/>
      </w:tabs>
      <w:ind w:left="720" w:hanging="720"/>
      <w:jc w:val="both"/>
    </w:pPr>
    <w:rPr>
      <w:rFonts w:ascii="CG Times (WN)" w:hAnsi="CG Times (WN)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Pr>
      <w:rFonts w:ascii="Book Antiqua" w:hAnsi="Book Antiqua" w:cs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D438D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locked/>
    <w:rsid w:val="00D438D3"/>
    <w:rPr>
      <w:rFonts w:ascii="Tahoma" w:hAnsi="Tahoma" w:cs="Tahoma"/>
      <w:sz w:val="16"/>
      <w:szCs w:val="16"/>
    </w:rPr>
  </w:style>
  <w:style w:type="paragraph" w:customStyle="1" w:styleId="Reviewtexta">
    <w:name w:val="Review text #.# (a)"/>
    <w:uiPriority w:val="99"/>
    <w:rsid w:val="00A04113"/>
    <w:pPr>
      <w:widowControl w:val="0"/>
      <w:tabs>
        <w:tab w:val="left" w:pos="859"/>
      </w:tabs>
      <w:autoSpaceDE w:val="0"/>
      <w:autoSpaceDN w:val="0"/>
      <w:spacing w:line="239" w:lineRule="exact"/>
      <w:ind w:left="859" w:hanging="340"/>
      <w:jc w:val="both"/>
    </w:pPr>
    <w:rPr>
      <w:rFonts w:ascii="Times" w:eastAsia="MS Mincho" w:hAnsi="Times" w:cs="Times"/>
      <w:color w:val="C0C0C0"/>
      <w:lang w:val="en-US" w:eastAsia="en-US"/>
    </w:rPr>
  </w:style>
  <w:style w:type="paragraph" w:customStyle="1" w:styleId="Reviewtexta0">
    <w:name w:val="Review text #.# (a)+"/>
    <w:uiPriority w:val="99"/>
    <w:rsid w:val="00A04113"/>
    <w:pPr>
      <w:widowControl w:val="0"/>
      <w:tabs>
        <w:tab w:val="left" w:pos="859"/>
      </w:tabs>
      <w:autoSpaceDE w:val="0"/>
      <w:autoSpaceDN w:val="0"/>
      <w:spacing w:line="239" w:lineRule="exact"/>
      <w:ind w:left="859" w:hanging="340"/>
      <w:jc w:val="both"/>
    </w:pPr>
    <w:rPr>
      <w:rFonts w:ascii="Times" w:eastAsia="MS Mincho" w:hAnsi="Times" w:cs="Times"/>
      <w:color w:val="C0C0C0"/>
      <w:lang w:val="en-US" w:eastAsia="en-US"/>
    </w:rPr>
  </w:style>
  <w:style w:type="paragraph" w:customStyle="1" w:styleId="Reviewtext">
    <w:name w:val="Review text #.#+"/>
    <w:uiPriority w:val="99"/>
    <w:rsid w:val="00A04113"/>
    <w:pPr>
      <w:widowControl w:val="0"/>
      <w:tabs>
        <w:tab w:val="left" w:pos="520"/>
      </w:tabs>
      <w:autoSpaceDE w:val="0"/>
      <w:autoSpaceDN w:val="0"/>
      <w:spacing w:before="120" w:line="239" w:lineRule="exact"/>
      <w:ind w:left="520" w:hanging="521"/>
      <w:jc w:val="both"/>
    </w:pPr>
    <w:rPr>
      <w:rFonts w:ascii="Times" w:eastAsia="MS Mincho" w:hAnsi="Times" w:cs="Times"/>
      <w:color w:val="C0C0C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2777</Words>
  <Characters>15831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 BANK TO ACCOMPANY</vt:lpstr>
    </vt:vector>
  </TitlesOfParts>
  <Manager>Steve Rowe</Manager>
  <Company>Southern Cross University</Company>
  <LinksUpToDate>false</LinksUpToDate>
  <CharactersWithSpaces>18571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BANK TO ACCOMPANY</dc:title>
  <dc:creator>Gregory K. Lowry</dc:creator>
  <cp:lastModifiedBy>Clarkin, Olivia - Brisbane</cp:lastModifiedBy>
  <cp:revision>3</cp:revision>
  <cp:lastPrinted>2008-08-28T01:11:00Z</cp:lastPrinted>
  <dcterms:created xsi:type="dcterms:W3CDTF">2014-09-28T23:35:00Z</dcterms:created>
  <dcterms:modified xsi:type="dcterms:W3CDTF">2014-09-28T23:37:00Z</dcterms:modified>
</cp:coreProperties>
</file>